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A80" w:rsidRDefault="001E0A80">
      <w:pPr>
        <w:widowControl w:val="0"/>
        <w:spacing w:after="0" w:line="240" w:lineRule="auto"/>
        <w:contextualSpacing/>
        <w:rPr>
          <w:rFonts w:ascii="Times New Roman" w:hAnsi="Times New Roman" w:cs="Times New Roman"/>
          <w:b/>
          <w:bCs/>
          <w:sz w:val="28"/>
          <w:szCs w:val="28"/>
        </w:rPr>
      </w:pPr>
    </w:p>
    <w:p w:rsidR="001E0A80" w:rsidRDefault="00C448F2">
      <w:pPr>
        <w:widowControl w:val="0"/>
        <w:spacing w:after="0" w:line="240" w:lineRule="auto"/>
        <w:contextualSpacing/>
        <w:jc w:val="center"/>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Pr>
          <w:rFonts w:ascii="Times New Roman" w:hAnsi="Times New Roman" w:cs="Times New Roman"/>
          <w:sz w:val="28"/>
          <w:szCs w:val="28"/>
          <w:lang w:eastAsia="ru-RU"/>
        </w:rPr>
        <w:t xml:space="preserve"> Проект</w:t>
      </w:r>
    </w:p>
    <w:p w:rsidR="001E0A80" w:rsidRDefault="001E0A80">
      <w:pPr>
        <w:widowControl w:val="0"/>
        <w:spacing w:after="0" w:line="240" w:lineRule="auto"/>
        <w:contextualSpacing/>
        <w:jc w:val="center"/>
        <w:rPr>
          <w:rFonts w:ascii="Times New Roman" w:hAnsi="Times New Roman" w:cs="Times New Roman"/>
          <w:sz w:val="28"/>
          <w:szCs w:val="28"/>
        </w:rPr>
      </w:pPr>
    </w:p>
    <w:p w:rsidR="001E0A80" w:rsidRDefault="001E0A80">
      <w:pPr>
        <w:widowControl w:val="0"/>
        <w:spacing w:after="0" w:line="240" w:lineRule="auto"/>
        <w:contextualSpacing/>
        <w:jc w:val="center"/>
        <w:rPr>
          <w:rFonts w:ascii="Times New Roman" w:hAnsi="Times New Roman" w:cs="Times New Roman"/>
          <w:sz w:val="28"/>
          <w:szCs w:val="28"/>
        </w:rPr>
      </w:pPr>
    </w:p>
    <w:p w:rsidR="001E0A80" w:rsidRDefault="00C448F2">
      <w:pPr>
        <w:widowControl w:val="0"/>
        <w:spacing w:after="0" w:line="240" w:lineRule="auto"/>
        <w:contextualSpacing/>
        <w:jc w:val="center"/>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g">
            <w:drawing>
              <wp:inline distT="0" distB="0" distL="0" distR="0">
                <wp:extent cx="1228725" cy="1228725"/>
                <wp:effectExtent l="0" t="0" r="0" b="0"/>
                <wp:docPr id="1" name="Рисунок 1" descr="Логотип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45994" name="Рисунок 2" descr="Логотип ВС"/>
                        <pic:cNvPicPr>
                          <a:picLocks noChangeAspect="1"/>
                        </pic:cNvPicPr>
                      </pic:nvPicPr>
                      <pic:blipFill>
                        <a:blip r:embed="rId9"/>
                        <a:stretch/>
                      </pic:blipFill>
                      <pic:spPr bwMode="auto">
                        <a:xfrm>
                          <a:off x="0" y="0"/>
                          <a:ext cx="1228725" cy="122872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96.8pt;height:96.8pt;mso-wrap-distance-left:0.0pt;mso-wrap-distance-top:0.0pt;mso-wrap-distance-right:0.0pt;mso-wrap-distance-bottom:0.0pt;rotation:0;" stroked="f">
                <v:path textboxrect="0,0,0,0"/>
                <v:imagedata r:id="rId12" o:title=""/>
              </v:shape>
            </w:pict>
          </mc:Fallback>
        </mc:AlternateContent>
      </w:r>
    </w:p>
    <w:p w:rsidR="001E0A80" w:rsidRDefault="001E0A80">
      <w:pPr>
        <w:widowControl w:val="0"/>
        <w:spacing w:after="0" w:line="240" w:lineRule="auto"/>
        <w:contextualSpacing/>
        <w:rPr>
          <w:rFonts w:ascii="Times New Roman" w:hAnsi="Times New Roman" w:cs="Times New Roman"/>
          <w:b/>
          <w:sz w:val="28"/>
          <w:szCs w:val="28"/>
        </w:rPr>
      </w:pP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ВЕРХОВНЫЙ СОВЕТ РЕСПУБЛИКИ ХАКАСИЯ</w:t>
      </w:r>
    </w:p>
    <w:p w:rsidR="001E0A80" w:rsidRDefault="001E0A80">
      <w:pPr>
        <w:widowControl w:val="0"/>
        <w:spacing w:after="0" w:line="240" w:lineRule="auto"/>
        <w:contextualSpacing/>
        <w:jc w:val="center"/>
        <w:rPr>
          <w:rFonts w:ascii="Times New Roman" w:hAnsi="Times New Roman" w:cs="Times New Roman"/>
          <w:b/>
          <w:sz w:val="28"/>
          <w:szCs w:val="28"/>
        </w:rPr>
      </w:pP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Аппарат Верховного Совета Республики Хакасия</w:t>
      </w:r>
    </w:p>
    <w:p w:rsidR="001E0A80" w:rsidRDefault="001E0A80">
      <w:pPr>
        <w:widowControl w:val="0"/>
        <w:spacing w:after="0" w:line="240" w:lineRule="auto"/>
        <w:contextualSpacing/>
        <w:rPr>
          <w:rFonts w:ascii="Times New Roman" w:hAnsi="Times New Roman" w:cs="Times New Roman"/>
          <w:b/>
          <w:sz w:val="28"/>
          <w:szCs w:val="28"/>
        </w:rPr>
      </w:pPr>
    </w:p>
    <w:p w:rsidR="001E0A80" w:rsidRDefault="001E0A80">
      <w:pPr>
        <w:widowControl w:val="0"/>
        <w:spacing w:after="0" w:line="240" w:lineRule="auto"/>
        <w:contextualSpacing/>
        <w:jc w:val="center"/>
        <w:rPr>
          <w:rFonts w:ascii="Times New Roman" w:hAnsi="Times New Roman" w:cs="Times New Roman"/>
          <w:b/>
          <w:sz w:val="28"/>
          <w:szCs w:val="28"/>
        </w:rPr>
      </w:pP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ЗАКОНОДАТЕЛЬНАЯ ДЕЯТЕЛЬНОСТЬ</w:t>
      </w: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ВЕРХОВНОГО СОВЕТА РЕСПУБЛИКИ ХАКАСИЯ</w:t>
      </w: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СЕДЬМОГО</w:t>
      </w:r>
      <w:r w:rsidR="00E341B8">
        <w:rPr>
          <w:rFonts w:ascii="Times New Roman" w:hAnsi="Times New Roman" w:cs="Times New Roman"/>
          <w:b/>
          <w:sz w:val="28"/>
          <w:szCs w:val="28"/>
        </w:rPr>
        <w:t xml:space="preserve"> И ВОСЬМОГО СОЗЫВОВ</w:t>
      </w:r>
      <w:r>
        <w:rPr>
          <w:rFonts w:ascii="Times New Roman" w:hAnsi="Times New Roman" w:cs="Times New Roman"/>
          <w:b/>
          <w:sz w:val="28"/>
          <w:szCs w:val="28"/>
        </w:rPr>
        <w:t xml:space="preserve"> В 2023 ГОДУ</w:t>
      </w:r>
    </w:p>
    <w:p w:rsidR="001E0A80" w:rsidRDefault="001E0A80">
      <w:pPr>
        <w:widowControl w:val="0"/>
        <w:spacing w:after="0" w:line="240" w:lineRule="auto"/>
        <w:contextualSpacing/>
        <w:jc w:val="center"/>
        <w:rPr>
          <w:rFonts w:ascii="Times New Roman" w:hAnsi="Times New Roman" w:cs="Times New Roman"/>
          <w:b/>
          <w:sz w:val="28"/>
          <w:szCs w:val="28"/>
        </w:rPr>
      </w:pPr>
    </w:p>
    <w:p w:rsidR="001E0A80" w:rsidRDefault="001E0A80">
      <w:pPr>
        <w:widowControl w:val="0"/>
        <w:spacing w:after="0" w:line="240" w:lineRule="auto"/>
        <w:contextualSpacing/>
        <w:jc w:val="center"/>
        <w:rPr>
          <w:rFonts w:ascii="Times New Roman" w:hAnsi="Times New Roman" w:cs="Times New Roman"/>
          <w:b/>
          <w:sz w:val="28"/>
          <w:szCs w:val="28"/>
        </w:rPr>
      </w:pP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Информационный бюллетень</w:t>
      </w: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10</w:t>
      </w:r>
    </w:p>
    <w:p w:rsidR="001E0A80" w:rsidRDefault="001E0A80">
      <w:pPr>
        <w:widowControl w:val="0"/>
        <w:spacing w:after="0" w:line="240" w:lineRule="auto"/>
        <w:contextualSpacing/>
        <w:jc w:val="center"/>
        <w:rPr>
          <w:rFonts w:ascii="Times New Roman" w:hAnsi="Times New Roman" w:cs="Times New Roman"/>
          <w:b/>
          <w:sz w:val="28"/>
          <w:szCs w:val="28"/>
        </w:rPr>
      </w:pPr>
    </w:p>
    <w:p w:rsidR="001E0A80" w:rsidRDefault="001E0A80">
      <w:pPr>
        <w:widowControl w:val="0"/>
        <w:spacing w:after="0" w:line="240" w:lineRule="auto"/>
        <w:contextualSpacing/>
        <w:jc w:val="center"/>
        <w:rPr>
          <w:rFonts w:ascii="Times New Roman" w:hAnsi="Times New Roman" w:cs="Times New Roman"/>
          <w:b/>
          <w:sz w:val="28"/>
          <w:szCs w:val="28"/>
        </w:rPr>
      </w:pP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g">
            <w:drawing>
              <wp:inline distT="0" distB="0" distL="0" distR="0">
                <wp:extent cx="4861651" cy="3238500"/>
                <wp:effectExtent l="133350" t="133350" r="167640" b="152400"/>
                <wp:docPr id="2" name="Рисунок 5" descr="C:\Users\ФатоваОВ\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атоваОВ\Desktop\Безымянный.png"/>
                        <pic:cNvPicPr>
                          <a:picLocks noChangeAspect="1"/>
                        </pic:cNvPicPr>
                      </pic:nvPicPr>
                      <pic:blipFill>
                        <a:blip r:embed="rId13"/>
                        <a:stretch/>
                      </pic:blipFill>
                      <pic:spPr bwMode="auto">
                        <a:xfrm>
                          <a:off x="0" y="0"/>
                          <a:ext cx="4862825" cy="3239282"/>
                        </a:xfrm>
                        <a:prstGeom prst="rect">
                          <a:avLst/>
                        </a:prstGeom>
                        <a:noFill/>
                        <a:ln>
                          <a:noFill/>
                          <a:miter/>
                        </a:ln>
                        <a:effectLst>
                          <a:outerShdw blurRad="63500" sx="102000" sy="102000" algn="ctr" rotWithShape="0">
                            <a:prstClr val="black">
                              <a:alpha val="40000"/>
                            </a:prstClr>
                          </a:outerShdw>
                        </a:effectLst>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82.8pt;height:255.0pt;mso-wrap-distance-left:0.0pt;mso-wrap-distance-top:0.0pt;mso-wrap-distance-right:0.0pt;mso-wrap-distance-bottom:0.0pt;" stroked="f">
                <v:path textboxrect="0,0,0,0"/>
                <v:imagedata r:id="rId14" o:title=""/>
              </v:shape>
            </w:pict>
          </mc:Fallback>
        </mc:AlternateContent>
      </w:r>
    </w:p>
    <w:p w:rsidR="001E0A80" w:rsidRDefault="001E0A80">
      <w:pPr>
        <w:widowControl w:val="0"/>
        <w:spacing w:after="0" w:line="240" w:lineRule="auto"/>
        <w:contextualSpacing/>
        <w:jc w:val="center"/>
        <w:rPr>
          <w:rFonts w:ascii="Times New Roman" w:hAnsi="Times New Roman" w:cs="Times New Roman"/>
          <w:b/>
          <w:sz w:val="28"/>
          <w:szCs w:val="28"/>
        </w:rPr>
      </w:pP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Абакан</w:t>
      </w: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2023</w:t>
      </w:r>
    </w:p>
    <w:p w:rsidR="001E0A80" w:rsidRDefault="00C448F2">
      <w:pPr>
        <w:widowControl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1E0A80" w:rsidRDefault="001E0A80">
      <w:pPr>
        <w:widowControl w:val="0"/>
        <w:spacing w:after="0" w:line="240" w:lineRule="auto"/>
        <w:ind w:firstLine="567"/>
        <w:contextualSpacing/>
        <w:jc w:val="both"/>
        <w:rPr>
          <w:rFonts w:ascii="Times New Roman" w:hAnsi="Times New Roman" w:cs="Times New Roman"/>
          <w:b/>
          <w:sz w:val="28"/>
          <w:szCs w:val="28"/>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1E0A80">
        <w:tc>
          <w:tcPr>
            <w:tcW w:w="8897" w:type="dxa"/>
          </w:tcPr>
          <w:p w:rsidR="001E0A80" w:rsidRDefault="00C448F2">
            <w:pPr>
              <w:rPr>
                <w:sz w:val="28"/>
                <w:szCs w:val="28"/>
              </w:rPr>
            </w:pPr>
            <w:r>
              <w:rPr>
                <w:rFonts w:ascii="Times New Roman" w:hAnsi="Times New Roman" w:cs="Times New Roman"/>
                <w:b/>
                <w:sz w:val="28"/>
                <w:szCs w:val="28"/>
              </w:rPr>
              <w:t>Введение.</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 . . . . . . . . . . . . . . . . . . . . . . . . . . . . </w:t>
            </w:r>
          </w:p>
        </w:tc>
        <w:tc>
          <w:tcPr>
            <w:tcW w:w="674" w:type="dxa"/>
          </w:tcPr>
          <w:p w:rsidR="001E0A80" w:rsidRDefault="00C448F2">
            <w:pPr>
              <w:rPr>
                <w:rFonts w:ascii="Times New Roman" w:hAnsi="Times New Roman" w:cs="Times New Roman"/>
                <w:b/>
                <w:sz w:val="28"/>
                <w:szCs w:val="28"/>
              </w:rPr>
            </w:pPr>
            <w:r>
              <w:rPr>
                <w:rFonts w:ascii="Times New Roman" w:hAnsi="Times New Roman" w:cs="Times New Roman"/>
                <w:b/>
                <w:sz w:val="28"/>
                <w:szCs w:val="28"/>
              </w:rPr>
              <w:t>3</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rPr>
                <w:sz w:val="28"/>
                <w:szCs w:val="28"/>
              </w:rPr>
            </w:pPr>
            <w:r>
              <w:rPr>
                <w:rFonts w:ascii="Times New Roman" w:hAnsi="Times New Roman" w:cs="Times New Roman"/>
                <w:b/>
                <w:sz w:val="28"/>
                <w:szCs w:val="28"/>
              </w:rPr>
              <w:t>Основы государственного управления.</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 . </w:t>
            </w:r>
          </w:p>
        </w:tc>
        <w:tc>
          <w:tcPr>
            <w:tcW w:w="674" w:type="dxa"/>
          </w:tcPr>
          <w:p w:rsidR="001E0A80" w:rsidRDefault="00C11749">
            <w:pPr>
              <w:rPr>
                <w:rFonts w:ascii="Times New Roman" w:hAnsi="Times New Roman" w:cs="Times New Roman"/>
                <w:b/>
                <w:sz w:val="28"/>
                <w:szCs w:val="28"/>
              </w:rPr>
            </w:pPr>
            <w:r>
              <w:rPr>
                <w:rFonts w:ascii="Times New Roman" w:hAnsi="Times New Roman" w:cs="Times New Roman"/>
                <w:b/>
                <w:sz w:val="28"/>
                <w:szCs w:val="28"/>
              </w:rPr>
              <w:t>11</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rPr>
                <w:sz w:val="28"/>
                <w:szCs w:val="28"/>
              </w:rPr>
            </w:pPr>
            <w:r>
              <w:rPr>
                <w:rFonts w:ascii="Times New Roman" w:hAnsi="Times New Roman" w:cs="Times New Roman"/>
                <w:b/>
                <w:sz w:val="28"/>
                <w:szCs w:val="28"/>
              </w:rPr>
              <w:t>Местное самоуправление.</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 . . . . . . . . . . . . .</w:t>
            </w:r>
          </w:p>
        </w:tc>
        <w:tc>
          <w:tcPr>
            <w:tcW w:w="674" w:type="dxa"/>
          </w:tcPr>
          <w:p w:rsidR="001E0A80" w:rsidRDefault="00C11749">
            <w:pPr>
              <w:rPr>
                <w:rFonts w:ascii="Times New Roman" w:hAnsi="Times New Roman" w:cs="Times New Roman"/>
                <w:b/>
                <w:sz w:val="28"/>
                <w:szCs w:val="28"/>
              </w:rPr>
            </w:pPr>
            <w:r>
              <w:rPr>
                <w:rFonts w:ascii="Times New Roman" w:hAnsi="Times New Roman" w:cs="Times New Roman"/>
                <w:b/>
                <w:sz w:val="28"/>
                <w:szCs w:val="28"/>
              </w:rPr>
              <w:t>33</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rPr>
                <w:sz w:val="28"/>
                <w:szCs w:val="28"/>
              </w:rPr>
            </w:pPr>
            <w:r>
              <w:rPr>
                <w:rFonts w:ascii="Times New Roman" w:hAnsi="Times New Roman" w:cs="Times New Roman"/>
                <w:b/>
                <w:sz w:val="28"/>
                <w:szCs w:val="28"/>
              </w:rPr>
              <w:t>Налоговая политика и финансы.</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 . . . . . . .</w:t>
            </w:r>
          </w:p>
        </w:tc>
        <w:tc>
          <w:tcPr>
            <w:tcW w:w="674" w:type="dxa"/>
          </w:tcPr>
          <w:p w:rsidR="001E0A80" w:rsidRDefault="00C11749">
            <w:pPr>
              <w:rPr>
                <w:rFonts w:ascii="Times New Roman" w:hAnsi="Times New Roman" w:cs="Times New Roman"/>
                <w:b/>
                <w:sz w:val="28"/>
                <w:szCs w:val="28"/>
              </w:rPr>
            </w:pPr>
            <w:r>
              <w:rPr>
                <w:rFonts w:ascii="Times New Roman" w:hAnsi="Times New Roman" w:cs="Times New Roman"/>
                <w:b/>
                <w:sz w:val="28"/>
                <w:szCs w:val="28"/>
              </w:rPr>
              <w:t>37</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rPr>
                <w:sz w:val="28"/>
                <w:szCs w:val="28"/>
              </w:rPr>
            </w:pPr>
            <w:r>
              <w:rPr>
                <w:rFonts w:ascii="Times New Roman" w:hAnsi="Times New Roman" w:cs="Times New Roman"/>
                <w:b/>
                <w:sz w:val="28"/>
                <w:szCs w:val="28"/>
              </w:rPr>
              <w:t>Жилищное обеспечение.</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 . . . . . . . . . . . . . ..</w:t>
            </w:r>
          </w:p>
        </w:tc>
        <w:tc>
          <w:tcPr>
            <w:tcW w:w="674" w:type="dxa"/>
          </w:tcPr>
          <w:p w:rsidR="001E0A80" w:rsidRDefault="00C11749">
            <w:pPr>
              <w:rPr>
                <w:rFonts w:ascii="Times New Roman" w:hAnsi="Times New Roman" w:cs="Times New Roman"/>
                <w:b/>
                <w:sz w:val="28"/>
                <w:szCs w:val="28"/>
              </w:rPr>
            </w:pPr>
            <w:r>
              <w:rPr>
                <w:rFonts w:ascii="Times New Roman" w:hAnsi="Times New Roman" w:cs="Times New Roman"/>
                <w:b/>
                <w:sz w:val="28"/>
                <w:szCs w:val="28"/>
              </w:rPr>
              <w:t>43</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rPr>
                <w:sz w:val="28"/>
                <w:szCs w:val="28"/>
              </w:rPr>
            </w:pPr>
            <w:r>
              <w:rPr>
                <w:rFonts w:ascii="Times New Roman" w:hAnsi="Times New Roman" w:cs="Times New Roman"/>
                <w:b/>
                <w:sz w:val="28"/>
                <w:szCs w:val="28"/>
              </w:rPr>
              <w:t>Здравоохранение и социальная защита.</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 .</w:t>
            </w:r>
          </w:p>
        </w:tc>
        <w:tc>
          <w:tcPr>
            <w:tcW w:w="674" w:type="dxa"/>
          </w:tcPr>
          <w:p w:rsidR="001E0A80" w:rsidRDefault="00C11749">
            <w:pPr>
              <w:rPr>
                <w:rFonts w:ascii="Times New Roman" w:hAnsi="Times New Roman" w:cs="Times New Roman"/>
                <w:b/>
                <w:sz w:val="28"/>
                <w:szCs w:val="28"/>
              </w:rPr>
            </w:pPr>
            <w:r>
              <w:rPr>
                <w:rFonts w:ascii="Times New Roman" w:hAnsi="Times New Roman" w:cs="Times New Roman"/>
                <w:b/>
                <w:sz w:val="28"/>
                <w:szCs w:val="28"/>
              </w:rPr>
              <w:t>43</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rPr>
                <w:sz w:val="28"/>
                <w:szCs w:val="28"/>
              </w:rPr>
            </w:pPr>
            <w:r>
              <w:rPr>
                <w:rFonts w:ascii="Times New Roman" w:hAnsi="Times New Roman" w:cs="Times New Roman"/>
                <w:b/>
                <w:sz w:val="28"/>
                <w:szCs w:val="28"/>
              </w:rPr>
              <w:t>Образование, культура и наука.</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 . . . . . . . </w:t>
            </w:r>
          </w:p>
        </w:tc>
        <w:tc>
          <w:tcPr>
            <w:tcW w:w="674" w:type="dxa"/>
          </w:tcPr>
          <w:p w:rsidR="001E0A80" w:rsidRDefault="00C11749">
            <w:pPr>
              <w:rPr>
                <w:rFonts w:ascii="Times New Roman" w:hAnsi="Times New Roman" w:cs="Times New Roman"/>
                <w:b/>
                <w:sz w:val="28"/>
                <w:szCs w:val="28"/>
              </w:rPr>
            </w:pPr>
            <w:r>
              <w:rPr>
                <w:rFonts w:ascii="Times New Roman" w:hAnsi="Times New Roman" w:cs="Times New Roman"/>
                <w:b/>
                <w:sz w:val="28"/>
                <w:szCs w:val="28"/>
              </w:rPr>
              <w:t>58</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rPr>
                <w:rFonts w:ascii="Times New Roman" w:hAnsi="Times New Roman" w:cs="Times New Roman"/>
                <w:b/>
                <w:sz w:val="28"/>
                <w:szCs w:val="28"/>
              </w:rPr>
            </w:pPr>
            <w:r>
              <w:rPr>
                <w:rFonts w:ascii="Times New Roman" w:hAnsi="Times New Roman" w:cs="Times New Roman"/>
                <w:b/>
                <w:sz w:val="28"/>
                <w:szCs w:val="28"/>
              </w:rPr>
              <w:t>Экология, природные ресурсы и природопользование.</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w:t>
            </w:r>
          </w:p>
        </w:tc>
        <w:tc>
          <w:tcPr>
            <w:tcW w:w="674" w:type="dxa"/>
          </w:tcPr>
          <w:p w:rsidR="001E0A80" w:rsidRDefault="00C11749">
            <w:pPr>
              <w:rPr>
                <w:rFonts w:ascii="Times New Roman" w:hAnsi="Times New Roman" w:cs="Times New Roman"/>
                <w:b/>
                <w:sz w:val="28"/>
                <w:szCs w:val="28"/>
              </w:rPr>
            </w:pPr>
            <w:r>
              <w:rPr>
                <w:rFonts w:ascii="Times New Roman" w:hAnsi="Times New Roman" w:cs="Times New Roman"/>
                <w:b/>
                <w:sz w:val="28"/>
                <w:szCs w:val="28"/>
              </w:rPr>
              <w:t>61</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rPr>
                <w:rFonts w:ascii="Times New Roman" w:hAnsi="Times New Roman" w:cs="Times New Roman"/>
                <w:b/>
                <w:sz w:val="28"/>
                <w:szCs w:val="28"/>
              </w:rPr>
            </w:pPr>
            <w:r>
              <w:rPr>
                <w:rFonts w:ascii="Times New Roman" w:hAnsi="Times New Roman" w:cs="Times New Roman"/>
                <w:b/>
                <w:sz w:val="28"/>
                <w:szCs w:val="28"/>
              </w:rPr>
              <w:t>Экономическая политика.</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 . . . . . . . . . . . . </w:t>
            </w:r>
          </w:p>
        </w:tc>
        <w:tc>
          <w:tcPr>
            <w:tcW w:w="674" w:type="dxa"/>
          </w:tcPr>
          <w:p w:rsidR="001E0A80" w:rsidRDefault="00C11749">
            <w:pPr>
              <w:rPr>
                <w:rFonts w:ascii="Times New Roman" w:hAnsi="Times New Roman" w:cs="Times New Roman"/>
                <w:b/>
                <w:sz w:val="28"/>
                <w:szCs w:val="28"/>
              </w:rPr>
            </w:pPr>
            <w:r>
              <w:rPr>
                <w:rFonts w:ascii="Times New Roman" w:hAnsi="Times New Roman" w:cs="Times New Roman"/>
                <w:b/>
                <w:sz w:val="28"/>
                <w:szCs w:val="28"/>
              </w:rPr>
              <w:t>65</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rPr>
                <w:rFonts w:ascii="Times New Roman" w:hAnsi="Times New Roman" w:cs="Times New Roman"/>
                <w:b/>
                <w:sz w:val="28"/>
                <w:szCs w:val="28"/>
              </w:rPr>
            </w:pPr>
            <w:r>
              <w:rPr>
                <w:rFonts w:ascii="Times New Roman" w:hAnsi="Times New Roman" w:cs="Times New Roman"/>
                <w:b/>
                <w:sz w:val="28"/>
                <w:szCs w:val="28"/>
              </w:rPr>
              <w:t>Аграрная политика и землепользование.</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w:t>
            </w:r>
          </w:p>
        </w:tc>
        <w:tc>
          <w:tcPr>
            <w:tcW w:w="674" w:type="dxa"/>
          </w:tcPr>
          <w:p w:rsidR="001E0A80" w:rsidRDefault="00C11749">
            <w:pPr>
              <w:rPr>
                <w:rFonts w:ascii="Times New Roman" w:hAnsi="Times New Roman" w:cs="Times New Roman"/>
                <w:b/>
                <w:sz w:val="28"/>
                <w:szCs w:val="28"/>
              </w:rPr>
            </w:pPr>
            <w:r>
              <w:rPr>
                <w:rFonts w:ascii="Times New Roman" w:hAnsi="Times New Roman" w:cs="Times New Roman"/>
                <w:b/>
                <w:sz w:val="28"/>
                <w:szCs w:val="28"/>
              </w:rPr>
              <w:t>74</w:t>
            </w:r>
          </w:p>
          <w:p w:rsidR="001E0A80" w:rsidRDefault="001E0A80">
            <w:pPr>
              <w:rPr>
                <w:rFonts w:ascii="Times New Roman" w:hAnsi="Times New Roman" w:cs="Times New Roman"/>
                <w:b/>
                <w:sz w:val="28"/>
                <w:szCs w:val="28"/>
              </w:rPr>
            </w:pPr>
          </w:p>
        </w:tc>
      </w:tr>
      <w:tr w:rsidR="001E0A80">
        <w:tc>
          <w:tcPr>
            <w:tcW w:w="8897" w:type="dxa"/>
          </w:tcPr>
          <w:p w:rsidR="001E0A80" w:rsidRDefault="00C448F2">
            <w:pPr>
              <w:widowControl w:val="0"/>
              <w:contextualSpacing/>
              <w:jc w:val="both"/>
              <w:rPr>
                <w:rFonts w:ascii="Times New Roman" w:hAnsi="Times New Roman" w:cs="Times New Roman"/>
                <w:b/>
                <w:sz w:val="28"/>
                <w:szCs w:val="28"/>
              </w:rPr>
            </w:pPr>
            <w:r>
              <w:rPr>
                <w:rFonts w:ascii="Times New Roman" w:hAnsi="Times New Roman" w:cs="Times New Roman"/>
                <w:b/>
                <w:sz w:val="28"/>
                <w:szCs w:val="28"/>
              </w:rPr>
              <w:t>Постановления Верховного Совета Республики Хакасия</w:t>
            </w:r>
            <w:r>
              <w:rPr>
                <w:rFonts w:ascii="Times New Roman" w:hAnsi="Times New Roman" w:cs="Times New Roman"/>
                <w:b/>
                <w:sz w:val="28"/>
                <w:szCs w:val="28"/>
              </w:rPr>
              <w:tab/>
            </w:r>
            <w:r>
              <w:rPr>
                <w:rFonts w:ascii="Times New Roman" w:hAnsi="Times New Roman" w:cs="Times New Roman"/>
                <w:b/>
                <w:sz w:val="28"/>
                <w:szCs w:val="28"/>
              </w:rPr>
              <w:tab/>
              <w:t xml:space="preserve">        </w:t>
            </w:r>
          </w:p>
          <w:p w:rsidR="001E0A80" w:rsidRDefault="00C448F2">
            <w:pPr>
              <w:rPr>
                <w:rFonts w:ascii="Times New Roman" w:hAnsi="Times New Roman" w:cs="Times New Roman"/>
                <w:b/>
                <w:sz w:val="28"/>
                <w:szCs w:val="28"/>
              </w:rPr>
            </w:pPr>
            <w:r>
              <w:rPr>
                <w:rFonts w:ascii="Times New Roman" w:hAnsi="Times New Roman" w:cs="Times New Roman"/>
                <w:b/>
                <w:sz w:val="28"/>
                <w:szCs w:val="28"/>
              </w:rPr>
              <w:t>нормативного характера.</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 . . . . . . . . . . . . . . . . . . . . . . . . . . . . . . . . . . . . </w:t>
            </w:r>
          </w:p>
        </w:tc>
        <w:tc>
          <w:tcPr>
            <w:tcW w:w="674" w:type="dxa"/>
          </w:tcPr>
          <w:p w:rsidR="001E0A80" w:rsidRDefault="001E0A80">
            <w:pPr>
              <w:rPr>
                <w:rFonts w:ascii="Times New Roman" w:hAnsi="Times New Roman" w:cs="Times New Roman"/>
                <w:b/>
                <w:sz w:val="28"/>
                <w:szCs w:val="28"/>
              </w:rPr>
            </w:pPr>
          </w:p>
          <w:p w:rsidR="001E0A80" w:rsidRDefault="00C11749">
            <w:pPr>
              <w:rPr>
                <w:rFonts w:ascii="Times New Roman" w:hAnsi="Times New Roman" w:cs="Times New Roman"/>
                <w:b/>
                <w:sz w:val="28"/>
                <w:szCs w:val="28"/>
              </w:rPr>
            </w:pPr>
            <w:r>
              <w:rPr>
                <w:rFonts w:ascii="Times New Roman" w:hAnsi="Times New Roman" w:cs="Times New Roman"/>
                <w:b/>
                <w:sz w:val="28"/>
                <w:szCs w:val="28"/>
              </w:rPr>
              <w:t>76</w:t>
            </w:r>
          </w:p>
          <w:p w:rsidR="001E0A80" w:rsidRDefault="001E0A80">
            <w:pPr>
              <w:rPr>
                <w:rFonts w:ascii="Times New Roman" w:hAnsi="Times New Roman" w:cs="Times New Roman"/>
                <w:b/>
                <w:sz w:val="28"/>
                <w:szCs w:val="28"/>
              </w:rPr>
            </w:pPr>
          </w:p>
        </w:tc>
      </w:tr>
    </w:tbl>
    <w:p w:rsidR="001E0A80" w:rsidRDefault="001E0A80">
      <w:pPr>
        <w:spacing w:line="240" w:lineRule="auto"/>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widowControl w:val="0"/>
        <w:spacing w:after="0" w:line="240" w:lineRule="auto"/>
        <w:jc w:val="center"/>
        <w:rPr>
          <w:rFonts w:ascii="Times New Roman" w:hAnsi="Times New Roman"/>
          <w:b/>
          <w:sz w:val="28"/>
          <w:szCs w:val="28"/>
        </w:rPr>
      </w:pPr>
    </w:p>
    <w:p w:rsidR="001E0A80" w:rsidRDefault="001E0A80">
      <w:pPr>
        <w:spacing w:after="0" w:line="230" w:lineRule="auto"/>
        <w:contextualSpacing/>
        <w:jc w:val="center"/>
        <w:rPr>
          <w:rFonts w:ascii="Times New Roman" w:hAnsi="Times New Roman" w:cs="Times New Roman"/>
          <w:b/>
          <w:bCs/>
          <w:sz w:val="28"/>
          <w:szCs w:val="28"/>
        </w:rPr>
      </w:pPr>
    </w:p>
    <w:p w:rsidR="001E0A80" w:rsidRDefault="001E0A80">
      <w:pPr>
        <w:spacing w:after="0" w:line="230" w:lineRule="auto"/>
        <w:contextualSpacing/>
        <w:jc w:val="center"/>
        <w:rPr>
          <w:rFonts w:ascii="Times New Roman" w:hAnsi="Times New Roman" w:cs="Times New Roman"/>
          <w:b/>
          <w:bCs/>
          <w:sz w:val="28"/>
          <w:szCs w:val="28"/>
        </w:rPr>
      </w:pPr>
    </w:p>
    <w:p w:rsidR="001E0A80" w:rsidRPr="002178A8" w:rsidRDefault="00C448F2" w:rsidP="002178A8">
      <w:pPr>
        <w:spacing w:after="0" w:line="240" w:lineRule="auto"/>
        <w:contextualSpacing/>
        <w:jc w:val="center"/>
        <w:rPr>
          <w:rFonts w:ascii="Times New Roman" w:hAnsi="Times New Roman" w:cs="Times New Roman"/>
          <w:b/>
          <w:bCs/>
          <w:sz w:val="28"/>
          <w:szCs w:val="28"/>
        </w:rPr>
      </w:pPr>
      <w:r w:rsidRPr="002178A8">
        <w:rPr>
          <w:rFonts w:ascii="Times New Roman" w:hAnsi="Times New Roman" w:cs="Times New Roman"/>
          <w:b/>
          <w:sz w:val="28"/>
          <w:szCs w:val="28"/>
        </w:rPr>
        <w:lastRenderedPageBreak/>
        <w:t>ВВЕДЕНИЕ</w:t>
      </w:r>
    </w:p>
    <w:p w:rsidR="001E0A80" w:rsidRPr="002178A8" w:rsidRDefault="001E0A80" w:rsidP="002178A8">
      <w:pPr>
        <w:spacing w:after="0" w:line="240" w:lineRule="auto"/>
        <w:contextualSpacing/>
        <w:jc w:val="center"/>
        <w:rPr>
          <w:rFonts w:ascii="Times New Roman" w:hAnsi="Times New Roman" w:cs="Times New Roman"/>
          <w:b/>
          <w:sz w:val="28"/>
          <w:szCs w:val="28"/>
        </w:rPr>
      </w:pPr>
    </w:p>
    <w:p w:rsidR="001E0A80" w:rsidRPr="002178A8" w:rsidRDefault="00C448F2" w:rsidP="002178A8">
      <w:pPr>
        <w:spacing w:after="0" w:line="240" w:lineRule="auto"/>
        <w:ind w:firstLine="567"/>
        <w:contextualSpacing/>
        <w:jc w:val="both"/>
        <w:rPr>
          <w:rFonts w:ascii="Times New Roman" w:hAnsi="Times New Roman" w:cs="Times New Roman"/>
          <w:sz w:val="28"/>
          <w:szCs w:val="28"/>
          <w:highlight w:val="white"/>
        </w:rPr>
      </w:pPr>
      <w:r w:rsidRPr="002178A8">
        <w:rPr>
          <w:rFonts w:ascii="Times New Roman" w:hAnsi="Times New Roman" w:cs="Times New Roman"/>
          <w:sz w:val="28"/>
          <w:szCs w:val="28"/>
          <w:highlight w:val="white"/>
        </w:rPr>
        <w:t>Настоящий информационный бюллетень подготовлен на основе анализа законодательной деятельности Верховного Совета Республики Хакасия (далее – Верховный Совет) в 2023 году.</w:t>
      </w:r>
    </w:p>
    <w:p w:rsidR="001E0A80" w:rsidRPr="002178A8" w:rsidRDefault="00C448F2" w:rsidP="002178A8">
      <w:pPr>
        <w:spacing w:after="0" w:line="240" w:lineRule="auto"/>
        <w:ind w:firstLine="567"/>
        <w:contextualSpacing/>
        <w:jc w:val="both"/>
        <w:rPr>
          <w:rFonts w:ascii="Times New Roman" w:hAnsi="Times New Roman" w:cs="Times New Roman"/>
          <w:sz w:val="28"/>
          <w:szCs w:val="28"/>
          <w:highlight w:val="white"/>
        </w:rPr>
      </w:pPr>
      <w:proofErr w:type="gramStart"/>
      <w:r w:rsidRPr="002178A8">
        <w:rPr>
          <w:rFonts w:ascii="Times New Roman" w:hAnsi="Times New Roman" w:cs="Times New Roman"/>
          <w:sz w:val="28"/>
          <w:szCs w:val="28"/>
          <w:highlight w:val="white"/>
        </w:rPr>
        <w:t>Информация о принятых в 2023 году законах Республики Хакасия и постановлениях Верховного Совета нормативного характера представлена в одиннадцати тематических разделах: основы государственного управления; местное самоуправление; налоговая политика и финансы; жилищное обеспечение; здравоохранение и социальная защита; образование, культура и наука; экология, природные ресурсы и природопользование; экономическая политика; аграрная политика и землепользование;</w:t>
      </w:r>
      <w:proofErr w:type="gramEnd"/>
      <w:r w:rsidRPr="002178A8">
        <w:rPr>
          <w:rFonts w:ascii="Times New Roman" w:hAnsi="Times New Roman" w:cs="Times New Roman"/>
          <w:sz w:val="28"/>
          <w:szCs w:val="28"/>
          <w:highlight w:val="white"/>
        </w:rPr>
        <w:t xml:space="preserve"> постановления Верховного Совета нормативного характера.</w:t>
      </w:r>
      <w:r w:rsidRPr="002178A8">
        <w:rPr>
          <w:rFonts w:ascii="Times New Roman" w:hAnsi="Times New Roman" w:cs="Times New Roman"/>
          <w:sz w:val="28"/>
          <w:szCs w:val="28"/>
          <w:highlight w:val="white"/>
        </w:rPr>
        <w:tab/>
      </w:r>
      <w:r w:rsidRPr="002178A8">
        <w:rPr>
          <w:rFonts w:ascii="Times New Roman" w:hAnsi="Times New Roman" w:cs="Times New Roman"/>
          <w:sz w:val="28"/>
          <w:szCs w:val="28"/>
          <w:highlight w:val="white"/>
        </w:rPr>
        <w:tab/>
        <w:t xml:space="preserve">     </w:t>
      </w:r>
    </w:p>
    <w:p w:rsidR="001E0A80" w:rsidRPr="002178A8" w:rsidRDefault="00C448F2" w:rsidP="002178A8">
      <w:pPr>
        <w:tabs>
          <w:tab w:val="left" w:pos="1106"/>
        </w:tabs>
        <w:spacing w:after="0" w:line="240" w:lineRule="auto"/>
        <w:ind w:firstLine="567"/>
        <w:contextualSpacing/>
        <w:jc w:val="both"/>
        <w:rPr>
          <w:rFonts w:ascii="Times New Roman" w:hAnsi="Times New Roman" w:cs="Times New Roman"/>
          <w:sz w:val="28"/>
          <w:szCs w:val="28"/>
          <w:highlight w:val="white"/>
        </w:rPr>
      </w:pPr>
      <w:r w:rsidRPr="002178A8">
        <w:rPr>
          <w:rFonts w:ascii="Times New Roman" w:hAnsi="Times New Roman" w:cs="Times New Roman"/>
          <w:sz w:val="28"/>
          <w:szCs w:val="28"/>
          <w:highlight w:val="white"/>
        </w:rPr>
        <w:t>В докладе отражены результаты правотворческой работы комитетов и комиссий Верховного Совета в таких сферах общественных отношений, как государственное устройство, местное самоуправление, бюджетный процесс, экономическая политика, социальная сфера, управление государственным имуществом, градостроительная деятельность, дорожное хозяйство, транспорт и жилищно-коммунальное хозяйство.</w:t>
      </w:r>
      <w:r w:rsidRPr="002178A8">
        <w:rPr>
          <w:rFonts w:ascii="Times New Roman" w:hAnsi="Times New Roman" w:cs="Times New Roman"/>
          <w:sz w:val="28"/>
          <w:szCs w:val="28"/>
          <w:highlight w:val="white"/>
        </w:rPr>
        <w:tab/>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На осуществление законотворческой деятельности Верховного Совета в 2023 году </w:t>
      </w:r>
      <w:r w:rsidR="007001F0" w:rsidRPr="002178A8">
        <w:rPr>
          <w:rFonts w:ascii="Times New Roman" w:eastAsia="Times New Roman" w:hAnsi="Times New Roman" w:cs="Times New Roman"/>
          <w:color w:val="000000"/>
          <w:sz w:val="28"/>
          <w:szCs w:val="28"/>
          <w:lang w:eastAsia="ru-RU"/>
        </w:rPr>
        <w:t xml:space="preserve">оказали </w:t>
      </w:r>
      <w:r w:rsidRPr="002178A8">
        <w:rPr>
          <w:rFonts w:ascii="Times New Roman" w:eastAsia="Times New Roman" w:hAnsi="Times New Roman" w:cs="Times New Roman"/>
          <w:color w:val="000000"/>
          <w:sz w:val="28"/>
          <w:szCs w:val="28"/>
          <w:lang w:eastAsia="ru-RU"/>
        </w:rPr>
        <w:t>влияние следующие факторы: правовое регулирование общественных отношений в условиях продолжения специальной военной операции, подготовка, проведение и закрепление результатов выборной кампании</w:t>
      </w:r>
      <w:r w:rsidR="007001F0" w:rsidRPr="002178A8">
        <w:rPr>
          <w:rFonts w:ascii="Times New Roman" w:eastAsia="Times New Roman" w:hAnsi="Times New Roman" w:cs="Times New Roman"/>
          <w:color w:val="000000"/>
          <w:sz w:val="28"/>
          <w:szCs w:val="28"/>
          <w:lang w:eastAsia="ru-RU"/>
        </w:rPr>
        <w:t xml:space="preserve"> в Республике Хакасия, решение </w:t>
      </w:r>
      <w:r w:rsidRPr="002178A8">
        <w:rPr>
          <w:rFonts w:ascii="Times New Roman" w:eastAsia="Times New Roman" w:hAnsi="Times New Roman" w:cs="Times New Roman"/>
          <w:color w:val="000000"/>
          <w:sz w:val="28"/>
          <w:szCs w:val="28"/>
          <w:lang w:eastAsia="ru-RU"/>
        </w:rPr>
        <w:t>назревших проблем в регионе.</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Так, в</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2023 году с целью реализации распоряжения Президента Российской Федерации «О дополнительных мерах социальной поддержки военнослужащих, лиц, заключивших контракт о пребывании в добровольческом формировании, содействующем выполнению задач, возложенных на Вооруженные Силы Р</w:t>
      </w:r>
      <w:r w:rsidR="007001F0" w:rsidRPr="002178A8">
        <w:rPr>
          <w:rFonts w:ascii="Times New Roman" w:eastAsia="Times New Roman" w:hAnsi="Times New Roman" w:cs="Times New Roman"/>
          <w:color w:val="000000"/>
          <w:sz w:val="28"/>
          <w:szCs w:val="28"/>
          <w:lang w:eastAsia="ru-RU"/>
        </w:rPr>
        <w:t>оссийской Федерации</w:t>
      </w:r>
      <w:r w:rsidRPr="002178A8">
        <w:rPr>
          <w:rFonts w:ascii="Times New Roman" w:eastAsia="Times New Roman" w:hAnsi="Times New Roman" w:cs="Times New Roman"/>
          <w:color w:val="000000"/>
          <w:sz w:val="28"/>
          <w:szCs w:val="28"/>
          <w:lang w:eastAsia="ru-RU"/>
        </w:rPr>
        <w:t xml:space="preserve">, лиц, проходящих службу в войсках национальной гвардии </w:t>
      </w:r>
      <w:r w:rsidR="007001F0" w:rsidRPr="002178A8">
        <w:rPr>
          <w:rFonts w:ascii="Times New Roman" w:eastAsia="Times New Roman" w:hAnsi="Times New Roman" w:cs="Times New Roman"/>
          <w:color w:val="000000"/>
          <w:sz w:val="28"/>
          <w:szCs w:val="28"/>
          <w:lang w:eastAsia="ru-RU"/>
        </w:rPr>
        <w:t>Российской Федерации</w:t>
      </w:r>
      <w:r w:rsidRPr="002178A8">
        <w:rPr>
          <w:rFonts w:ascii="Times New Roman" w:eastAsia="Times New Roman" w:hAnsi="Times New Roman" w:cs="Times New Roman"/>
          <w:color w:val="000000"/>
          <w:sz w:val="28"/>
          <w:szCs w:val="28"/>
          <w:lang w:eastAsia="ru-RU"/>
        </w:rPr>
        <w:t>, и членов их семей», а также в иници</w:t>
      </w:r>
      <w:r w:rsidR="007001F0" w:rsidRPr="002178A8">
        <w:rPr>
          <w:rFonts w:ascii="Times New Roman" w:eastAsia="Times New Roman" w:hAnsi="Times New Roman" w:cs="Times New Roman"/>
          <w:color w:val="000000"/>
          <w:sz w:val="28"/>
          <w:szCs w:val="28"/>
          <w:lang w:eastAsia="ru-RU"/>
        </w:rPr>
        <w:t xml:space="preserve">ативном порядке </w:t>
      </w:r>
      <w:proofErr w:type="gramStart"/>
      <w:r w:rsidR="007001F0" w:rsidRPr="002178A8">
        <w:rPr>
          <w:rFonts w:ascii="Times New Roman" w:eastAsia="Times New Roman" w:hAnsi="Times New Roman" w:cs="Times New Roman"/>
          <w:color w:val="000000"/>
          <w:sz w:val="28"/>
          <w:szCs w:val="28"/>
          <w:lang w:eastAsia="ru-RU"/>
        </w:rPr>
        <w:t>депутатами</w:t>
      </w:r>
      <w:proofErr w:type="gramEnd"/>
      <w:r w:rsidR="007001F0" w:rsidRPr="002178A8">
        <w:rPr>
          <w:rFonts w:ascii="Times New Roman" w:eastAsia="Times New Roman" w:hAnsi="Times New Roman" w:cs="Times New Roman"/>
          <w:color w:val="000000"/>
          <w:sz w:val="28"/>
          <w:szCs w:val="28"/>
          <w:lang w:eastAsia="ru-RU"/>
        </w:rPr>
        <w:t xml:space="preserve"> как седьмого, так и восьмого</w:t>
      </w:r>
      <w:r w:rsidRPr="002178A8">
        <w:rPr>
          <w:rFonts w:ascii="Times New Roman" w:eastAsia="Times New Roman" w:hAnsi="Times New Roman" w:cs="Times New Roman"/>
          <w:color w:val="000000"/>
          <w:sz w:val="28"/>
          <w:szCs w:val="28"/>
          <w:lang w:eastAsia="ru-RU"/>
        </w:rPr>
        <w:t xml:space="preserve"> созыва Верховного Совета приняты законы, направленные на поддержку добровольцев, военнослужащих, принимающих (принимавших) участие в СВО, а также членов их семей, а именно:</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 Республики</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 Хакасия</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 от</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 07.02.2023</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 №</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 12-ЗРХ</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 </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«О дополнительных мерах социальной поддержки граждан Российской Федерации, выполняющих (выполнявших) обязанности военной службы, связанные с проведением специальной военной операции» (принят </w:t>
      </w:r>
      <w:r w:rsidR="007001F0" w:rsidRPr="002178A8">
        <w:rPr>
          <w:rFonts w:ascii="Times New Roman" w:eastAsia="Times New Roman" w:hAnsi="Times New Roman" w:cs="Times New Roman"/>
          <w:color w:val="000000"/>
          <w:sz w:val="28"/>
          <w:szCs w:val="28"/>
          <w:lang w:eastAsia="ru-RU"/>
        </w:rPr>
        <w:t>Верховным Советом 25.01.2023);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Закон Республики Хакасия от 07.02.2023 № 07-ЗРХ «О внесении изменения в статью 2 Закона Республики Хакасия «О дополнительных мерах социальной поддержки членов семей военнослужащих, сотрудников органов внутренних дел, государственной противопожарной службы, других государственных органов исполнительной власти, погибших (умерших) при </w:t>
      </w:r>
      <w:r w:rsidRPr="002178A8">
        <w:rPr>
          <w:rFonts w:ascii="Times New Roman" w:eastAsia="Times New Roman" w:hAnsi="Times New Roman" w:cs="Times New Roman"/>
          <w:color w:val="000000"/>
          <w:sz w:val="28"/>
          <w:szCs w:val="28"/>
          <w:lang w:eastAsia="ru-RU"/>
        </w:rPr>
        <w:lastRenderedPageBreak/>
        <w:t>исполнении обязанностей военной службы (служебных обязаннос</w:t>
      </w:r>
      <w:r w:rsidR="007001F0" w:rsidRPr="002178A8">
        <w:rPr>
          <w:rFonts w:ascii="Times New Roman" w:eastAsia="Times New Roman" w:hAnsi="Times New Roman" w:cs="Times New Roman"/>
          <w:color w:val="000000"/>
          <w:sz w:val="28"/>
          <w:szCs w:val="28"/>
          <w:lang w:eastAsia="ru-RU"/>
        </w:rPr>
        <w:t>тей)» (принят Верховным Советом 25.01.2023);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07.02.2023 № 11-ЗРХ «О внесении изменений в отдельные законодательные акты Республики Хакасия по вопросам предоставления дополнительных мер социальной поддержки лицам, участвующим в специальной военной операции, и членам их с</w:t>
      </w:r>
      <w:r w:rsidR="007001F0" w:rsidRPr="002178A8">
        <w:rPr>
          <w:rFonts w:ascii="Times New Roman" w:eastAsia="Times New Roman" w:hAnsi="Times New Roman" w:cs="Times New Roman"/>
          <w:color w:val="000000"/>
          <w:sz w:val="28"/>
          <w:szCs w:val="28"/>
          <w:lang w:eastAsia="ru-RU"/>
        </w:rPr>
        <w:t>емей» (принят Верховным Советом 25.01.2023);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03.05.2023 № 38-ЗРХ «О внесении изменений в статью 7 Закона Республики Хакасия «О транспортном на</w:t>
      </w:r>
      <w:r w:rsidR="007001F0" w:rsidRPr="002178A8">
        <w:rPr>
          <w:rFonts w:ascii="Times New Roman" w:eastAsia="Times New Roman" w:hAnsi="Times New Roman" w:cs="Times New Roman"/>
          <w:color w:val="000000"/>
          <w:sz w:val="28"/>
          <w:szCs w:val="28"/>
          <w:lang w:eastAsia="ru-RU"/>
        </w:rPr>
        <w:t>логе» (принят Верховным Советом 21.04.2023);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Закон Республики Хакасия от 23.10.2023 № 69-ЗРХ «О внесении изменений в статью 2 и приложение к Закону Республики Хакасия </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«О бесплатном предоставлении в собственность отдельным категориям граждан земельных участков на территории Республики Хак</w:t>
      </w:r>
      <w:r w:rsidR="007001F0" w:rsidRPr="002178A8">
        <w:rPr>
          <w:rFonts w:ascii="Times New Roman" w:eastAsia="Times New Roman" w:hAnsi="Times New Roman" w:cs="Times New Roman"/>
          <w:color w:val="000000"/>
          <w:sz w:val="28"/>
          <w:szCs w:val="28"/>
          <w:lang w:eastAsia="ru-RU"/>
        </w:rPr>
        <w:t>асия» (принят Верховным Советом 11.10.2023);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25.12.2023 № 90-ЗРХ «О внесении изменений в Закон Республики Хакасия «О дополнительной мере социальной поддержки в виде оплаты обучения в профессиональных образовательных организациях Республики Хакасия»</w:t>
      </w:r>
      <w:r w:rsidR="007001F0" w:rsidRPr="002178A8">
        <w:rPr>
          <w:rFonts w:ascii="Times New Roman" w:eastAsia="Times New Roman" w:hAnsi="Times New Roman" w:cs="Times New Roman"/>
          <w:color w:val="000000"/>
          <w:sz w:val="28"/>
          <w:szCs w:val="28"/>
          <w:lang w:eastAsia="ru-RU"/>
        </w:rPr>
        <w:t xml:space="preserve">  (принят Верховным Советом 13.12.2023)</w:t>
      </w:r>
      <w:r w:rsidRPr="002178A8">
        <w:rPr>
          <w:rFonts w:ascii="Times New Roman" w:eastAsia="Times New Roman" w:hAnsi="Times New Roman" w:cs="Times New Roman"/>
          <w:color w:val="000000"/>
          <w:sz w:val="28"/>
          <w:szCs w:val="28"/>
          <w:lang w:eastAsia="ru-RU"/>
        </w:rPr>
        <w:t>.</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Субъектами права законодательной инициативы по данным законам выступили Глава Республики Хакасия – Председатель Правительства Республики Хакасия (4 проекта), а также депутаты </w:t>
      </w:r>
      <w:r w:rsidR="007001F0" w:rsidRPr="002178A8">
        <w:rPr>
          <w:rFonts w:ascii="Times New Roman" w:eastAsia="Times New Roman" w:hAnsi="Times New Roman" w:cs="Times New Roman"/>
          <w:color w:val="000000"/>
          <w:sz w:val="28"/>
          <w:szCs w:val="28"/>
          <w:lang w:eastAsia="ru-RU"/>
        </w:rPr>
        <w:t>седьмого созыва</w:t>
      </w:r>
      <w:r w:rsidR="00102483" w:rsidRPr="002178A8">
        <w:rPr>
          <w:rFonts w:ascii="Times New Roman" w:eastAsia="Times New Roman" w:hAnsi="Times New Roman" w:cs="Times New Roman"/>
          <w:color w:val="000000"/>
          <w:sz w:val="28"/>
          <w:szCs w:val="28"/>
          <w:lang w:eastAsia="ru-RU"/>
        </w:rPr>
        <w:t xml:space="preserve"> </w:t>
      </w:r>
      <w:r w:rsidR="002178A8" w:rsidRPr="002178A8">
        <w:rPr>
          <w:rFonts w:ascii="Times New Roman" w:eastAsia="Times New Roman" w:hAnsi="Times New Roman" w:cs="Times New Roman"/>
          <w:color w:val="000000"/>
          <w:sz w:val="28"/>
          <w:szCs w:val="28"/>
          <w:lang w:eastAsia="ru-RU"/>
        </w:rPr>
        <w:t xml:space="preserve">             </w:t>
      </w:r>
      <w:r w:rsidR="007001F0" w:rsidRPr="002178A8">
        <w:rPr>
          <w:rFonts w:ascii="Times New Roman" w:eastAsia="Times New Roman" w:hAnsi="Times New Roman" w:cs="Times New Roman"/>
          <w:color w:val="000000"/>
          <w:sz w:val="28"/>
          <w:szCs w:val="28"/>
          <w:lang w:eastAsia="ru-RU"/>
        </w:rPr>
        <w:t>(1 проект) и восьмого созыва (1 проект)</w:t>
      </w:r>
      <w:r w:rsidRPr="002178A8">
        <w:rPr>
          <w:rFonts w:ascii="Times New Roman" w:eastAsia="Times New Roman" w:hAnsi="Times New Roman" w:cs="Times New Roman"/>
          <w:color w:val="000000"/>
          <w:sz w:val="28"/>
          <w:szCs w:val="28"/>
          <w:lang w:eastAsia="ru-RU"/>
        </w:rPr>
        <w:t>.</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В результате принятия указанных законов участники специальной военной операции имеют право на такие дополнительные меры социальной поддержки, как компенсация расходов на оплату коммунальных услуг; компенсация расходов на уплату взноса на капитальный ремонт общего имущества в многоквартирном доме; денежная выплата на приобретение твердого топлива при проживании в доме с печным отоплением.</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Размер ежемесячного пособия членам семей военнослужащих, сотрудников органов внутренних дел, </w:t>
      </w:r>
      <w:r w:rsidR="007001F0" w:rsidRPr="002178A8">
        <w:rPr>
          <w:rFonts w:ascii="Times New Roman" w:eastAsia="Times New Roman" w:hAnsi="Times New Roman" w:cs="Times New Roman"/>
          <w:color w:val="000000"/>
          <w:sz w:val="28"/>
          <w:szCs w:val="28"/>
          <w:lang w:eastAsia="ru-RU"/>
        </w:rPr>
        <w:t>г</w:t>
      </w:r>
      <w:r w:rsidRPr="002178A8">
        <w:rPr>
          <w:rFonts w:ascii="Times New Roman" w:eastAsia="Times New Roman" w:hAnsi="Times New Roman" w:cs="Times New Roman"/>
          <w:color w:val="000000"/>
          <w:sz w:val="28"/>
          <w:szCs w:val="28"/>
          <w:lang w:eastAsia="ru-RU"/>
        </w:rPr>
        <w:t>осударственной противопожарной службы, других государственных органов исполнительной власти, погибших (умерших) при исполнении обязанностей военной службы (служебных обязанностей), увеличен с 1500 руб</w:t>
      </w:r>
      <w:r w:rsidR="007001F0" w:rsidRPr="002178A8">
        <w:rPr>
          <w:rFonts w:ascii="Times New Roman" w:eastAsia="Times New Roman" w:hAnsi="Times New Roman" w:cs="Times New Roman"/>
          <w:color w:val="000000"/>
          <w:sz w:val="28"/>
          <w:szCs w:val="28"/>
          <w:lang w:eastAsia="ru-RU"/>
        </w:rPr>
        <w:t>.</w:t>
      </w:r>
      <w:r w:rsidRPr="002178A8">
        <w:rPr>
          <w:rFonts w:ascii="Times New Roman" w:eastAsia="Times New Roman" w:hAnsi="Times New Roman" w:cs="Times New Roman"/>
          <w:color w:val="000000"/>
          <w:sz w:val="28"/>
          <w:szCs w:val="28"/>
          <w:lang w:eastAsia="ru-RU"/>
        </w:rPr>
        <w:t xml:space="preserve"> до 3512,4</w:t>
      </w:r>
      <w:r w:rsidR="007001F0" w:rsidRPr="002178A8">
        <w:rPr>
          <w:rFonts w:ascii="Times New Roman" w:eastAsia="Times New Roman" w:hAnsi="Times New Roman" w:cs="Times New Roman"/>
          <w:color w:val="000000"/>
          <w:sz w:val="28"/>
          <w:szCs w:val="28"/>
          <w:lang w:eastAsia="ru-RU"/>
        </w:rPr>
        <w:t xml:space="preserve"> руб.</w:t>
      </w:r>
      <w:r w:rsidRPr="002178A8">
        <w:rPr>
          <w:rFonts w:ascii="Times New Roman" w:eastAsia="Times New Roman" w:hAnsi="Times New Roman" w:cs="Times New Roman"/>
          <w:color w:val="000000"/>
          <w:sz w:val="28"/>
          <w:szCs w:val="28"/>
          <w:lang w:eastAsia="ru-RU"/>
        </w:rPr>
        <w:t xml:space="preserve"> на каждого члена семьи.</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proofErr w:type="gramStart"/>
      <w:r w:rsidRPr="002178A8">
        <w:rPr>
          <w:rFonts w:ascii="Times New Roman" w:eastAsia="Times New Roman" w:hAnsi="Times New Roman" w:cs="Times New Roman"/>
          <w:color w:val="000000"/>
          <w:sz w:val="28"/>
          <w:szCs w:val="28"/>
          <w:lang w:eastAsia="ru-RU"/>
        </w:rPr>
        <w:t>Дети участников СВО имеют право на предоставление мер социальной поддержки в сфере организации отдыха и оздоровления, а также дополнительную меру социальной поддержки в размере 100 процентов оплаты стоимости обучения при получении ими впервые среднего профессионального образования по очной форме обучения, а их родители –</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на предоставление социальных услуг в форме социального обслуживания на дому бесплатно.</w:t>
      </w:r>
      <w:proofErr w:type="gramEnd"/>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Участники специальной военной операции и члены их семей имеют право на </w:t>
      </w:r>
      <w:r w:rsidR="007001F0" w:rsidRPr="002178A8">
        <w:rPr>
          <w:rFonts w:ascii="Times New Roman" w:eastAsia="Times New Roman" w:hAnsi="Times New Roman" w:cs="Times New Roman"/>
          <w:color w:val="000000"/>
          <w:sz w:val="28"/>
          <w:szCs w:val="28"/>
          <w:lang w:eastAsia="ru-RU"/>
        </w:rPr>
        <w:t>получение</w:t>
      </w:r>
      <w:r w:rsidRPr="002178A8">
        <w:rPr>
          <w:rFonts w:ascii="Times New Roman" w:eastAsia="Times New Roman" w:hAnsi="Times New Roman" w:cs="Times New Roman"/>
          <w:color w:val="000000"/>
          <w:sz w:val="28"/>
          <w:szCs w:val="28"/>
          <w:lang w:eastAsia="ru-RU"/>
        </w:rPr>
        <w:t xml:space="preserve"> земельного участка для индивидуального жилищного </w:t>
      </w:r>
      <w:r w:rsidRPr="002178A8">
        <w:rPr>
          <w:rFonts w:ascii="Times New Roman" w:eastAsia="Times New Roman" w:hAnsi="Times New Roman" w:cs="Times New Roman"/>
          <w:color w:val="000000"/>
          <w:sz w:val="28"/>
          <w:szCs w:val="28"/>
          <w:lang w:eastAsia="ru-RU"/>
        </w:rPr>
        <w:lastRenderedPageBreak/>
        <w:t>строительства или ведения личного подсобного хозяйства в собственность бесплатно однократно.</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Участникам СВО предоставлена также льгота по уплате транспортного налога за 2022 год.</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Проведение в Республике Хакасия кампании</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по выборам Главы Республики Хакасия – Председателя Правительства Республики Хакасия, депутатов Верховного Совета потребовала корректировки действующего в регионе законодательства, в результате были приняты:</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Закон Республики Хакасия от 10.04.2023 № 37-ЗРХ «О внесении изменений в отдельные законодательные акты Республики Хакасия о выборах и референдумах» (принят </w:t>
      </w:r>
      <w:r w:rsidR="007001F0" w:rsidRPr="002178A8">
        <w:rPr>
          <w:rFonts w:ascii="Times New Roman" w:eastAsia="Times New Roman" w:hAnsi="Times New Roman" w:cs="Times New Roman"/>
          <w:color w:val="000000"/>
          <w:sz w:val="28"/>
          <w:szCs w:val="28"/>
          <w:lang w:eastAsia="ru-RU"/>
        </w:rPr>
        <w:t>Верховным Советом</w:t>
      </w:r>
      <w:r w:rsidRPr="002178A8">
        <w:rPr>
          <w:rFonts w:ascii="Times New Roman" w:eastAsia="Times New Roman" w:hAnsi="Times New Roman" w:cs="Times New Roman"/>
          <w:color w:val="000000"/>
          <w:sz w:val="28"/>
          <w:szCs w:val="28"/>
          <w:lang w:eastAsia="ru-RU"/>
        </w:rPr>
        <w:t xml:space="preserve"> 29.03.2023),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14.03.2023 № 24-ЗРХ «О внесении изменений в Закон Республики Хакасия «О комитетах (комиссиях) Верховного Совета Республики Хакасия» (</w:t>
      </w:r>
      <w:r w:rsidR="007001F0" w:rsidRPr="002178A8">
        <w:rPr>
          <w:rFonts w:ascii="Times New Roman" w:eastAsia="Times New Roman" w:hAnsi="Times New Roman" w:cs="Times New Roman"/>
          <w:color w:val="000000"/>
          <w:sz w:val="28"/>
          <w:szCs w:val="28"/>
          <w:lang w:eastAsia="ru-RU"/>
        </w:rPr>
        <w:t>принят Верховным Советом</w:t>
      </w:r>
      <w:r w:rsidRPr="002178A8">
        <w:rPr>
          <w:rFonts w:ascii="Times New Roman" w:eastAsia="Times New Roman" w:hAnsi="Times New Roman" w:cs="Times New Roman"/>
          <w:color w:val="000000"/>
          <w:sz w:val="28"/>
          <w:szCs w:val="28"/>
          <w:lang w:eastAsia="ru-RU"/>
        </w:rPr>
        <w:t xml:space="preserve"> 28.02.2023),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23.10.2023 № 70-ЗРХ «О внесении изменений в отдельные законодательные акты Республики Хакасия» (</w:t>
      </w:r>
      <w:r w:rsidR="007001F0" w:rsidRPr="002178A8">
        <w:rPr>
          <w:rFonts w:ascii="Times New Roman" w:eastAsia="Times New Roman" w:hAnsi="Times New Roman" w:cs="Times New Roman"/>
          <w:color w:val="000000"/>
          <w:sz w:val="28"/>
          <w:szCs w:val="28"/>
          <w:lang w:eastAsia="ru-RU"/>
        </w:rPr>
        <w:t>принят Верховным Советом</w:t>
      </w:r>
      <w:r w:rsidRPr="002178A8">
        <w:rPr>
          <w:rFonts w:ascii="Times New Roman" w:eastAsia="Times New Roman" w:hAnsi="Times New Roman" w:cs="Times New Roman"/>
          <w:color w:val="000000"/>
          <w:sz w:val="28"/>
          <w:szCs w:val="28"/>
          <w:lang w:eastAsia="ru-RU"/>
        </w:rPr>
        <w:t xml:space="preserve"> 11.10.2023).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Субъектами права законодательной инициативы по данным законам выступили Избирательная комиссия РХ (1 проект), </w:t>
      </w:r>
      <w:r w:rsidR="007001F0" w:rsidRPr="002178A8">
        <w:rPr>
          <w:rFonts w:ascii="Times New Roman" w:eastAsia="Times New Roman" w:hAnsi="Times New Roman" w:cs="Times New Roman"/>
          <w:color w:val="000000"/>
          <w:sz w:val="28"/>
          <w:szCs w:val="28"/>
          <w:lang w:eastAsia="ru-RU"/>
        </w:rPr>
        <w:t>а также депутаты седьмого созыва (1 проект) и восьмого созыва (1 проект).</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В результате принятия указанных законов внесены изменения:</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в Законы</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Республики Хакасия «Об Избирательной комиссии Республики Хакасия», «О выборах депутатов Верховного Совета Республики Хакасия», «О выборах Главы Республики Хакасия </w:t>
      </w:r>
      <w:r w:rsidR="007001F0" w:rsidRPr="002178A8">
        <w:rPr>
          <w:rFonts w:ascii="Times New Roman" w:eastAsia="Times New Roman" w:hAnsi="Times New Roman" w:cs="Times New Roman"/>
          <w:color w:val="000000"/>
          <w:sz w:val="28"/>
          <w:szCs w:val="28"/>
          <w:lang w:eastAsia="ru-RU"/>
        </w:rPr>
        <w:t>–</w:t>
      </w:r>
      <w:r w:rsidRPr="002178A8">
        <w:rPr>
          <w:rFonts w:ascii="Times New Roman" w:eastAsia="Times New Roman" w:hAnsi="Times New Roman" w:cs="Times New Roman"/>
          <w:color w:val="000000"/>
          <w:sz w:val="28"/>
          <w:szCs w:val="28"/>
          <w:lang w:eastAsia="ru-RU"/>
        </w:rPr>
        <w:t xml:space="preserve"> Председателя Правительства Республики Хакасия», учитывавшие, помимо изменений федерального законодательства, также предложения Правового управления Центра</w:t>
      </w:r>
      <w:r w:rsidR="007001F0" w:rsidRPr="002178A8">
        <w:rPr>
          <w:rFonts w:ascii="Times New Roman" w:eastAsia="Times New Roman" w:hAnsi="Times New Roman" w:cs="Times New Roman"/>
          <w:color w:val="000000"/>
          <w:sz w:val="28"/>
          <w:szCs w:val="28"/>
          <w:lang w:eastAsia="ru-RU"/>
        </w:rPr>
        <w:t>льной избирательной комиссии</w:t>
      </w:r>
      <w:r w:rsidR="002178A8" w:rsidRPr="002178A8">
        <w:rPr>
          <w:rFonts w:ascii="Times New Roman" w:eastAsia="Times New Roman" w:hAnsi="Times New Roman" w:cs="Times New Roman"/>
          <w:color w:val="000000"/>
          <w:sz w:val="28"/>
          <w:szCs w:val="28"/>
          <w:lang w:eastAsia="ru-RU"/>
        </w:rPr>
        <w:t xml:space="preserve"> </w:t>
      </w:r>
      <w:r w:rsidR="007001F0" w:rsidRPr="002178A8">
        <w:rPr>
          <w:rFonts w:ascii="Times New Roman" w:eastAsia="Times New Roman" w:hAnsi="Times New Roman" w:cs="Times New Roman"/>
          <w:color w:val="000000"/>
          <w:sz w:val="28"/>
          <w:szCs w:val="28"/>
          <w:lang w:eastAsia="ru-RU"/>
        </w:rPr>
        <w:t>РФ;</w:t>
      </w:r>
      <w:r w:rsidRPr="002178A8">
        <w:rPr>
          <w:rFonts w:ascii="Times New Roman" w:eastAsia="Times New Roman" w:hAnsi="Times New Roman" w:cs="Times New Roman"/>
          <w:color w:val="000000"/>
          <w:sz w:val="28"/>
          <w:szCs w:val="28"/>
          <w:lang w:eastAsia="ru-RU"/>
        </w:rPr>
        <w:t xml:space="preserve"> </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в Закон Республики Хакасия «О комитетах (комиссиях) Верховного Совета Республики Хакасия», которыми, в частности, изменен состав комитетов (комиссий) Верховного Совета</w:t>
      </w:r>
      <w:r w:rsidR="007001F0" w:rsidRPr="002178A8">
        <w:rPr>
          <w:rFonts w:ascii="Times New Roman" w:eastAsia="Times New Roman" w:hAnsi="Times New Roman" w:cs="Times New Roman"/>
          <w:color w:val="000000"/>
          <w:sz w:val="28"/>
          <w:szCs w:val="28"/>
          <w:lang w:eastAsia="ru-RU"/>
        </w:rPr>
        <w:t>;</w:t>
      </w:r>
      <w:r w:rsidRPr="002178A8">
        <w:rPr>
          <w:rFonts w:ascii="Times New Roman" w:eastAsia="Times New Roman" w:hAnsi="Times New Roman" w:cs="Times New Roman"/>
          <w:color w:val="000000"/>
          <w:sz w:val="28"/>
          <w:szCs w:val="28"/>
          <w:lang w:eastAsia="ru-RU"/>
        </w:rPr>
        <w:t xml:space="preserve"> </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в Закон Республики Хакасия «О Верховном Совете Республики Хакасия», </w:t>
      </w:r>
      <w:r w:rsidR="007001F0" w:rsidRPr="002178A8">
        <w:rPr>
          <w:rFonts w:ascii="Times New Roman" w:eastAsia="Times New Roman" w:hAnsi="Times New Roman" w:cs="Times New Roman"/>
          <w:color w:val="000000"/>
          <w:sz w:val="28"/>
          <w:szCs w:val="28"/>
          <w:lang w:eastAsia="ru-RU"/>
        </w:rPr>
        <w:t xml:space="preserve">в части </w:t>
      </w:r>
      <w:r w:rsidRPr="002178A8">
        <w:rPr>
          <w:rFonts w:ascii="Times New Roman" w:eastAsia="Times New Roman" w:hAnsi="Times New Roman" w:cs="Times New Roman"/>
          <w:color w:val="000000"/>
          <w:sz w:val="28"/>
          <w:szCs w:val="28"/>
          <w:lang w:eastAsia="ru-RU"/>
        </w:rPr>
        <w:t>поряд</w:t>
      </w:r>
      <w:r w:rsidR="007001F0" w:rsidRPr="002178A8">
        <w:rPr>
          <w:rFonts w:ascii="Times New Roman" w:eastAsia="Times New Roman" w:hAnsi="Times New Roman" w:cs="Times New Roman"/>
          <w:color w:val="000000"/>
          <w:sz w:val="28"/>
          <w:szCs w:val="28"/>
          <w:lang w:eastAsia="ru-RU"/>
        </w:rPr>
        <w:t>ка</w:t>
      </w:r>
      <w:r w:rsidRPr="002178A8">
        <w:rPr>
          <w:rFonts w:ascii="Times New Roman" w:eastAsia="Times New Roman" w:hAnsi="Times New Roman" w:cs="Times New Roman"/>
          <w:color w:val="000000"/>
          <w:sz w:val="28"/>
          <w:szCs w:val="28"/>
          <w:lang w:eastAsia="ru-RU"/>
        </w:rPr>
        <w:t xml:space="preserve"> формирования Президиума Верховного Совета. </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proofErr w:type="gramStart"/>
      <w:r w:rsidRPr="002178A8">
        <w:rPr>
          <w:rFonts w:ascii="Times New Roman" w:eastAsia="Times New Roman" w:hAnsi="Times New Roman" w:cs="Times New Roman"/>
          <w:color w:val="000000"/>
          <w:sz w:val="28"/>
          <w:szCs w:val="28"/>
          <w:lang w:eastAsia="ru-RU"/>
        </w:rPr>
        <w:t>В целях реализации вопросов, скорейшее разрешение которых потребовалось в 2023 году, депутатами обоих созывов приняты следующие законы, направленные на решение проблем, связанных с осуществлением регионального государственного контроля (надзора) в области технического состояния и эксплуатации аттракционов, вывозом твердых бытовых отходов, охраной атмосферного воздуха, социальной поддержкой приемных семей, детей-сирот, медицинских работников, а также в связи с необходимостью обеспечения участия населения в реализации</w:t>
      </w:r>
      <w:proofErr w:type="gramEnd"/>
      <w:r w:rsidRPr="002178A8">
        <w:rPr>
          <w:rFonts w:ascii="Times New Roman" w:eastAsia="Times New Roman" w:hAnsi="Times New Roman" w:cs="Times New Roman"/>
          <w:color w:val="000000"/>
          <w:sz w:val="28"/>
          <w:szCs w:val="28"/>
          <w:lang w:eastAsia="ru-RU"/>
        </w:rPr>
        <w:t xml:space="preserve"> инициативных проектов:</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07.02.2023 № 01-ЗРХ «О региональном государственном контроле (надзоре) в области технического состояния и эксплуатации аттракционов на территории Республики Хакасия» (</w:t>
      </w:r>
      <w:r w:rsidR="00AF188B" w:rsidRPr="002178A8">
        <w:rPr>
          <w:rFonts w:ascii="Times New Roman" w:eastAsia="Times New Roman" w:hAnsi="Times New Roman" w:cs="Times New Roman"/>
          <w:color w:val="000000"/>
          <w:sz w:val="28"/>
          <w:szCs w:val="28"/>
          <w:lang w:eastAsia="ru-RU"/>
        </w:rPr>
        <w:t xml:space="preserve">принят Верховным Советом </w:t>
      </w:r>
      <w:r w:rsidRPr="002178A8">
        <w:rPr>
          <w:rFonts w:ascii="Times New Roman" w:eastAsia="Times New Roman" w:hAnsi="Times New Roman" w:cs="Times New Roman"/>
          <w:color w:val="000000"/>
          <w:sz w:val="28"/>
          <w:szCs w:val="28"/>
          <w:lang w:eastAsia="ru-RU"/>
        </w:rPr>
        <w:t>25.01.2023)</w:t>
      </w:r>
      <w:r w:rsidR="00AF188B" w:rsidRPr="002178A8">
        <w:rPr>
          <w:rFonts w:ascii="Times New Roman" w:eastAsia="Times New Roman" w:hAnsi="Times New Roman" w:cs="Times New Roman"/>
          <w:color w:val="000000"/>
          <w:sz w:val="28"/>
          <w:szCs w:val="28"/>
          <w:lang w:eastAsia="ru-RU"/>
        </w:rPr>
        <w:t>;</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lastRenderedPageBreak/>
        <w:t>- Закон Республики Хакасия от 12.07.2023 № 53-ЗРХ «О внесении изменения в статью 6 Закона Республики Хакасия «Об отходах производства и потребления» (</w:t>
      </w:r>
      <w:r w:rsidR="00AF188B" w:rsidRPr="002178A8">
        <w:rPr>
          <w:rFonts w:ascii="Times New Roman" w:eastAsia="Times New Roman" w:hAnsi="Times New Roman" w:cs="Times New Roman"/>
          <w:color w:val="000000"/>
          <w:sz w:val="28"/>
          <w:szCs w:val="28"/>
          <w:lang w:eastAsia="ru-RU"/>
        </w:rPr>
        <w:t>принят Верховным Советом 05.07.2023);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14.07.2023 № 56-ЗРХ «О внесении изменений в Закон Республики Хакасия «Об отходах производства и потребления» (</w:t>
      </w:r>
      <w:r w:rsidR="00AF188B" w:rsidRPr="002178A8">
        <w:rPr>
          <w:rFonts w:ascii="Times New Roman" w:eastAsia="Times New Roman" w:hAnsi="Times New Roman" w:cs="Times New Roman"/>
          <w:color w:val="000000"/>
          <w:sz w:val="28"/>
          <w:szCs w:val="28"/>
          <w:lang w:eastAsia="ru-RU"/>
        </w:rPr>
        <w:t>принят Верховным Советом 05.07.2023);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20.11.2023 № 75-ЗРХ «О внесении изменений в Закон Республики Хакасия «Об охране атмосферного воздуха» (</w:t>
      </w:r>
      <w:r w:rsidR="00AF188B" w:rsidRPr="002178A8">
        <w:rPr>
          <w:rFonts w:ascii="Times New Roman" w:eastAsia="Times New Roman" w:hAnsi="Times New Roman" w:cs="Times New Roman"/>
          <w:color w:val="000000"/>
          <w:sz w:val="28"/>
          <w:szCs w:val="28"/>
          <w:lang w:eastAsia="ru-RU"/>
        </w:rPr>
        <w:t>принят Верховным Советом 08.11.2023);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proofErr w:type="gramStart"/>
      <w:r w:rsidRPr="002178A8">
        <w:rPr>
          <w:rFonts w:ascii="Times New Roman" w:eastAsia="Times New Roman" w:hAnsi="Times New Roman" w:cs="Times New Roman"/>
          <w:color w:val="000000"/>
          <w:sz w:val="28"/>
          <w:szCs w:val="28"/>
          <w:lang w:eastAsia="ru-RU"/>
        </w:rPr>
        <w:t>- Закон Республики Хакасия от 07.02.2023 № 03-ЗРХ «О внесении изменений в статью 1 Закона Республики Хакасия «О размере вознаграждения, причитающегося приемным родителям, и мерах социальной поддержки, предоставляемых приемной семье» и Закон Республики Хакасия «О социальной поддержке детей-сирот, детей, оставшихся без попечения родителей, и лиц из числа детей-сирот и детей, оставшихся без попечения родит</w:t>
      </w:r>
      <w:r w:rsidR="00AF188B" w:rsidRPr="002178A8">
        <w:rPr>
          <w:rFonts w:ascii="Times New Roman" w:eastAsia="Times New Roman" w:hAnsi="Times New Roman" w:cs="Times New Roman"/>
          <w:color w:val="000000"/>
          <w:sz w:val="28"/>
          <w:szCs w:val="28"/>
          <w:lang w:eastAsia="ru-RU"/>
        </w:rPr>
        <w:t>елей» (принят Верховным Советом 25.01.2023);</w:t>
      </w:r>
      <w:proofErr w:type="gramEnd"/>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07.02.2023 № 04-ЗРХ «О внесении изменения в Закон Республики Хакасия «О регулировании отдельных отношений в сфере охраны здоровья граждан в Республике Хакасия» (</w:t>
      </w:r>
      <w:r w:rsidR="00AF188B" w:rsidRPr="002178A8">
        <w:rPr>
          <w:rFonts w:ascii="Times New Roman" w:eastAsia="Times New Roman" w:hAnsi="Times New Roman" w:cs="Times New Roman"/>
          <w:color w:val="000000"/>
          <w:sz w:val="28"/>
          <w:szCs w:val="28"/>
          <w:lang w:eastAsia="ru-RU"/>
        </w:rPr>
        <w:t>принят Верховным Советом 25.01.2023);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10.04.2023 № 35-ЗРХ «О внесении изменений в отдельные законодательные акты Республики Хакасия по вопросам социальной поддержки многодетных семей» (</w:t>
      </w:r>
      <w:r w:rsidR="00AF188B" w:rsidRPr="002178A8">
        <w:rPr>
          <w:rFonts w:ascii="Times New Roman" w:eastAsia="Times New Roman" w:hAnsi="Times New Roman" w:cs="Times New Roman"/>
          <w:color w:val="000000"/>
          <w:sz w:val="28"/>
          <w:szCs w:val="28"/>
          <w:lang w:eastAsia="ru-RU"/>
        </w:rPr>
        <w:t xml:space="preserve">принят Верховным Советом </w:t>
      </w:r>
      <w:r w:rsidRPr="002178A8">
        <w:rPr>
          <w:rFonts w:ascii="Times New Roman" w:eastAsia="Times New Roman" w:hAnsi="Times New Roman" w:cs="Times New Roman"/>
          <w:color w:val="000000"/>
          <w:sz w:val="28"/>
          <w:szCs w:val="28"/>
          <w:lang w:eastAsia="ru-RU"/>
        </w:rPr>
        <w:t>29.03.2023</w:t>
      </w:r>
      <w:r w:rsidR="00AF188B" w:rsidRPr="002178A8">
        <w:rPr>
          <w:rFonts w:ascii="Times New Roman" w:eastAsia="Times New Roman" w:hAnsi="Times New Roman" w:cs="Times New Roman"/>
          <w:color w:val="000000"/>
          <w:sz w:val="28"/>
          <w:szCs w:val="28"/>
          <w:lang w:eastAsia="ru-RU"/>
        </w:rPr>
        <w:t>);</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Закон Республики Хакасия от 21.06.2023 № 47-ЗРХ «Об отдельных вопросах реализации инициативных проектов в Республике Хакасия» (</w:t>
      </w:r>
      <w:r w:rsidR="00AF188B" w:rsidRPr="002178A8">
        <w:rPr>
          <w:rFonts w:ascii="Times New Roman" w:eastAsia="Times New Roman" w:hAnsi="Times New Roman" w:cs="Times New Roman"/>
          <w:color w:val="000000"/>
          <w:sz w:val="28"/>
          <w:szCs w:val="28"/>
          <w:lang w:eastAsia="ru-RU"/>
        </w:rPr>
        <w:t>принят Верховным Советом</w:t>
      </w:r>
      <w:r w:rsidRPr="002178A8">
        <w:rPr>
          <w:rFonts w:ascii="Times New Roman" w:eastAsia="Times New Roman" w:hAnsi="Times New Roman" w:cs="Times New Roman"/>
          <w:color w:val="000000"/>
          <w:sz w:val="28"/>
          <w:szCs w:val="28"/>
          <w:lang w:eastAsia="ru-RU"/>
        </w:rPr>
        <w:t xml:space="preserve"> 07.06.2023).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Субъектами права законодательной инициативы по данным законам выступили</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Глава Республики Хакасия – Председатель Правительства Республики Хакасия (6 проектов), представительный орган муниципального образования (1 проект) и депутаты Верховного Совета 7 созыва (1 проект).</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В результате принятия указанных законов:</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установлено, что региональный государственный контроль (надзор) в области технического состояния и эксплуатации аттракционов осуществляется исполнительным органом Республики Хакасия, уполномоченным Правительством Республики Хакасия, в соответствии с положением о региональном государственном контроле (надзоре) в области технического состояния и эксплуатации аттракционов, утверждаемым Правительством Р</w:t>
      </w:r>
      <w:r w:rsidR="009357FB" w:rsidRPr="002178A8">
        <w:rPr>
          <w:rFonts w:ascii="Times New Roman" w:eastAsia="Times New Roman" w:hAnsi="Times New Roman" w:cs="Times New Roman"/>
          <w:color w:val="000000"/>
          <w:sz w:val="28"/>
          <w:szCs w:val="28"/>
          <w:lang w:eastAsia="ru-RU"/>
        </w:rPr>
        <w:t>еспублики Хакасия;</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Правительству Республики Хакасия предоставлено полномочие на утверждение </w:t>
      </w:r>
      <w:proofErr w:type="gramStart"/>
      <w:r w:rsidRPr="002178A8">
        <w:rPr>
          <w:rFonts w:ascii="Times New Roman" w:eastAsia="Times New Roman" w:hAnsi="Times New Roman" w:cs="Times New Roman"/>
          <w:color w:val="000000"/>
          <w:sz w:val="28"/>
          <w:szCs w:val="28"/>
          <w:lang w:eastAsia="ru-RU"/>
        </w:rPr>
        <w:t>порядка лишения юридического лица статуса регионального оператора</w:t>
      </w:r>
      <w:proofErr w:type="gramEnd"/>
      <w:r w:rsidRPr="002178A8">
        <w:rPr>
          <w:rFonts w:ascii="Times New Roman" w:eastAsia="Times New Roman" w:hAnsi="Times New Roman" w:cs="Times New Roman"/>
          <w:color w:val="000000"/>
          <w:sz w:val="28"/>
          <w:szCs w:val="28"/>
          <w:lang w:eastAsia="ru-RU"/>
        </w:rPr>
        <w:t xml:space="preserve"> по обращению с твердыми коммунальными отходами; полномочия органов местного самоуправления в области обращения </w:t>
      </w:r>
      <w:r w:rsidR="009357FB" w:rsidRPr="002178A8">
        <w:rPr>
          <w:rFonts w:ascii="Times New Roman" w:eastAsia="Times New Roman" w:hAnsi="Times New Roman" w:cs="Times New Roman"/>
          <w:color w:val="000000"/>
          <w:sz w:val="28"/>
          <w:szCs w:val="28"/>
          <w:lang w:eastAsia="ru-RU"/>
        </w:rPr>
        <w:t>с отходами, начиная с 01.01.2024, детализированы;</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lastRenderedPageBreak/>
        <w:t xml:space="preserve">- закреплены полномочия исполнительных органов государственной власти Республики Хакасия в области проведения эксперимента по квотированию выбросов загрязняющих веществ (за исключением радиоактивных веществ) в атмосферный воздух на основе сводных расчетов загрязнения атмосферного воздуха, в частности, </w:t>
      </w:r>
      <w:r w:rsidR="00886C21" w:rsidRPr="002178A8">
        <w:rPr>
          <w:rFonts w:ascii="Times New Roman" w:eastAsia="Times New Roman" w:hAnsi="Times New Roman" w:cs="Times New Roman"/>
          <w:color w:val="000000"/>
          <w:sz w:val="28"/>
          <w:szCs w:val="28"/>
          <w:lang w:eastAsia="ru-RU"/>
        </w:rPr>
        <w:t>для городов Абакан и Черногорск;</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установлена специальная социальная выплата медицинским работникам, оказывающим не входящую в базовую программу обязательного медицинского страхования скорую медицинскую помощь, первичную медико-санитарную помощь гражданам, включая диспансерное наблюдение граждан по основному заболеванию (состоянию), размер, условия и порядок </w:t>
      </w:r>
      <w:proofErr w:type="gramStart"/>
      <w:r w:rsidRPr="002178A8">
        <w:rPr>
          <w:rFonts w:ascii="Times New Roman" w:eastAsia="Times New Roman" w:hAnsi="Times New Roman" w:cs="Times New Roman"/>
          <w:color w:val="000000"/>
          <w:sz w:val="28"/>
          <w:szCs w:val="28"/>
          <w:lang w:eastAsia="ru-RU"/>
        </w:rPr>
        <w:t>выплаты</w:t>
      </w:r>
      <w:proofErr w:type="gramEnd"/>
      <w:r w:rsidRPr="002178A8">
        <w:rPr>
          <w:rFonts w:ascii="Times New Roman" w:eastAsia="Times New Roman" w:hAnsi="Times New Roman" w:cs="Times New Roman"/>
          <w:color w:val="000000"/>
          <w:sz w:val="28"/>
          <w:szCs w:val="28"/>
          <w:lang w:eastAsia="ru-RU"/>
        </w:rPr>
        <w:t xml:space="preserve"> которой устанавливаются Правительством Республики Хакасия</w:t>
      </w:r>
      <w:r w:rsidR="00886C21" w:rsidRPr="002178A8">
        <w:rPr>
          <w:rFonts w:ascii="Times New Roman" w:eastAsia="Times New Roman" w:hAnsi="Times New Roman" w:cs="Times New Roman"/>
          <w:color w:val="000000"/>
          <w:sz w:val="28"/>
          <w:szCs w:val="28"/>
          <w:lang w:eastAsia="ru-RU"/>
        </w:rPr>
        <w:t>;</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proofErr w:type="gramStart"/>
      <w:r w:rsidRPr="002178A8">
        <w:rPr>
          <w:rFonts w:ascii="Times New Roman" w:eastAsia="Times New Roman" w:hAnsi="Times New Roman" w:cs="Times New Roman"/>
          <w:color w:val="000000"/>
          <w:sz w:val="28"/>
          <w:szCs w:val="28"/>
          <w:lang w:eastAsia="ru-RU"/>
        </w:rPr>
        <w:t>- увеличен размер вознаграждения, причитающегося приемным родителям, с 8034 рублей до 8837,4 рубля; размер единовременных денежных пособий детям-сиротам, а также размеры отдельных расходов на возмещение полного государственного обеспечения детей-сирот,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r w:rsidR="00886C21" w:rsidRPr="002178A8">
        <w:rPr>
          <w:rFonts w:ascii="Times New Roman" w:eastAsia="Times New Roman" w:hAnsi="Times New Roman" w:cs="Times New Roman"/>
          <w:color w:val="000000"/>
          <w:sz w:val="28"/>
          <w:szCs w:val="28"/>
          <w:lang w:eastAsia="ru-RU"/>
        </w:rPr>
        <w:t>;</w:t>
      </w:r>
      <w:proofErr w:type="gramEnd"/>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предоставлена возможность направления средств республиканского материнского (семейного) капитала на приобретение земельного участка, предназначенного для индивидуального жилищного строительства.</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В целях решения вопросов финансового блока приняты</w:t>
      </w:r>
      <w:r w:rsidR="00886C21"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следующие</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законы:</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1. Закон Республики Хакасия от 14.03.2023 № 15-ЗРХ «О налоговой ставке при применении системы налогообложения для сельскохозяйственных товаропроизводителей (единого сельскохозяйственного налога) на территории Республики Хакасия и о внесении изменений в отдельные законодательные акты Республики Хакасия о налогах» (принят </w:t>
      </w:r>
      <w:r w:rsidR="00886C21" w:rsidRPr="002178A8">
        <w:rPr>
          <w:rFonts w:ascii="Times New Roman" w:eastAsia="Times New Roman" w:hAnsi="Times New Roman" w:cs="Times New Roman"/>
          <w:color w:val="000000"/>
          <w:sz w:val="28"/>
          <w:szCs w:val="28"/>
          <w:lang w:eastAsia="ru-RU"/>
        </w:rPr>
        <w:t>Верховным Советом</w:t>
      </w:r>
      <w:r w:rsidRPr="002178A8">
        <w:rPr>
          <w:rFonts w:ascii="Times New Roman" w:eastAsia="Times New Roman" w:hAnsi="Times New Roman" w:cs="Times New Roman"/>
          <w:color w:val="000000"/>
          <w:sz w:val="28"/>
          <w:szCs w:val="28"/>
          <w:lang w:eastAsia="ru-RU"/>
        </w:rPr>
        <w:t xml:space="preserve"> 28.02.2023)</w:t>
      </w:r>
      <w:r w:rsidR="00886C21" w:rsidRPr="002178A8">
        <w:rPr>
          <w:rFonts w:ascii="Times New Roman" w:eastAsia="Times New Roman" w:hAnsi="Times New Roman" w:cs="Times New Roman"/>
          <w:color w:val="000000"/>
          <w:sz w:val="28"/>
          <w:szCs w:val="28"/>
          <w:lang w:eastAsia="ru-RU"/>
        </w:rPr>
        <w:t>;</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2. </w:t>
      </w:r>
      <w:proofErr w:type="gramStart"/>
      <w:r w:rsidRPr="002178A8">
        <w:rPr>
          <w:rFonts w:ascii="Times New Roman" w:eastAsia="Times New Roman" w:hAnsi="Times New Roman" w:cs="Times New Roman"/>
          <w:color w:val="000000"/>
          <w:sz w:val="28"/>
          <w:szCs w:val="28"/>
          <w:lang w:eastAsia="ru-RU"/>
        </w:rPr>
        <w:t>Закон Республики Хакасия от 20.11.2023 № 76-ЗРХ «О внесении изменений в статью 5 Закона Республики Хакасия «О налоговой ставке при применении системы налогообложения для сельскохозяйственных товаропроизводителей (единого сельскохозяйственного налога) на территории Республики Хакасия и о внесении изменений в отдельные законодательные акты Республики Хакасия о налогах» и в приложение к Закону Республики Хакасия «О патентной системе налогообложения и о признании утратившими силу</w:t>
      </w:r>
      <w:proofErr w:type="gramEnd"/>
      <w:r w:rsidRPr="002178A8">
        <w:rPr>
          <w:rFonts w:ascii="Times New Roman" w:eastAsia="Times New Roman" w:hAnsi="Times New Roman" w:cs="Times New Roman"/>
          <w:color w:val="000000"/>
          <w:sz w:val="28"/>
          <w:szCs w:val="28"/>
          <w:lang w:eastAsia="ru-RU"/>
        </w:rPr>
        <w:t xml:space="preserve"> отдельных законодательных актов Республики Хакасия о налогах» (</w:t>
      </w:r>
      <w:proofErr w:type="gramStart"/>
      <w:r w:rsidR="00886C21" w:rsidRPr="002178A8">
        <w:rPr>
          <w:rFonts w:ascii="Times New Roman" w:eastAsia="Times New Roman" w:hAnsi="Times New Roman" w:cs="Times New Roman"/>
          <w:color w:val="000000"/>
          <w:sz w:val="28"/>
          <w:szCs w:val="28"/>
          <w:lang w:eastAsia="ru-RU"/>
        </w:rPr>
        <w:t>принят</w:t>
      </w:r>
      <w:proofErr w:type="gramEnd"/>
      <w:r w:rsidR="00886C21" w:rsidRPr="002178A8">
        <w:rPr>
          <w:rFonts w:ascii="Times New Roman" w:eastAsia="Times New Roman" w:hAnsi="Times New Roman" w:cs="Times New Roman"/>
          <w:color w:val="000000"/>
          <w:sz w:val="28"/>
          <w:szCs w:val="28"/>
          <w:lang w:eastAsia="ru-RU"/>
        </w:rPr>
        <w:t xml:space="preserve"> Верховным Советом </w:t>
      </w:r>
      <w:r w:rsidRPr="002178A8">
        <w:rPr>
          <w:rFonts w:ascii="Times New Roman" w:eastAsia="Times New Roman" w:hAnsi="Times New Roman" w:cs="Times New Roman"/>
          <w:color w:val="000000"/>
          <w:sz w:val="28"/>
          <w:szCs w:val="28"/>
          <w:lang w:eastAsia="ru-RU"/>
        </w:rPr>
        <w:t>08.11.2023)</w:t>
      </w:r>
      <w:r w:rsidR="00886C21" w:rsidRPr="002178A8">
        <w:rPr>
          <w:rFonts w:ascii="Times New Roman" w:eastAsia="Times New Roman" w:hAnsi="Times New Roman" w:cs="Times New Roman"/>
          <w:color w:val="000000"/>
          <w:sz w:val="28"/>
          <w:szCs w:val="28"/>
          <w:lang w:eastAsia="ru-RU"/>
        </w:rPr>
        <w:t>;</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3. Закон Республики Хакасия от 20.11.2023 № 73-ЗРХ «О внесении изменений в статью 3 Закона Республики Хакасия «О регулировании отдельных вопросов реализации региональных инвестиционных проектов на территории Республики Хакасия» и в статью 10 и приложение к Закону Республики Хакасия «Об инвестиционной политике в Республике Хакасия» (</w:t>
      </w:r>
      <w:r w:rsidR="00886C21" w:rsidRPr="002178A8">
        <w:rPr>
          <w:rFonts w:ascii="Times New Roman" w:eastAsia="Times New Roman" w:hAnsi="Times New Roman" w:cs="Times New Roman"/>
          <w:color w:val="000000"/>
          <w:sz w:val="28"/>
          <w:szCs w:val="28"/>
          <w:lang w:eastAsia="ru-RU"/>
        </w:rPr>
        <w:t>принят Верховным Советом 08.11.2023);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lastRenderedPageBreak/>
        <w:t>4. Закон Республики Хакасия от 14.07.2023 № 67-ЗРХ «О внесении изменений в Закон Республики Хакасия «О промышленной политике в Республике Хакасия» (</w:t>
      </w:r>
      <w:r w:rsidR="00886C21" w:rsidRPr="002178A8">
        <w:rPr>
          <w:rFonts w:ascii="Times New Roman" w:eastAsia="Times New Roman" w:hAnsi="Times New Roman" w:cs="Times New Roman"/>
          <w:color w:val="000000"/>
          <w:sz w:val="28"/>
          <w:szCs w:val="28"/>
          <w:lang w:eastAsia="ru-RU"/>
        </w:rPr>
        <w:t xml:space="preserve">принят Верховным Советом </w:t>
      </w:r>
      <w:r w:rsidRPr="002178A8">
        <w:rPr>
          <w:rFonts w:ascii="Times New Roman" w:eastAsia="Times New Roman" w:hAnsi="Times New Roman" w:cs="Times New Roman"/>
          <w:color w:val="000000"/>
          <w:sz w:val="28"/>
          <w:szCs w:val="28"/>
          <w:lang w:eastAsia="ru-RU"/>
        </w:rPr>
        <w:t>05.07.2023).</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Субъектом права законодательной инициативы по данным законам выступил</w:t>
      </w:r>
      <w:r w:rsidR="002178A8" w:rsidRPr="001B4F96">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Глава Республики Хакасия – Председатель Правительства Республики Хакасия.</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В результате принятия указанных законов:</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proofErr w:type="gramStart"/>
      <w:r w:rsidRPr="002178A8">
        <w:rPr>
          <w:rFonts w:ascii="Times New Roman" w:eastAsia="Times New Roman" w:hAnsi="Times New Roman" w:cs="Times New Roman"/>
          <w:color w:val="000000"/>
          <w:sz w:val="28"/>
          <w:szCs w:val="28"/>
          <w:lang w:eastAsia="ru-RU"/>
        </w:rPr>
        <w:t>- Республика Хакасия воспользовалась правом на установление (первоначально на 2023 год, затем действие продлено на 2024 год) дифференцированной налоговой ставки единого сельскохозяйственного налога в зависимости от  средней численности работников, а именно в размере 1,0 процента для налогоплательщиков, у которых средняя численность работников в налоговом периоде, за который уплачивается налог, составила не менее 90 процентов средней численности работников</w:t>
      </w:r>
      <w:r w:rsidR="00886C21" w:rsidRPr="002178A8">
        <w:rPr>
          <w:rFonts w:ascii="Times New Roman" w:eastAsia="Times New Roman" w:hAnsi="Times New Roman" w:cs="Times New Roman"/>
          <w:color w:val="000000"/>
          <w:sz w:val="28"/>
          <w:szCs w:val="28"/>
          <w:lang w:eastAsia="ru-RU"/>
        </w:rPr>
        <w:t xml:space="preserve"> в предыдущем налоговом периоде;</w:t>
      </w:r>
      <w:proofErr w:type="gramEnd"/>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proofErr w:type="gramStart"/>
      <w:r w:rsidRPr="002178A8">
        <w:rPr>
          <w:rFonts w:ascii="Times New Roman" w:eastAsia="Times New Roman" w:hAnsi="Times New Roman" w:cs="Times New Roman"/>
          <w:color w:val="000000"/>
          <w:sz w:val="28"/>
          <w:szCs w:val="28"/>
          <w:lang w:eastAsia="ru-RU"/>
        </w:rPr>
        <w:t>- установлены дифференцированные налоговые ставки для отдельных категорий налогоплательщиков, применяющих упрощенную систему налогообложения: субъектов малого и среднего предпринимательства, призн</w:t>
      </w:r>
      <w:r w:rsidR="00886C21" w:rsidRPr="002178A8">
        <w:rPr>
          <w:rFonts w:ascii="Times New Roman" w:eastAsia="Times New Roman" w:hAnsi="Times New Roman" w:cs="Times New Roman"/>
          <w:color w:val="000000"/>
          <w:sz w:val="28"/>
          <w:szCs w:val="28"/>
          <w:lang w:eastAsia="ru-RU"/>
        </w:rPr>
        <w:t>анных социальными предприятиями;</w:t>
      </w:r>
      <w:r w:rsidRPr="002178A8">
        <w:rPr>
          <w:rFonts w:ascii="Times New Roman" w:eastAsia="Times New Roman" w:hAnsi="Times New Roman" w:cs="Times New Roman"/>
          <w:color w:val="000000"/>
          <w:sz w:val="28"/>
          <w:szCs w:val="28"/>
          <w:lang w:eastAsia="ru-RU"/>
        </w:rPr>
        <w:t xml:space="preserve"> социально ориентированных некоммерческих организаций, осуществляющих деятельность по социальному обслуживанию, социальной поддержке и защите граждан Российской Федерации, оказанию помощи беженцам и вынужденным переселенцам, содействию повышению мобильности трудовых ресурсов, деятельность в сфере патриотического воспитан</w:t>
      </w:r>
      <w:r w:rsidR="00886C21" w:rsidRPr="002178A8">
        <w:rPr>
          <w:rFonts w:ascii="Times New Roman" w:eastAsia="Times New Roman" w:hAnsi="Times New Roman" w:cs="Times New Roman"/>
          <w:color w:val="000000"/>
          <w:sz w:val="28"/>
          <w:szCs w:val="28"/>
          <w:lang w:eastAsia="ru-RU"/>
        </w:rPr>
        <w:t>ия граждан Российской Федерации;</w:t>
      </w:r>
      <w:proofErr w:type="gramEnd"/>
      <w:r w:rsidRPr="002178A8">
        <w:rPr>
          <w:rFonts w:ascii="Times New Roman" w:eastAsia="Times New Roman" w:hAnsi="Times New Roman" w:cs="Times New Roman"/>
          <w:color w:val="000000"/>
          <w:sz w:val="28"/>
          <w:szCs w:val="28"/>
          <w:lang w:eastAsia="ru-RU"/>
        </w:rPr>
        <w:t xml:space="preserve"> налогоплательщиков, осуществляющих такие виды экономической деятельности</w:t>
      </w:r>
      <w:r w:rsidR="00886C21" w:rsidRPr="002178A8">
        <w:rPr>
          <w:rFonts w:ascii="Times New Roman" w:eastAsia="Times New Roman" w:hAnsi="Times New Roman" w:cs="Times New Roman"/>
          <w:color w:val="000000"/>
          <w:sz w:val="28"/>
          <w:szCs w:val="28"/>
          <w:lang w:eastAsia="ru-RU"/>
        </w:rPr>
        <w:t>,</w:t>
      </w:r>
      <w:r w:rsidRPr="002178A8">
        <w:rPr>
          <w:rFonts w:ascii="Times New Roman" w:eastAsia="Times New Roman" w:hAnsi="Times New Roman" w:cs="Times New Roman"/>
          <w:color w:val="000000"/>
          <w:sz w:val="28"/>
          <w:szCs w:val="28"/>
          <w:lang w:eastAsia="ru-RU"/>
        </w:rPr>
        <w:t xml:space="preserve"> как</w:t>
      </w:r>
      <w:r w:rsidR="00886C21"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сельское, лесное хозяйство, охота, рыболовство и рыбоводство; обрабатывающие производства, деятельность по уходу с обеспечением проживания, предоставление социальных услуг без обеспечения проживания, деятельность туристических агентств и прочих организаций, предоставляющих услуги в сфере туризма, и другие,</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изменено понятие «базового года», являющегося одним из элементов </w:t>
      </w:r>
      <w:proofErr w:type="gramStart"/>
      <w:r w:rsidRPr="002178A8">
        <w:rPr>
          <w:rFonts w:ascii="Times New Roman" w:eastAsia="Times New Roman" w:hAnsi="Times New Roman" w:cs="Times New Roman"/>
          <w:color w:val="000000"/>
          <w:sz w:val="28"/>
          <w:szCs w:val="28"/>
          <w:lang w:eastAsia="ru-RU"/>
        </w:rPr>
        <w:t>порядка расчета бюджетного эффекта стимулирующих налоговых льгот налогоплательщика</w:t>
      </w:r>
      <w:proofErr w:type="gramEnd"/>
      <w:r w:rsidRPr="002178A8">
        <w:rPr>
          <w:rFonts w:ascii="Times New Roman" w:eastAsia="Times New Roman" w:hAnsi="Times New Roman" w:cs="Times New Roman"/>
          <w:color w:val="000000"/>
          <w:sz w:val="28"/>
          <w:szCs w:val="28"/>
          <w:lang w:eastAsia="ru-RU"/>
        </w:rPr>
        <w:t xml:space="preserve"> в целях осуществления поддержки и</w:t>
      </w:r>
      <w:r w:rsidR="00886C21" w:rsidRPr="002178A8">
        <w:rPr>
          <w:rFonts w:ascii="Times New Roman" w:eastAsia="Times New Roman" w:hAnsi="Times New Roman" w:cs="Times New Roman"/>
          <w:color w:val="000000"/>
          <w:sz w:val="28"/>
          <w:szCs w:val="28"/>
          <w:lang w:eastAsia="ru-RU"/>
        </w:rPr>
        <w:t>нвестиционного проекта;</w:t>
      </w:r>
    </w:p>
    <w:p w:rsidR="00E341B8" w:rsidRPr="002178A8" w:rsidRDefault="00E341B8"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введены гарантии стабильности условий ведения хозяйственной деятельности для инвестора, заключившего специальный инвестиционный контракт в отраслях промышленности.</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В</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2023 году</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в Верховный Совет Республики Хакасия поступило</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bCs/>
          <w:color w:val="000000"/>
          <w:sz w:val="28"/>
          <w:szCs w:val="28"/>
          <w:lang w:eastAsia="ru-RU"/>
        </w:rPr>
        <w:t xml:space="preserve">107 </w:t>
      </w:r>
      <w:r w:rsidRPr="002178A8">
        <w:rPr>
          <w:rFonts w:ascii="Times New Roman" w:eastAsia="Times New Roman" w:hAnsi="Times New Roman" w:cs="Times New Roman"/>
          <w:color w:val="000000"/>
          <w:sz w:val="28"/>
          <w:szCs w:val="28"/>
          <w:lang w:eastAsia="ru-RU"/>
        </w:rPr>
        <w:t>проектов законов Республики Хакасия,</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из них</w:t>
      </w:r>
      <w:r w:rsidR="00886C21" w:rsidRPr="002178A8">
        <w:rPr>
          <w:rFonts w:ascii="Times New Roman" w:eastAsia="Times New Roman" w:hAnsi="Times New Roman" w:cs="Times New Roman"/>
          <w:color w:val="000000"/>
          <w:sz w:val="28"/>
          <w:szCs w:val="28"/>
          <w:lang w:eastAsia="ru-RU"/>
        </w:rPr>
        <w:t xml:space="preserve"> внесено</w:t>
      </w:r>
      <w:r w:rsidRPr="002178A8">
        <w:rPr>
          <w:rFonts w:ascii="Times New Roman" w:eastAsia="Times New Roman" w:hAnsi="Times New Roman" w:cs="Times New Roman"/>
          <w:color w:val="000000"/>
          <w:sz w:val="28"/>
          <w:szCs w:val="28"/>
          <w:lang w:eastAsia="ru-RU"/>
        </w:rPr>
        <w:t>:</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- 43 </w:t>
      </w:r>
      <w:r w:rsidR="00886C21" w:rsidRPr="002178A8">
        <w:rPr>
          <w:rFonts w:ascii="Times New Roman" w:eastAsia="Times New Roman" w:hAnsi="Times New Roman" w:cs="Times New Roman"/>
          <w:color w:val="000000"/>
          <w:sz w:val="28"/>
          <w:szCs w:val="28"/>
          <w:lang w:eastAsia="ru-RU"/>
        </w:rPr>
        <w:t>–</w:t>
      </w:r>
      <w:r w:rsidRPr="002178A8">
        <w:rPr>
          <w:rFonts w:ascii="Times New Roman" w:eastAsia="Times New Roman" w:hAnsi="Times New Roman" w:cs="Times New Roman"/>
          <w:color w:val="000000"/>
          <w:sz w:val="28"/>
          <w:szCs w:val="28"/>
          <w:lang w:eastAsia="ru-RU"/>
        </w:rPr>
        <w:t xml:space="preserve"> депутатами Верховного Совета (в том числе 7 –</w:t>
      </w:r>
      <w:r w:rsidR="00886C21" w:rsidRPr="002178A8">
        <w:rPr>
          <w:rFonts w:ascii="Times New Roman" w:eastAsia="Times New Roman" w:hAnsi="Times New Roman" w:cs="Times New Roman"/>
          <w:color w:val="000000"/>
          <w:sz w:val="28"/>
          <w:szCs w:val="28"/>
          <w:lang w:eastAsia="ru-RU"/>
        </w:rPr>
        <w:t xml:space="preserve"> депутатами восьмого</w:t>
      </w:r>
      <w:r w:rsidRPr="002178A8">
        <w:rPr>
          <w:rFonts w:ascii="Times New Roman" w:eastAsia="Times New Roman" w:hAnsi="Times New Roman" w:cs="Times New Roman"/>
          <w:color w:val="000000"/>
          <w:sz w:val="28"/>
          <w:szCs w:val="28"/>
          <w:lang w:eastAsia="ru-RU"/>
        </w:rPr>
        <w:t xml:space="preserve"> созыва); </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- 54 </w:t>
      </w:r>
      <w:r w:rsidR="00886C21"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Главой Республики Хакасия – Председателем Правительства Республики Хакасия;</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- 5 </w:t>
      </w:r>
      <w:r w:rsidR="00886C21"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представительными</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органами</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муниципальных образований в Республике Хакасия;</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lastRenderedPageBreak/>
        <w:t xml:space="preserve">- 2 </w:t>
      </w:r>
      <w:r w:rsidR="0027523B" w:rsidRPr="002178A8">
        <w:rPr>
          <w:rFonts w:ascii="Times New Roman" w:eastAsia="Times New Roman" w:hAnsi="Times New Roman" w:cs="Times New Roman"/>
          <w:color w:val="000000"/>
          <w:sz w:val="28"/>
          <w:szCs w:val="28"/>
          <w:lang w:eastAsia="ru-RU"/>
        </w:rPr>
        <w:t>–</w:t>
      </w:r>
      <w:r w:rsidRPr="002178A8">
        <w:rPr>
          <w:rFonts w:ascii="Times New Roman" w:eastAsia="Times New Roman" w:hAnsi="Times New Roman" w:cs="Times New Roman"/>
          <w:color w:val="000000"/>
          <w:sz w:val="28"/>
          <w:szCs w:val="28"/>
          <w:lang w:eastAsia="ru-RU"/>
        </w:rPr>
        <w:t xml:space="preserve"> прокурором Республики Хакасия;</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по 1 законопроекту внесены Верховным Судом Республики Хакасия, Избирательной комиссией Республики Хакасии и Контрольно-счетной палатой Рес</w:t>
      </w:r>
      <w:r w:rsidR="000E2205" w:rsidRPr="002178A8">
        <w:rPr>
          <w:rFonts w:ascii="Times New Roman" w:eastAsia="Times New Roman" w:hAnsi="Times New Roman" w:cs="Times New Roman"/>
          <w:color w:val="000000"/>
          <w:sz w:val="28"/>
          <w:szCs w:val="28"/>
          <w:lang w:eastAsia="ru-RU"/>
        </w:rPr>
        <w:t>публики Хакасия</w:t>
      </w:r>
      <w:r w:rsidRPr="002178A8">
        <w:rPr>
          <w:rFonts w:ascii="Times New Roman" w:eastAsia="Times New Roman" w:hAnsi="Times New Roman" w:cs="Times New Roman"/>
          <w:color w:val="000000"/>
          <w:sz w:val="28"/>
          <w:szCs w:val="28"/>
          <w:lang w:eastAsia="ru-RU"/>
        </w:rPr>
        <w:t>.</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xml:space="preserve">С учетом переходящих с 2022 года 10 проектов законов Республики Хакасия в 2023 году рассмотрено </w:t>
      </w:r>
      <w:r w:rsidRPr="002178A8">
        <w:rPr>
          <w:rFonts w:ascii="Times New Roman" w:eastAsia="Times New Roman" w:hAnsi="Times New Roman" w:cs="Times New Roman"/>
          <w:sz w:val="28"/>
          <w:szCs w:val="28"/>
          <w:lang w:eastAsia="ru-RU"/>
        </w:rPr>
        <w:t>105</w:t>
      </w:r>
      <w:r w:rsidR="000E2205"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 xml:space="preserve">проектов законов Республики Хакасия (в том числе 6 проектов законов, внесенных депутатами </w:t>
      </w:r>
      <w:r w:rsidR="0027523B" w:rsidRPr="002178A8">
        <w:rPr>
          <w:rFonts w:ascii="Times New Roman" w:eastAsia="Times New Roman" w:hAnsi="Times New Roman" w:cs="Times New Roman"/>
          <w:color w:val="000000"/>
          <w:sz w:val="28"/>
          <w:szCs w:val="28"/>
          <w:lang w:eastAsia="ru-RU"/>
        </w:rPr>
        <w:t>восьмого</w:t>
      </w:r>
      <w:r w:rsidRPr="002178A8">
        <w:rPr>
          <w:rFonts w:ascii="Times New Roman" w:eastAsia="Times New Roman" w:hAnsi="Times New Roman" w:cs="Times New Roman"/>
          <w:color w:val="000000"/>
          <w:sz w:val="28"/>
          <w:szCs w:val="28"/>
          <w:lang w:eastAsia="ru-RU"/>
        </w:rPr>
        <w:t xml:space="preserve"> созыва), из них:</w:t>
      </w:r>
    </w:p>
    <w:p w:rsidR="009520C1" w:rsidRPr="002178A8" w:rsidRDefault="00102483"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bCs/>
          <w:color w:val="000000"/>
          <w:sz w:val="28"/>
          <w:szCs w:val="28"/>
          <w:lang w:eastAsia="ru-RU"/>
        </w:rPr>
        <w:t>-</w:t>
      </w:r>
      <w:r w:rsidR="009520C1" w:rsidRPr="002178A8">
        <w:rPr>
          <w:rFonts w:ascii="Times New Roman" w:eastAsia="Times New Roman" w:hAnsi="Times New Roman" w:cs="Times New Roman"/>
          <w:b/>
          <w:bCs/>
          <w:color w:val="000000"/>
          <w:sz w:val="28"/>
          <w:szCs w:val="28"/>
          <w:lang w:eastAsia="ru-RU"/>
        </w:rPr>
        <w:t xml:space="preserve"> </w:t>
      </w:r>
      <w:r w:rsidR="009520C1" w:rsidRPr="002178A8">
        <w:rPr>
          <w:rFonts w:ascii="Times New Roman" w:eastAsia="Times New Roman" w:hAnsi="Times New Roman" w:cs="Times New Roman"/>
          <w:bCs/>
          <w:color w:val="000000"/>
          <w:sz w:val="28"/>
          <w:szCs w:val="28"/>
          <w:lang w:eastAsia="ru-RU"/>
        </w:rPr>
        <w:t>принято 97</w:t>
      </w:r>
      <w:r w:rsidR="002178A8" w:rsidRPr="002178A8">
        <w:rPr>
          <w:rFonts w:ascii="Times New Roman" w:eastAsia="Times New Roman" w:hAnsi="Times New Roman" w:cs="Times New Roman"/>
          <w:bCs/>
          <w:color w:val="000000"/>
          <w:sz w:val="28"/>
          <w:szCs w:val="28"/>
          <w:lang w:eastAsia="ru-RU"/>
        </w:rPr>
        <w:t xml:space="preserve"> </w:t>
      </w:r>
      <w:r w:rsidR="009520C1" w:rsidRPr="002178A8">
        <w:rPr>
          <w:rFonts w:ascii="Times New Roman" w:eastAsia="Times New Roman" w:hAnsi="Times New Roman" w:cs="Times New Roman"/>
          <w:bCs/>
          <w:color w:val="000000"/>
          <w:sz w:val="28"/>
          <w:szCs w:val="28"/>
          <w:lang w:eastAsia="ru-RU"/>
        </w:rPr>
        <w:t xml:space="preserve">законов </w:t>
      </w:r>
      <w:r w:rsidR="009520C1" w:rsidRPr="002178A8">
        <w:rPr>
          <w:rFonts w:ascii="Times New Roman" w:eastAsia="Times New Roman" w:hAnsi="Times New Roman" w:cs="Times New Roman"/>
          <w:color w:val="000000"/>
          <w:sz w:val="28"/>
          <w:szCs w:val="28"/>
          <w:lang w:eastAsia="ru-RU"/>
        </w:rPr>
        <w:t>(13 базовых законов, 83 закона о внесении изменений, 1 закон о приостановлении действия отдельных положений законодательных актов);</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bCs/>
          <w:color w:val="000000"/>
          <w:sz w:val="28"/>
          <w:szCs w:val="28"/>
          <w:lang w:eastAsia="ru-RU"/>
        </w:rPr>
        <w:t>- 4 отозвано;</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- 4</w:t>
      </w:r>
      <w:r w:rsidR="002178A8"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bCs/>
          <w:color w:val="000000"/>
          <w:sz w:val="28"/>
          <w:szCs w:val="28"/>
          <w:lang w:eastAsia="ru-RU"/>
        </w:rPr>
        <w:t>отклонено.</w:t>
      </w:r>
    </w:p>
    <w:p w:rsidR="009520C1" w:rsidRPr="002178A8" w:rsidRDefault="009520C1" w:rsidP="002178A8">
      <w:pPr>
        <w:spacing w:after="0" w:line="240" w:lineRule="auto"/>
        <w:ind w:firstLine="567"/>
        <w:jc w:val="both"/>
        <w:rPr>
          <w:rFonts w:ascii="Times New Roman" w:eastAsia="Times New Roman" w:hAnsi="Times New Roman" w:cs="Times New Roman"/>
          <w:sz w:val="28"/>
          <w:szCs w:val="28"/>
          <w:lang w:eastAsia="ru-RU"/>
        </w:rPr>
      </w:pPr>
      <w:r w:rsidRPr="002178A8">
        <w:rPr>
          <w:rFonts w:ascii="Times New Roman" w:eastAsia="Times New Roman" w:hAnsi="Times New Roman" w:cs="Times New Roman"/>
          <w:color w:val="000000"/>
          <w:sz w:val="28"/>
          <w:szCs w:val="28"/>
          <w:lang w:eastAsia="ru-RU"/>
        </w:rPr>
        <w:t>На рассмотрении Верховного Совета остаются 12</w:t>
      </w:r>
      <w:r w:rsidR="000E2205" w:rsidRPr="002178A8">
        <w:rPr>
          <w:rFonts w:ascii="Times New Roman" w:eastAsia="Times New Roman" w:hAnsi="Times New Roman" w:cs="Times New Roman"/>
          <w:color w:val="000000"/>
          <w:sz w:val="28"/>
          <w:szCs w:val="28"/>
          <w:lang w:eastAsia="ru-RU"/>
        </w:rPr>
        <w:t xml:space="preserve"> </w:t>
      </w:r>
      <w:r w:rsidRPr="002178A8">
        <w:rPr>
          <w:rFonts w:ascii="Times New Roman" w:eastAsia="Times New Roman" w:hAnsi="Times New Roman" w:cs="Times New Roman"/>
          <w:color w:val="000000"/>
          <w:sz w:val="28"/>
          <w:szCs w:val="28"/>
          <w:lang w:eastAsia="ru-RU"/>
        </w:rPr>
        <w:t>проектов законов Республики Хакасия.</w:t>
      </w: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C11749" w:rsidRDefault="00C11749">
      <w:pPr>
        <w:spacing w:after="0" w:line="230" w:lineRule="auto"/>
        <w:ind w:firstLine="567"/>
        <w:contextualSpacing/>
        <w:jc w:val="both"/>
        <w:rPr>
          <w:rFonts w:ascii="Times New Roman" w:hAnsi="Times New Roman" w:cs="Times New Roman"/>
          <w:sz w:val="28"/>
          <w:szCs w:val="28"/>
          <w:highlight w:val="white"/>
        </w:rPr>
      </w:pPr>
    </w:p>
    <w:p w:rsidR="0027523B" w:rsidRDefault="0027523B">
      <w:pPr>
        <w:spacing w:after="0" w:line="230" w:lineRule="auto"/>
        <w:ind w:firstLine="567"/>
        <w:contextualSpacing/>
        <w:jc w:val="both"/>
        <w:rPr>
          <w:rFonts w:ascii="Times New Roman" w:hAnsi="Times New Roman" w:cs="Times New Roman"/>
          <w:sz w:val="28"/>
          <w:szCs w:val="28"/>
          <w:highlight w:val="white"/>
        </w:rPr>
      </w:pPr>
    </w:p>
    <w:p w:rsidR="0027523B" w:rsidRDefault="0027523B">
      <w:pPr>
        <w:spacing w:after="0" w:line="230" w:lineRule="auto"/>
        <w:ind w:firstLine="567"/>
        <w:contextualSpacing/>
        <w:jc w:val="both"/>
        <w:rPr>
          <w:rFonts w:ascii="Times New Roman" w:hAnsi="Times New Roman" w:cs="Times New Roman"/>
          <w:sz w:val="28"/>
          <w:szCs w:val="28"/>
          <w:highlight w:val="white"/>
        </w:rPr>
      </w:pPr>
    </w:p>
    <w:p w:rsidR="001E0A80" w:rsidRDefault="00C448F2">
      <w:pPr>
        <w:spacing w:after="0" w:line="230" w:lineRule="auto"/>
        <w:ind w:firstLine="567"/>
        <w:contextualSpacing/>
        <w:jc w:val="both"/>
        <w:rPr>
          <w:rFonts w:ascii="Times New Roman" w:hAnsi="Times New Roman" w:cs="Times New Roman"/>
          <w:sz w:val="28"/>
          <w:szCs w:val="28"/>
          <w:highlight w:val="white"/>
          <w:lang w:val="en-US"/>
        </w:rPr>
      </w:pPr>
      <w:r w:rsidRPr="00C448F2">
        <w:rPr>
          <w:rFonts w:ascii="Times New Roman" w:hAnsi="Times New Roman" w:cs="Times New Roman"/>
          <w:sz w:val="28"/>
          <w:szCs w:val="28"/>
          <w:highlight w:val="white"/>
        </w:rPr>
        <w:lastRenderedPageBreak/>
        <w:t>Количество законов Республики Хакасия, принятых в 2023 году, по сферам правового регулирования:</w:t>
      </w:r>
    </w:p>
    <w:p w:rsidR="001B4F96" w:rsidRPr="001B4F96" w:rsidRDefault="001B4F96">
      <w:pPr>
        <w:spacing w:after="0" w:line="230" w:lineRule="auto"/>
        <w:ind w:firstLine="567"/>
        <w:contextualSpacing/>
        <w:jc w:val="both"/>
        <w:rPr>
          <w:rFonts w:ascii="Times New Roman" w:hAnsi="Times New Roman" w:cs="Times New Roman"/>
          <w:sz w:val="16"/>
          <w:szCs w:val="16"/>
          <w:highlight w:val="white"/>
          <w:lang w:val="en-US"/>
        </w:rPr>
      </w:pPr>
    </w:p>
    <w:p w:rsidR="009520C1" w:rsidRDefault="00C11749">
      <w:pPr>
        <w:spacing w:after="0" w:line="240" w:lineRule="auto"/>
        <w:ind w:firstLine="567"/>
        <w:contextualSpacing/>
        <w:jc w:val="both"/>
        <w:rPr>
          <w:rFonts w:ascii="Times New Roman" w:eastAsia="Times New Roman" w:hAnsi="Times New Roman" w:cs="Times New Roman"/>
          <w:sz w:val="16"/>
          <w:szCs w:val="16"/>
          <w:highlight w:val="white"/>
        </w:rPr>
      </w:pPr>
      <w:r>
        <w:rPr>
          <w:rFonts w:ascii="Times New Roman" w:eastAsia="Times New Roman" w:hAnsi="Times New Roman" w:cs="Times New Roman"/>
          <w:noProof/>
          <w:sz w:val="28"/>
          <w:szCs w:val="28"/>
          <w:lang w:eastAsia="ru-RU"/>
        </w:rPr>
        <w:drawing>
          <wp:inline distT="0" distB="0" distL="0" distR="0" wp14:anchorId="613A0329" wp14:editId="09981596">
            <wp:extent cx="5899805" cy="6044885"/>
            <wp:effectExtent l="4762" t="4762" r="4762" b="4762"/>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0A80" w:rsidRDefault="001E0A80">
      <w:pPr>
        <w:spacing w:after="0" w:line="240" w:lineRule="auto"/>
        <w:ind w:firstLine="567"/>
        <w:contextualSpacing/>
        <w:jc w:val="both"/>
        <w:rPr>
          <w:rFonts w:ascii="Times New Roman" w:eastAsia="Times New Roman" w:hAnsi="Times New Roman" w:cs="Times New Roman"/>
          <w:sz w:val="28"/>
          <w:szCs w:val="28"/>
          <w:lang w:eastAsia="ru-RU"/>
        </w:rPr>
      </w:pPr>
    </w:p>
    <w:p w:rsidR="001E0A80" w:rsidRDefault="001E0A80">
      <w:pPr>
        <w:widowControl w:val="0"/>
        <w:spacing w:after="0" w:line="264" w:lineRule="auto"/>
        <w:jc w:val="center"/>
        <w:rPr>
          <w:rFonts w:ascii="Times New Roman" w:hAnsi="Times New Roman" w:cs="Times New Roman"/>
          <w:b/>
          <w:color w:val="FF0000"/>
          <w:sz w:val="28"/>
          <w:szCs w:val="28"/>
        </w:rPr>
      </w:pPr>
    </w:p>
    <w:p w:rsidR="001E0A80" w:rsidRDefault="001E0A80">
      <w:pPr>
        <w:widowControl w:val="0"/>
        <w:spacing w:after="0" w:line="264" w:lineRule="auto"/>
        <w:jc w:val="center"/>
        <w:rPr>
          <w:rFonts w:ascii="Times New Roman" w:hAnsi="Times New Roman" w:cs="Times New Roman"/>
          <w:b/>
          <w:color w:val="FF0000"/>
          <w:sz w:val="28"/>
          <w:szCs w:val="28"/>
        </w:rPr>
      </w:pPr>
    </w:p>
    <w:p w:rsidR="001E0A80" w:rsidRDefault="001E0A80">
      <w:pPr>
        <w:widowControl w:val="0"/>
        <w:spacing w:after="0" w:line="264" w:lineRule="auto"/>
        <w:jc w:val="center"/>
        <w:rPr>
          <w:rFonts w:ascii="Times New Roman" w:hAnsi="Times New Roman" w:cs="Times New Roman"/>
          <w:b/>
          <w:color w:val="FF0000"/>
          <w:sz w:val="28"/>
          <w:szCs w:val="28"/>
        </w:rPr>
      </w:pPr>
    </w:p>
    <w:p w:rsidR="001E0A80" w:rsidRDefault="001E0A80">
      <w:pPr>
        <w:widowControl w:val="0"/>
        <w:spacing w:after="0" w:line="264" w:lineRule="auto"/>
        <w:jc w:val="center"/>
        <w:rPr>
          <w:rFonts w:ascii="Times New Roman" w:hAnsi="Times New Roman" w:cs="Times New Roman"/>
          <w:b/>
          <w:color w:val="FF0000"/>
          <w:sz w:val="28"/>
          <w:szCs w:val="28"/>
        </w:rPr>
      </w:pPr>
    </w:p>
    <w:p w:rsidR="001E0A80" w:rsidRDefault="001E0A80">
      <w:pPr>
        <w:widowControl w:val="0"/>
        <w:spacing w:after="0" w:line="264" w:lineRule="auto"/>
        <w:jc w:val="center"/>
        <w:rPr>
          <w:rFonts w:ascii="Times New Roman" w:hAnsi="Times New Roman" w:cs="Times New Roman"/>
          <w:b/>
          <w:color w:val="FF0000"/>
          <w:sz w:val="28"/>
          <w:szCs w:val="28"/>
        </w:rPr>
      </w:pPr>
    </w:p>
    <w:p w:rsidR="001E0A80" w:rsidRDefault="001E0A80">
      <w:pPr>
        <w:widowControl w:val="0"/>
        <w:spacing w:after="0" w:line="264" w:lineRule="auto"/>
        <w:jc w:val="center"/>
        <w:rPr>
          <w:rFonts w:ascii="Times New Roman" w:hAnsi="Times New Roman" w:cs="Times New Roman"/>
          <w:b/>
          <w:color w:val="FF0000"/>
          <w:sz w:val="28"/>
          <w:szCs w:val="28"/>
        </w:rPr>
      </w:pPr>
    </w:p>
    <w:p w:rsidR="001E0A80" w:rsidRDefault="001E0A80">
      <w:pPr>
        <w:widowControl w:val="0"/>
        <w:spacing w:after="0" w:line="264" w:lineRule="auto"/>
        <w:jc w:val="center"/>
        <w:rPr>
          <w:rFonts w:ascii="Times New Roman" w:hAnsi="Times New Roman" w:cs="Times New Roman"/>
          <w:b/>
          <w:color w:val="FF0000"/>
          <w:sz w:val="28"/>
          <w:szCs w:val="28"/>
        </w:rPr>
      </w:pPr>
    </w:p>
    <w:p w:rsidR="001E0A80" w:rsidRDefault="001E0A80">
      <w:pPr>
        <w:widowControl w:val="0"/>
        <w:spacing w:after="0" w:line="264" w:lineRule="auto"/>
        <w:jc w:val="center"/>
        <w:rPr>
          <w:rFonts w:ascii="Times New Roman" w:hAnsi="Times New Roman" w:cs="Times New Roman"/>
          <w:b/>
          <w:color w:val="FF0000"/>
          <w:sz w:val="28"/>
          <w:szCs w:val="28"/>
        </w:rPr>
      </w:pPr>
    </w:p>
    <w:p w:rsidR="001E0A80" w:rsidRDefault="001E0A80">
      <w:pPr>
        <w:widowControl w:val="0"/>
        <w:spacing w:after="0" w:line="264" w:lineRule="auto"/>
        <w:jc w:val="center"/>
        <w:rPr>
          <w:rFonts w:ascii="Times New Roman" w:hAnsi="Times New Roman" w:cs="Times New Roman"/>
          <w:b/>
          <w:color w:val="FF0000"/>
          <w:sz w:val="28"/>
          <w:szCs w:val="28"/>
        </w:rPr>
      </w:pPr>
    </w:p>
    <w:p w:rsidR="001E0A80" w:rsidRDefault="001E0A80">
      <w:pPr>
        <w:widowControl w:val="0"/>
        <w:spacing w:after="0" w:line="264" w:lineRule="auto"/>
        <w:jc w:val="center"/>
        <w:rPr>
          <w:rFonts w:ascii="Times New Roman" w:hAnsi="Times New Roman" w:cs="Times New Roman"/>
          <w:b/>
          <w:bCs/>
          <w:color w:val="FF0000"/>
          <w:sz w:val="28"/>
          <w:szCs w:val="28"/>
        </w:rPr>
      </w:pPr>
    </w:p>
    <w:p w:rsidR="001E0A80" w:rsidRDefault="001E0A80">
      <w:pPr>
        <w:widowControl w:val="0"/>
        <w:spacing w:after="0" w:line="264" w:lineRule="auto"/>
        <w:jc w:val="center"/>
        <w:rPr>
          <w:rFonts w:ascii="Times New Roman" w:hAnsi="Times New Roman" w:cs="Times New Roman"/>
          <w:b/>
          <w:bCs/>
          <w:color w:val="FF0000"/>
          <w:sz w:val="28"/>
          <w:szCs w:val="28"/>
        </w:rPr>
      </w:pPr>
    </w:p>
    <w:p w:rsidR="001E0A80" w:rsidRPr="001B4F96" w:rsidRDefault="00C448F2" w:rsidP="001B4F96">
      <w:pPr>
        <w:widowControl w:val="0"/>
        <w:spacing w:after="0" w:line="240" w:lineRule="auto"/>
        <w:jc w:val="center"/>
        <w:rPr>
          <w:rFonts w:ascii="Times New Roman" w:hAnsi="Times New Roman" w:cs="Times New Roman"/>
          <w:b/>
          <w:bCs/>
          <w:color w:val="FF0000"/>
          <w:sz w:val="28"/>
          <w:szCs w:val="28"/>
        </w:rPr>
      </w:pPr>
      <w:r w:rsidRPr="001B4F96">
        <w:rPr>
          <w:rFonts w:ascii="Times New Roman" w:hAnsi="Times New Roman" w:cs="Times New Roman"/>
          <w:b/>
          <w:color w:val="FF0000"/>
          <w:sz w:val="28"/>
          <w:szCs w:val="28"/>
        </w:rPr>
        <w:lastRenderedPageBreak/>
        <w:t>ОСНОВЫ ГОСУДАРСТВЕННОГО УПРАВЛЕНИЯ</w:t>
      </w:r>
    </w:p>
    <w:p w:rsidR="001E0A80" w:rsidRPr="001B4F96" w:rsidRDefault="001E0A80" w:rsidP="001B4F96">
      <w:pPr>
        <w:spacing w:after="0" w:line="240" w:lineRule="auto"/>
        <w:jc w:val="center"/>
        <w:rPr>
          <w:rFonts w:ascii="Times New Roman" w:hAnsi="Times New Roman" w:cs="Times New Roman"/>
          <w:sz w:val="28"/>
          <w:szCs w:val="28"/>
          <w:highlight w:val="white"/>
        </w:rPr>
      </w:pPr>
    </w:p>
    <w:p w:rsidR="001E0A80" w:rsidRPr="001B4F96" w:rsidRDefault="00C448F2" w:rsidP="001B4F96">
      <w:pPr>
        <w:tabs>
          <w:tab w:val="left" w:pos="567"/>
        </w:tabs>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Закон Республики Хакасия от 14.03.2023 № 13-ЗРХ</w:t>
      </w:r>
    </w:p>
    <w:p w:rsidR="001B4F96" w:rsidRPr="001B4F96" w:rsidRDefault="00C448F2" w:rsidP="001B4F96">
      <w:pPr>
        <w:tabs>
          <w:tab w:val="left" w:pos="567"/>
        </w:tabs>
        <w:spacing w:after="0" w:line="240" w:lineRule="auto"/>
        <w:jc w:val="center"/>
        <w:rPr>
          <w:rFonts w:ascii="Times New Roman" w:hAnsi="Times New Roman" w:cs="Times New Roman"/>
          <w:b/>
          <w:bCs/>
          <w:sz w:val="28"/>
          <w:szCs w:val="28"/>
        </w:rPr>
      </w:pPr>
      <w:r w:rsidRPr="001B4F96">
        <w:rPr>
          <w:rFonts w:ascii="Times New Roman" w:hAnsi="Times New Roman" w:cs="Times New Roman"/>
          <w:b/>
          <w:bCs/>
          <w:sz w:val="28"/>
          <w:szCs w:val="28"/>
        </w:rPr>
        <w:t>«О внесении изменений в статьи 1 и 2 Закона Республики Хакасия</w:t>
      </w:r>
      <w:r w:rsidR="001B4F96" w:rsidRPr="001B4F96">
        <w:rPr>
          <w:rFonts w:ascii="Times New Roman" w:hAnsi="Times New Roman" w:cs="Times New Roman"/>
          <w:b/>
          <w:bCs/>
          <w:sz w:val="28"/>
          <w:szCs w:val="28"/>
        </w:rPr>
        <w:t xml:space="preserve"> </w:t>
      </w:r>
    </w:p>
    <w:p w:rsidR="001B4F96" w:rsidRDefault="00C448F2" w:rsidP="001B4F96">
      <w:pPr>
        <w:tabs>
          <w:tab w:val="left" w:pos="567"/>
        </w:tabs>
        <w:spacing w:after="0" w:line="240" w:lineRule="auto"/>
        <w:jc w:val="center"/>
        <w:rPr>
          <w:rFonts w:ascii="Times New Roman" w:hAnsi="Times New Roman" w:cs="Times New Roman"/>
          <w:b/>
          <w:bCs/>
          <w:sz w:val="28"/>
          <w:szCs w:val="28"/>
          <w:lang w:val="en-US"/>
        </w:rPr>
      </w:pPr>
      <w:r w:rsidRPr="001B4F96">
        <w:rPr>
          <w:rFonts w:ascii="Times New Roman" w:hAnsi="Times New Roman" w:cs="Times New Roman"/>
          <w:b/>
          <w:bCs/>
          <w:sz w:val="28"/>
          <w:szCs w:val="28"/>
        </w:rPr>
        <w:t xml:space="preserve">«О перечне должностных лиц </w:t>
      </w:r>
    </w:p>
    <w:p w:rsidR="001B4F96" w:rsidRPr="001B4F96" w:rsidRDefault="00C448F2" w:rsidP="001B4F96">
      <w:pPr>
        <w:tabs>
          <w:tab w:val="left" w:pos="567"/>
        </w:tabs>
        <w:spacing w:after="0" w:line="240" w:lineRule="auto"/>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органов исполнительной власти Республики Хакасия </w:t>
      </w:r>
    </w:p>
    <w:p w:rsidR="001B4F96" w:rsidRPr="001B4F96" w:rsidRDefault="00C448F2" w:rsidP="001B4F96">
      <w:pPr>
        <w:tabs>
          <w:tab w:val="left" w:pos="567"/>
        </w:tabs>
        <w:spacing w:after="0" w:line="240" w:lineRule="auto"/>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и органов местного самоуправления в Республике Хакасия, </w:t>
      </w:r>
    </w:p>
    <w:p w:rsidR="001B4F96" w:rsidRPr="001B4F96" w:rsidRDefault="00C448F2" w:rsidP="001B4F96">
      <w:pPr>
        <w:tabs>
          <w:tab w:val="left" w:pos="567"/>
        </w:tabs>
        <w:spacing w:after="0" w:line="240" w:lineRule="auto"/>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уполномоченных составлять протоколы </w:t>
      </w:r>
    </w:p>
    <w:p w:rsidR="001B4F96" w:rsidRPr="001B4F96" w:rsidRDefault="00C448F2" w:rsidP="001B4F96">
      <w:pPr>
        <w:tabs>
          <w:tab w:val="left" w:pos="567"/>
        </w:tabs>
        <w:spacing w:after="0" w:line="240" w:lineRule="auto"/>
        <w:jc w:val="center"/>
        <w:rPr>
          <w:rFonts w:ascii="Times New Roman" w:hAnsi="Times New Roman" w:cs="Times New Roman"/>
          <w:b/>
          <w:bCs/>
          <w:sz w:val="28"/>
          <w:szCs w:val="28"/>
        </w:rPr>
      </w:pPr>
      <w:r w:rsidRPr="001B4F96">
        <w:rPr>
          <w:rFonts w:ascii="Times New Roman" w:hAnsi="Times New Roman" w:cs="Times New Roman"/>
          <w:b/>
          <w:bCs/>
          <w:sz w:val="28"/>
          <w:szCs w:val="28"/>
        </w:rPr>
        <w:t>об административных правонарушениях в соответствии с частями 6</w:t>
      </w:r>
      <w:r w:rsidRPr="001B4F96">
        <w:rPr>
          <w:rFonts w:ascii="Times New Roman" w:hAnsi="Times New Roman" w:cs="Times New Roman"/>
          <w:b/>
          <w:bCs/>
          <w:sz w:val="28"/>
          <w:szCs w:val="28"/>
          <w:vertAlign w:val="superscript"/>
        </w:rPr>
        <w:t>1</w:t>
      </w:r>
      <w:r w:rsidRPr="001B4F96">
        <w:rPr>
          <w:rFonts w:ascii="Times New Roman" w:hAnsi="Times New Roman" w:cs="Times New Roman"/>
          <w:b/>
          <w:bCs/>
          <w:sz w:val="28"/>
          <w:szCs w:val="28"/>
        </w:rPr>
        <w:t xml:space="preserve">, 7 </w:t>
      </w:r>
    </w:p>
    <w:p w:rsidR="001B4F96" w:rsidRDefault="00C448F2" w:rsidP="001B4F96">
      <w:pPr>
        <w:tabs>
          <w:tab w:val="left" w:pos="567"/>
        </w:tabs>
        <w:spacing w:after="0" w:line="240" w:lineRule="auto"/>
        <w:jc w:val="center"/>
        <w:rPr>
          <w:rFonts w:ascii="Times New Roman" w:hAnsi="Times New Roman" w:cs="Times New Roman"/>
          <w:b/>
          <w:bCs/>
          <w:sz w:val="28"/>
          <w:szCs w:val="28"/>
          <w:lang w:val="en-US"/>
        </w:rPr>
      </w:pPr>
      <w:r w:rsidRPr="001B4F96">
        <w:rPr>
          <w:rFonts w:ascii="Times New Roman" w:hAnsi="Times New Roman" w:cs="Times New Roman"/>
          <w:b/>
          <w:bCs/>
          <w:sz w:val="28"/>
          <w:szCs w:val="28"/>
        </w:rPr>
        <w:t xml:space="preserve">статьи 28.3 Кодекса Российской Федерации </w:t>
      </w:r>
    </w:p>
    <w:p w:rsidR="001E0A80" w:rsidRPr="001B4F96" w:rsidRDefault="00C448F2" w:rsidP="001B4F96">
      <w:pPr>
        <w:tabs>
          <w:tab w:val="left" w:pos="567"/>
        </w:tabs>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об административных правонарушениях»</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Законом приведена в соответствие с федеральным законодательством используемая</w:t>
      </w:r>
      <w:r w:rsidRPr="001B4F96">
        <w:rPr>
          <w:rFonts w:ascii="Times New Roman" w:hAnsi="Times New Roman" w:cs="Times New Roman"/>
          <w:sz w:val="28"/>
          <w:szCs w:val="28"/>
        </w:rPr>
        <w:t xml:space="preserve"> терминология</w:t>
      </w:r>
      <w:r w:rsidRPr="001B4F96">
        <w:rPr>
          <w:rFonts w:ascii="Times New Roman" w:hAnsi="Times New Roman" w:cs="Times New Roman"/>
          <w:sz w:val="28"/>
          <w:szCs w:val="28"/>
          <w:highlight w:val="white"/>
        </w:rPr>
        <w:t>. Так, термин «федеральный государственный надзор» заменен термином «федеральный государственный контроль (надзор)».</w:t>
      </w:r>
    </w:p>
    <w:p w:rsidR="001E0A80" w:rsidRPr="001B4F96" w:rsidRDefault="001E0A80" w:rsidP="001B4F96">
      <w:pPr>
        <w:spacing w:after="0" w:line="240" w:lineRule="auto"/>
        <w:ind w:firstLine="567"/>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Закон Республики Хакасия от 14.03.2023 № 14-ЗРХ</w:t>
      </w:r>
    </w:p>
    <w:p w:rsidR="001B4F96" w:rsidRDefault="00C448F2" w:rsidP="001B4F96">
      <w:pPr>
        <w:spacing w:after="0" w:line="240" w:lineRule="auto"/>
        <w:jc w:val="center"/>
        <w:rPr>
          <w:rFonts w:ascii="Times New Roman" w:hAnsi="Times New Roman" w:cs="Times New Roman"/>
          <w:b/>
          <w:bCs/>
          <w:sz w:val="28"/>
          <w:szCs w:val="28"/>
          <w:highlight w:val="white"/>
          <w:lang w:val="en-US"/>
        </w:rPr>
      </w:pPr>
      <w:r w:rsidRPr="001B4F96">
        <w:rPr>
          <w:rFonts w:ascii="Times New Roman" w:hAnsi="Times New Roman" w:cs="Times New Roman"/>
          <w:b/>
          <w:bCs/>
          <w:sz w:val="28"/>
          <w:szCs w:val="28"/>
        </w:rPr>
        <w:t>«</w:t>
      </w:r>
      <w:r w:rsidRPr="001B4F96">
        <w:rPr>
          <w:rFonts w:ascii="Times New Roman" w:hAnsi="Times New Roman" w:cs="Times New Roman"/>
          <w:b/>
          <w:bCs/>
          <w:sz w:val="28"/>
          <w:szCs w:val="28"/>
          <w:highlight w:val="white"/>
        </w:rPr>
        <w:t>О внесении изменений в Закон Республики Хакасия</w:t>
      </w:r>
    </w:p>
    <w:p w:rsidR="001B4F96" w:rsidRPr="001B4F96" w:rsidRDefault="00C448F2" w:rsidP="001B4F96">
      <w:pPr>
        <w:spacing w:after="0" w:line="240" w:lineRule="auto"/>
        <w:jc w:val="center"/>
        <w:rPr>
          <w:rFonts w:ascii="Times New Roman" w:hAnsi="Times New Roman" w:cs="Times New Roman"/>
          <w:b/>
          <w:bCs/>
          <w:sz w:val="28"/>
          <w:szCs w:val="28"/>
          <w:highlight w:val="white"/>
        </w:rPr>
      </w:pPr>
      <w:r w:rsidRPr="001B4F96">
        <w:rPr>
          <w:rFonts w:ascii="Times New Roman" w:hAnsi="Times New Roman" w:cs="Times New Roman"/>
          <w:b/>
          <w:bCs/>
          <w:sz w:val="28"/>
          <w:szCs w:val="28"/>
        </w:rPr>
        <w:t>«</w:t>
      </w:r>
      <w:r w:rsidRPr="001B4F96">
        <w:rPr>
          <w:rFonts w:ascii="Times New Roman" w:hAnsi="Times New Roman" w:cs="Times New Roman"/>
          <w:b/>
          <w:bCs/>
          <w:sz w:val="28"/>
          <w:szCs w:val="28"/>
          <w:highlight w:val="white"/>
        </w:rPr>
        <w:t xml:space="preserve">О государственных должностях Республики Хакасия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и государственной гражданской службе Республики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Законом дополнен перечень ограничений, связанных с гражданской службой. Так, гражданский служащий не может находиться на гражданской службе в случае приобретения им статуса иностранного агента. </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В связи с тем, что в соответствии с федеральным законодательством создан единый Фонд пенсионного и социального страхования Российской Федерации путем реорганизации государственного учреждения – Пенсионного фонда Российской Федерации с одновременным присоединением к нему Фонда социального страхования Российской</w:t>
      </w:r>
      <w:r w:rsidR="00014A87" w:rsidRPr="001B4F96">
        <w:rPr>
          <w:rFonts w:ascii="Times New Roman" w:hAnsi="Times New Roman" w:cs="Times New Roman"/>
          <w:sz w:val="28"/>
          <w:szCs w:val="28"/>
        </w:rPr>
        <w:t xml:space="preserve"> Федерации</w:t>
      </w:r>
      <w:r w:rsidRPr="001B4F96">
        <w:rPr>
          <w:rFonts w:ascii="Times New Roman" w:hAnsi="Times New Roman" w:cs="Times New Roman"/>
          <w:sz w:val="28"/>
          <w:szCs w:val="28"/>
        </w:rPr>
        <w:t>, Законом соответственно скорректировано используемое наименование</w:t>
      </w:r>
      <w:r w:rsidR="00014A87" w:rsidRPr="001B4F96">
        <w:rPr>
          <w:rFonts w:ascii="Times New Roman" w:hAnsi="Times New Roman" w:cs="Times New Roman"/>
          <w:sz w:val="28"/>
          <w:szCs w:val="28"/>
        </w:rPr>
        <w:t xml:space="preserve"> указанного учреждения:</w:t>
      </w:r>
      <w:r w:rsidRPr="001B4F96">
        <w:rPr>
          <w:rFonts w:ascii="Times New Roman" w:hAnsi="Times New Roman" w:cs="Times New Roman"/>
          <w:sz w:val="28"/>
          <w:szCs w:val="28"/>
        </w:rPr>
        <w:t xml:space="preserve"> Фонд пенсионного и социального страхования.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Законом уточнено содержание должностного регламента государственного гражданского служащего. Так, в должностной регламент должен включаться перечень государственных услуг (видов деятельности), оказываемых по запросам граждан и организаций в соответствии с административным регламентом (иным нормативным правовым актом) государственного органа.</w:t>
      </w:r>
    </w:p>
    <w:p w:rsidR="001E0A80" w:rsidRPr="001B4F96" w:rsidRDefault="001E0A80" w:rsidP="001B4F96">
      <w:pPr>
        <w:spacing w:after="0" w:line="240" w:lineRule="auto"/>
        <w:jc w:val="center"/>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Закон Республики Хакасия от 14.03.2023 № 18-ЗРХ</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 xml:space="preserve">«О внесении изменений в статью 33 Закона Республики Хакасия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«О нормативных правовых актах Республики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Законом уточнен перечень проектов нормативных правовых актов, в отношении которых не проводится оценка регулирующего воздействия. </w:t>
      </w:r>
      <w:r w:rsidR="00014A87" w:rsidRPr="001B4F96">
        <w:rPr>
          <w:rFonts w:ascii="Times New Roman" w:hAnsi="Times New Roman" w:cs="Times New Roman"/>
          <w:sz w:val="28"/>
          <w:szCs w:val="28"/>
        </w:rPr>
        <w:t>К ним отнесены акты</w:t>
      </w:r>
      <w:r w:rsidRPr="001B4F96">
        <w:rPr>
          <w:rFonts w:ascii="Times New Roman" w:hAnsi="Times New Roman" w:cs="Times New Roman"/>
          <w:sz w:val="28"/>
          <w:szCs w:val="28"/>
        </w:rPr>
        <w:t>, подлежащи</w:t>
      </w:r>
      <w:r w:rsidR="00014A87" w:rsidRPr="001B4F96">
        <w:rPr>
          <w:rFonts w:ascii="Times New Roman" w:hAnsi="Times New Roman" w:cs="Times New Roman"/>
          <w:sz w:val="28"/>
          <w:szCs w:val="28"/>
        </w:rPr>
        <w:t>е</w:t>
      </w:r>
      <w:r w:rsidRPr="001B4F96">
        <w:rPr>
          <w:rFonts w:ascii="Times New Roman" w:hAnsi="Times New Roman" w:cs="Times New Roman"/>
          <w:sz w:val="28"/>
          <w:szCs w:val="28"/>
        </w:rPr>
        <w:t xml:space="preserve"> принятию при угрозе возникновения или возникновении отдельных чрезвычайных ситуаций, введении режима </w:t>
      </w:r>
      <w:r w:rsidRPr="001B4F96">
        <w:rPr>
          <w:rFonts w:ascii="Times New Roman" w:hAnsi="Times New Roman" w:cs="Times New Roman"/>
          <w:sz w:val="28"/>
          <w:szCs w:val="28"/>
        </w:rPr>
        <w:lastRenderedPageBreak/>
        <w:t>повышенной готовности или разрабатываемы</w:t>
      </w:r>
      <w:r w:rsidR="00014A87" w:rsidRPr="001B4F96">
        <w:rPr>
          <w:rFonts w:ascii="Times New Roman" w:hAnsi="Times New Roman" w:cs="Times New Roman"/>
          <w:sz w:val="28"/>
          <w:szCs w:val="28"/>
        </w:rPr>
        <w:t>е</w:t>
      </w:r>
      <w:r w:rsidRPr="001B4F96">
        <w:rPr>
          <w:rFonts w:ascii="Times New Roman" w:hAnsi="Times New Roman" w:cs="Times New Roman"/>
          <w:sz w:val="28"/>
          <w:szCs w:val="28"/>
        </w:rPr>
        <w:t xml:space="preserve"> в целях реализации мер, принимаемых в рамках особых режимов, вводимых в целях реализации положений Федерального конституционного закона «О военном положении», на всей территории Российской Федерации либо на ее части.</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Кроме того, согласно внесенным изменениям из перечня проектов нормативных правовых актов, подлежащих оценке регулирующего воздействия, исключены акты, отменяющие:</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ранее предусмотренные нормативными правовыми актами обязательные требования, связанные с осуществлением предпринимательской и иной экономической деятельности, оценка соблюдения которых осуществляется в рамках государственного контроля (надзора), привлечения к административной ответственности, предоставления лицензий и иных разрешений, аккредитации, оценки соответствия продукции, иных форм оценок и экспертиз;</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ранее предусмотренные нормативными правовыми актами обязанности и запреты для субъектов предпринимательской и инвестиционной деятельности;</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ответственность за нарушение нормативных правовых актов, затрагивающих вопросы осуществления предпринимательской и иной экономической деятельности.</w:t>
      </w:r>
    </w:p>
    <w:p w:rsidR="001E0A80" w:rsidRPr="001B4F96" w:rsidRDefault="001E0A80" w:rsidP="001B4F96">
      <w:pPr>
        <w:spacing w:after="0" w:line="240" w:lineRule="auto"/>
        <w:ind w:firstLine="567"/>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Закон Республики Хакасия от 14.03.2023 № 20-ЗРХ</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sz w:val="28"/>
          <w:szCs w:val="28"/>
          <w:highlight w:val="white"/>
        </w:rPr>
        <w:t xml:space="preserve">«О внесении изменения в статью 6 Закона Республики Хакасия </w:t>
      </w:r>
    </w:p>
    <w:p w:rsidR="001B4F96" w:rsidRDefault="00C448F2" w:rsidP="001B4F96">
      <w:pPr>
        <w:spacing w:after="0" w:line="240" w:lineRule="auto"/>
        <w:jc w:val="center"/>
        <w:rPr>
          <w:rFonts w:ascii="Times New Roman" w:hAnsi="Times New Roman" w:cs="Times New Roman"/>
          <w:b/>
          <w:sz w:val="28"/>
          <w:szCs w:val="28"/>
          <w:highlight w:val="white"/>
          <w:lang w:val="en-US"/>
        </w:rPr>
      </w:pPr>
      <w:r w:rsidRPr="001B4F96">
        <w:rPr>
          <w:rFonts w:ascii="Times New Roman" w:hAnsi="Times New Roman" w:cs="Times New Roman"/>
          <w:b/>
          <w:sz w:val="28"/>
          <w:szCs w:val="28"/>
          <w:highlight w:val="white"/>
        </w:rPr>
        <w:t xml:space="preserve">«Об Уполномоченном </w:t>
      </w:r>
    </w:p>
    <w:p w:rsidR="001B4F96" w:rsidRPr="001B4F96" w:rsidRDefault="00C448F2" w:rsidP="001B4F96">
      <w:pPr>
        <w:spacing w:after="0" w:line="240" w:lineRule="auto"/>
        <w:jc w:val="center"/>
        <w:rPr>
          <w:rFonts w:ascii="Times New Roman" w:hAnsi="Times New Roman" w:cs="Times New Roman"/>
          <w:b/>
          <w:sz w:val="28"/>
          <w:szCs w:val="28"/>
          <w:highlight w:val="white"/>
        </w:rPr>
      </w:pPr>
      <w:r w:rsidRPr="001B4F96">
        <w:rPr>
          <w:rFonts w:ascii="Times New Roman" w:hAnsi="Times New Roman" w:cs="Times New Roman"/>
          <w:b/>
          <w:sz w:val="28"/>
          <w:szCs w:val="28"/>
          <w:highlight w:val="white"/>
        </w:rPr>
        <w:t xml:space="preserve">по защите прав предпринимателей в Республике Хакасия </w:t>
      </w:r>
    </w:p>
    <w:p w:rsidR="001B4F96" w:rsidRPr="001B4F96" w:rsidRDefault="00C448F2" w:rsidP="001B4F96">
      <w:pPr>
        <w:spacing w:after="0" w:line="240" w:lineRule="auto"/>
        <w:jc w:val="center"/>
        <w:rPr>
          <w:rFonts w:ascii="Times New Roman" w:hAnsi="Times New Roman" w:cs="Times New Roman"/>
          <w:b/>
          <w:sz w:val="28"/>
          <w:szCs w:val="28"/>
          <w:highlight w:val="white"/>
        </w:rPr>
      </w:pPr>
      <w:r w:rsidRPr="001B4F96">
        <w:rPr>
          <w:rFonts w:ascii="Times New Roman" w:hAnsi="Times New Roman" w:cs="Times New Roman"/>
          <w:b/>
          <w:sz w:val="28"/>
          <w:szCs w:val="28"/>
          <w:highlight w:val="white"/>
        </w:rPr>
        <w:t xml:space="preserve">и о внесении изменений в Закон Республики Хакасия </w:t>
      </w:r>
    </w:p>
    <w:p w:rsidR="001B4F96" w:rsidRPr="001B4F96" w:rsidRDefault="00C448F2" w:rsidP="001B4F96">
      <w:pPr>
        <w:spacing w:after="0" w:line="240" w:lineRule="auto"/>
        <w:jc w:val="center"/>
        <w:rPr>
          <w:rFonts w:ascii="Times New Roman" w:hAnsi="Times New Roman" w:cs="Times New Roman"/>
          <w:b/>
          <w:sz w:val="28"/>
          <w:szCs w:val="28"/>
          <w:highlight w:val="white"/>
        </w:rPr>
      </w:pPr>
      <w:r w:rsidRPr="001B4F96">
        <w:rPr>
          <w:rFonts w:ascii="Times New Roman" w:hAnsi="Times New Roman" w:cs="Times New Roman"/>
          <w:b/>
          <w:sz w:val="28"/>
          <w:szCs w:val="28"/>
          <w:highlight w:val="white"/>
        </w:rPr>
        <w:t xml:space="preserve">«О государственных должностях Республики Хакасия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sz w:val="28"/>
          <w:szCs w:val="28"/>
          <w:highlight w:val="white"/>
        </w:rPr>
        <w:t>и государственной гражданской службе Республики Хакасия»</w:t>
      </w:r>
    </w:p>
    <w:p w:rsidR="001E0A80" w:rsidRPr="001B4F96" w:rsidRDefault="00C448F2" w:rsidP="001B4F96">
      <w:pPr>
        <w:spacing w:after="0" w:line="242"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highlight w:val="white"/>
        </w:rPr>
        <w:t>Изменениями в Федеральный закон «Об уполномоченных по защите прав предпринимателей в Российской Федерации» расширен перечень прав уполномоченного по защите прав предпринимателей в субъектах Российской Федерации при осуществлении своей деятельности в ходе рассмотрения жалоб субъектов предпринимательской деятельности – без  специального разрешения посещать расположенные в границах территории соответствующего субъекта Российской Федерации места содержания под стражей и учреждения, исполняющие уголовные наказания в виде принудительных</w:t>
      </w:r>
      <w:proofErr w:type="gramEnd"/>
      <w:r w:rsidRPr="001B4F96">
        <w:rPr>
          <w:rFonts w:ascii="Times New Roman" w:hAnsi="Times New Roman" w:cs="Times New Roman"/>
          <w:sz w:val="28"/>
          <w:szCs w:val="28"/>
          <w:highlight w:val="white"/>
        </w:rPr>
        <w:t xml:space="preserve"> работ, ареста, лишения свободы, в целях защиты прав подозреваемых, обвиняемых и осужденных по делам о преступлениях, предусмотренных частями первой – четвертой статьи 159 и статьями 159</w:t>
      </w:r>
      <w:r w:rsidR="00014A87" w:rsidRPr="001B4F96">
        <w:rPr>
          <w:rFonts w:ascii="Times New Roman" w:hAnsi="Times New Roman" w:cs="Times New Roman"/>
          <w:sz w:val="28"/>
          <w:szCs w:val="28"/>
          <w:highlight w:val="white"/>
          <w:vertAlign w:val="superscript"/>
        </w:rPr>
        <w:t>1</w:t>
      </w:r>
      <w:r w:rsidRPr="001B4F96">
        <w:rPr>
          <w:rFonts w:ascii="Times New Roman" w:hAnsi="Times New Roman" w:cs="Times New Roman"/>
          <w:sz w:val="28"/>
          <w:szCs w:val="28"/>
          <w:highlight w:val="white"/>
        </w:rPr>
        <w:t xml:space="preserve"> – 159</w:t>
      </w:r>
      <w:r w:rsidR="00014A87" w:rsidRPr="001B4F96">
        <w:rPr>
          <w:rFonts w:ascii="Times New Roman" w:hAnsi="Times New Roman" w:cs="Times New Roman"/>
          <w:sz w:val="28"/>
          <w:szCs w:val="28"/>
          <w:highlight w:val="white"/>
          <w:vertAlign w:val="superscript"/>
        </w:rPr>
        <w:t>3</w:t>
      </w:r>
      <w:r w:rsidRPr="001B4F96">
        <w:rPr>
          <w:rFonts w:ascii="Times New Roman" w:hAnsi="Times New Roman" w:cs="Times New Roman"/>
          <w:sz w:val="28"/>
          <w:szCs w:val="28"/>
          <w:highlight w:val="white"/>
        </w:rPr>
        <w:t>, 159</w:t>
      </w:r>
      <w:r w:rsidR="00014A87" w:rsidRPr="001B4F96">
        <w:rPr>
          <w:rFonts w:ascii="Times New Roman" w:hAnsi="Times New Roman" w:cs="Times New Roman"/>
          <w:sz w:val="28"/>
          <w:szCs w:val="28"/>
          <w:highlight w:val="white"/>
          <w:vertAlign w:val="superscript"/>
        </w:rPr>
        <w:t>5</w:t>
      </w:r>
      <w:r w:rsidR="00014A87" w:rsidRPr="001B4F96">
        <w:rPr>
          <w:rFonts w:ascii="Times New Roman" w:hAnsi="Times New Roman" w:cs="Times New Roman"/>
          <w:sz w:val="28"/>
          <w:szCs w:val="28"/>
          <w:highlight w:val="white"/>
        </w:rPr>
        <w:t>, 159</w:t>
      </w:r>
      <w:r w:rsidR="00014A87" w:rsidRPr="001B4F96">
        <w:rPr>
          <w:rFonts w:ascii="Times New Roman" w:hAnsi="Times New Roman" w:cs="Times New Roman"/>
          <w:sz w:val="28"/>
          <w:szCs w:val="28"/>
          <w:highlight w:val="white"/>
          <w:vertAlign w:val="superscript"/>
        </w:rPr>
        <w:t>6</w:t>
      </w:r>
      <w:r w:rsidRPr="001B4F96">
        <w:rPr>
          <w:rFonts w:ascii="Times New Roman" w:hAnsi="Times New Roman" w:cs="Times New Roman"/>
          <w:sz w:val="28"/>
          <w:szCs w:val="28"/>
          <w:highlight w:val="white"/>
        </w:rPr>
        <w:t xml:space="preserve">, 160, 165 и 201 Уголовного кодекса Российской Федерации, если эти преступления совершены индивидуальным предпринимателем в связи с осуществлением им предпринимательской деятельности и (или) </w:t>
      </w:r>
      <w:proofErr w:type="gramStart"/>
      <w:r w:rsidRPr="001B4F96">
        <w:rPr>
          <w:rFonts w:ascii="Times New Roman" w:hAnsi="Times New Roman" w:cs="Times New Roman"/>
          <w:sz w:val="28"/>
          <w:szCs w:val="28"/>
          <w:highlight w:val="white"/>
        </w:rPr>
        <w:t>управлением</w:t>
      </w:r>
      <w:proofErr w:type="gramEnd"/>
      <w:r w:rsidRPr="001B4F96">
        <w:rPr>
          <w:rFonts w:ascii="Times New Roman" w:hAnsi="Times New Roman" w:cs="Times New Roman"/>
          <w:sz w:val="28"/>
          <w:szCs w:val="28"/>
          <w:highlight w:val="white"/>
        </w:rPr>
        <w:t xml:space="preserve"> принадлежащим ему имуществом, используемым в целях осуществления предпринимательской </w:t>
      </w:r>
      <w:proofErr w:type="gramStart"/>
      <w:r w:rsidRPr="001B4F96">
        <w:rPr>
          <w:rFonts w:ascii="Times New Roman" w:hAnsi="Times New Roman" w:cs="Times New Roman"/>
          <w:sz w:val="28"/>
          <w:szCs w:val="28"/>
          <w:highlight w:val="white"/>
        </w:rPr>
        <w:t xml:space="preserve">деятельности, либо если эти преступления совершены членом органа управления коммерческой </w:t>
      </w:r>
      <w:r w:rsidRPr="001B4F96">
        <w:rPr>
          <w:rFonts w:ascii="Times New Roman" w:hAnsi="Times New Roman" w:cs="Times New Roman"/>
          <w:sz w:val="28"/>
          <w:szCs w:val="28"/>
          <w:highlight w:val="white"/>
        </w:rPr>
        <w:lastRenderedPageBreak/>
        <w:t>организации в связи с осуществлением им полномочий по управлению такой организацией либо в связи с осуществлением коммерческой организацией предпринимательской или иной экономической деятельности, а также частями пятой – седьмой статьи 159 и статьями 171, 171</w:t>
      </w:r>
      <w:r w:rsidR="00FE24A0" w:rsidRPr="001B4F96">
        <w:rPr>
          <w:rFonts w:ascii="Times New Roman" w:hAnsi="Times New Roman" w:cs="Times New Roman"/>
          <w:sz w:val="28"/>
          <w:szCs w:val="28"/>
          <w:highlight w:val="white"/>
          <w:vertAlign w:val="superscript"/>
        </w:rPr>
        <w:t>1</w:t>
      </w:r>
      <w:r w:rsidRPr="001B4F96">
        <w:rPr>
          <w:rFonts w:ascii="Times New Roman" w:hAnsi="Times New Roman" w:cs="Times New Roman"/>
          <w:sz w:val="28"/>
          <w:szCs w:val="28"/>
          <w:highlight w:val="white"/>
        </w:rPr>
        <w:t>, 171</w:t>
      </w:r>
      <w:r w:rsidR="00FE24A0" w:rsidRPr="001B4F96">
        <w:rPr>
          <w:rFonts w:ascii="Times New Roman" w:hAnsi="Times New Roman" w:cs="Times New Roman"/>
          <w:sz w:val="28"/>
          <w:szCs w:val="28"/>
          <w:highlight w:val="white"/>
          <w:vertAlign w:val="superscript"/>
        </w:rPr>
        <w:t>3</w:t>
      </w:r>
      <w:r w:rsidRPr="001B4F96">
        <w:rPr>
          <w:rFonts w:ascii="Times New Roman" w:hAnsi="Times New Roman" w:cs="Times New Roman"/>
          <w:sz w:val="28"/>
          <w:szCs w:val="28"/>
          <w:highlight w:val="white"/>
        </w:rPr>
        <w:t xml:space="preserve"> – 172</w:t>
      </w:r>
      <w:r w:rsidR="00FE24A0" w:rsidRPr="001B4F96">
        <w:rPr>
          <w:rFonts w:ascii="Times New Roman" w:hAnsi="Times New Roman" w:cs="Times New Roman"/>
          <w:sz w:val="28"/>
          <w:szCs w:val="28"/>
          <w:highlight w:val="white"/>
          <w:vertAlign w:val="superscript"/>
        </w:rPr>
        <w:t>3</w:t>
      </w:r>
      <w:r w:rsidRPr="001B4F96">
        <w:rPr>
          <w:rFonts w:ascii="Times New Roman" w:hAnsi="Times New Roman" w:cs="Times New Roman"/>
          <w:sz w:val="28"/>
          <w:szCs w:val="28"/>
          <w:highlight w:val="white"/>
        </w:rPr>
        <w:t>, 173</w:t>
      </w:r>
      <w:r w:rsidR="00FE24A0" w:rsidRPr="001B4F96">
        <w:rPr>
          <w:rFonts w:ascii="Times New Roman" w:hAnsi="Times New Roman" w:cs="Times New Roman"/>
          <w:sz w:val="28"/>
          <w:szCs w:val="28"/>
          <w:highlight w:val="white"/>
          <w:vertAlign w:val="superscript"/>
        </w:rPr>
        <w:t>1</w:t>
      </w:r>
      <w:r w:rsidRPr="001B4F96">
        <w:rPr>
          <w:rFonts w:ascii="Times New Roman" w:hAnsi="Times New Roman" w:cs="Times New Roman"/>
          <w:sz w:val="28"/>
          <w:szCs w:val="28"/>
          <w:highlight w:val="white"/>
        </w:rPr>
        <w:t xml:space="preserve"> – 174</w:t>
      </w:r>
      <w:r w:rsidR="00FE24A0" w:rsidRPr="001B4F96">
        <w:rPr>
          <w:rFonts w:ascii="Times New Roman" w:hAnsi="Times New Roman" w:cs="Times New Roman"/>
          <w:sz w:val="28"/>
          <w:szCs w:val="28"/>
          <w:highlight w:val="white"/>
          <w:vertAlign w:val="superscript"/>
        </w:rPr>
        <w:t>1</w:t>
      </w:r>
      <w:r w:rsidRPr="001B4F96">
        <w:rPr>
          <w:rFonts w:ascii="Times New Roman" w:hAnsi="Times New Roman" w:cs="Times New Roman"/>
          <w:sz w:val="28"/>
          <w:szCs w:val="28"/>
          <w:highlight w:val="white"/>
        </w:rPr>
        <w:t>, 176 – 178, 180, 181, 183, 185 – 185</w:t>
      </w:r>
      <w:r w:rsidR="00FE24A0" w:rsidRPr="001B4F96">
        <w:rPr>
          <w:rFonts w:ascii="Times New Roman" w:hAnsi="Times New Roman" w:cs="Times New Roman"/>
          <w:sz w:val="28"/>
          <w:szCs w:val="28"/>
          <w:highlight w:val="white"/>
          <w:vertAlign w:val="superscript"/>
        </w:rPr>
        <w:t>4</w:t>
      </w:r>
      <w:r w:rsidRPr="001B4F96">
        <w:rPr>
          <w:rFonts w:ascii="Times New Roman" w:hAnsi="Times New Roman" w:cs="Times New Roman"/>
          <w:sz w:val="28"/>
          <w:szCs w:val="28"/>
          <w:highlight w:val="white"/>
        </w:rPr>
        <w:t xml:space="preserve"> и 190 – 199</w:t>
      </w:r>
      <w:r w:rsidR="00FE24A0" w:rsidRPr="001B4F96">
        <w:rPr>
          <w:rFonts w:ascii="Times New Roman" w:hAnsi="Times New Roman" w:cs="Times New Roman"/>
          <w:sz w:val="28"/>
          <w:szCs w:val="28"/>
          <w:highlight w:val="white"/>
          <w:vertAlign w:val="superscript"/>
        </w:rPr>
        <w:t>4</w:t>
      </w:r>
      <w:r w:rsidRPr="001B4F96">
        <w:rPr>
          <w:rFonts w:ascii="Times New Roman" w:hAnsi="Times New Roman" w:cs="Times New Roman"/>
          <w:sz w:val="28"/>
          <w:szCs w:val="28"/>
          <w:highlight w:val="white"/>
        </w:rPr>
        <w:t xml:space="preserve"> Уголовного кодекса</w:t>
      </w:r>
      <w:proofErr w:type="gramEnd"/>
      <w:r w:rsidRPr="001B4F96">
        <w:rPr>
          <w:rFonts w:ascii="Times New Roman" w:hAnsi="Times New Roman" w:cs="Times New Roman"/>
          <w:sz w:val="28"/>
          <w:szCs w:val="28"/>
          <w:highlight w:val="white"/>
        </w:rPr>
        <w:t xml:space="preserve"> Российской Федерации. </w:t>
      </w:r>
    </w:p>
    <w:p w:rsidR="001E0A80" w:rsidRPr="001B4F96" w:rsidRDefault="00C448F2" w:rsidP="001B4F96">
      <w:pPr>
        <w:spacing w:after="0" w:line="242" w:lineRule="auto"/>
        <w:ind w:firstLine="567"/>
        <w:jc w:val="both"/>
        <w:rPr>
          <w:rFonts w:ascii="Times New Roman" w:hAnsi="Times New Roman" w:cs="Times New Roman"/>
          <w:b/>
          <w:bCs/>
          <w:sz w:val="28"/>
          <w:szCs w:val="28"/>
        </w:rPr>
      </w:pPr>
      <w:r w:rsidRPr="001B4F96">
        <w:rPr>
          <w:rFonts w:ascii="Times New Roman" w:hAnsi="Times New Roman" w:cs="Times New Roman"/>
          <w:sz w:val="28"/>
          <w:szCs w:val="28"/>
          <w:highlight w:val="white"/>
        </w:rPr>
        <w:t xml:space="preserve">Аналогичные изменения Законом внесены в Закон Республики Хакасия «Об Уполномоченном по защите прав предпринимателей в Республике Хакасия и о внесении изменений в Закон Республики Хакасия </w:t>
      </w:r>
      <w:r w:rsidR="001B4F96" w:rsidRPr="001B4F96">
        <w:rPr>
          <w:rFonts w:ascii="Times New Roman" w:hAnsi="Times New Roman" w:cs="Times New Roman"/>
          <w:sz w:val="28"/>
          <w:szCs w:val="28"/>
          <w:highlight w:val="white"/>
        </w:rPr>
        <w:t xml:space="preserve">                      </w:t>
      </w:r>
      <w:r w:rsidRPr="001B4F96">
        <w:rPr>
          <w:rFonts w:ascii="Times New Roman" w:hAnsi="Times New Roman" w:cs="Times New Roman"/>
          <w:sz w:val="28"/>
          <w:szCs w:val="28"/>
          <w:highlight w:val="white"/>
        </w:rPr>
        <w:t>«О государственных должностях Республики Хакасия и государственной гражданской службе Республики Хакасия».</w:t>
      </w:r>
    </w:p>
    <w:p w:rsidR="001E0A80" w:rsidRPr="001B4F96" w:rsidRDefault="001E0A80" w:rsidP="001B4F96">
      <w:pPr>
        <w:spacing w:after="0" w:line="242" w:lineRule="auto"/>
        <w:ind w:firstLine="709"/>
        <w:jc w:val="both"/>
        <w:rPr>
          <w:rFonts w:ascii="Times New Roman" w:hAnsi="Times New Roman" w:cs="Times New Roman"/>
          <w:b/>
          <w:bCs/>
          <w:sz w:val="28"/>
          <w:szCs w:val="28"/>
          <w:highlight w:val="white"/>
        </w:rPr>
      </w:pPr>
    </w:p>
    <w:p w:rsidR="001E0A80" w:rsidRPr="001B4F96" w:rsidRDefault="00C448F2" w:rsidP="001B4F96">
      <w:pPr>
        <w:spacing w:after="0" w:line="242" w:lineRule="auto"/>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Закон Республики Хакасия от 14.03.2023 № 21-ЗРХ</w:t>
      </w:r>
    </w:p>
    <w:p w:rsidR="001B4F96" w:rsidRDefault="00C448F2" w:rsidP="001B4F96">
      <w:pPr>
        <w:spacing w:after="0" w:line="242" w:lineRule="auto"/>
        <w:jc w:val="center"/>
        <w:rPr>
          <w:rFonts w:ascii="Times New Roman" w:hAnsi="Times New Roman" w:cs="Times New Roman"/>
          <w:b/>
          <w:bCs/>
          <w:sz w:val="28"/>
          <w:szCs w:val="28"/>
          <w:highlight w:val="white"/>
          <w:lang w:val="en-US"/>
        </w:rPr>
      </w:pPr>
      <w:r w:rsidRPr="001B4F96">
        <w:rPr>
          <w:rFonts w:ascii="Times New Roman" w:hAnsi="Times New Roman" w:cs="Times New Roman"/>
          <w:b/>
          <w:bCs/>
          <w:sz w:val="28"/>
          <w:szCs w:val="28"/>
          <w:highlight w:val="white"/>
        </w:rPr>
        <w:t xml:space="preserve">«О внесении изменений в Закон Республики Хакасия </w:t>
      </w:r>
    </w:p>
    <w:p w:rsidR="001B4F96" w:rsidRDefault="00C448F2" w:rsidP="001B4F96">
      <w:pPr>
        <w:spacing w:after="0" w:line="242" w:lineRule="auto"/>
        <w:jc w:val="center"/>
        <w:rPr>
          <w:rFonts w:ascii="Times New Roman" w:hAnsi="Times New Roman" w:cs="Times New Roman"/>
          <w:b/>
          <w:bCs/>
          <w:sz w:val="28"/>
          <w:szCs w:val="28"/>
          <w:highlight w:val="white"/>
          <w:lang w:val="en-US"/>
        </w:rPr>
      </w:pPr>
      <w:r w:rsidRPr="001B4F96">
        <w:rPr>
          <w:rFonts w:ascii="Times New Roman" w:hAnsi="Times New Roman" w:cs="Times New Roman"/>
          <w:b/>
          <w:bCs/>
          <w:sz w:val="28"/>
          <w:szCs w:val="28"/>
          <w:highlight w:val="white"/>
        </w:rPr>
        <w:t xml:space="preserve">«О коренных малочисленных народах Российской Федерации </w:t>
      </w:r>
    </w:p>
    <w:p w:rsidR="001E0A80" w:rsidRPr="001B4F96" w:rsidRDefault="00C448F2" w:rsidP="001B4F96">
      <w:pPr>
        <w:spacing w:after="0" w:line="242" w:lineRule="auto"/>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 xml:space="preserve">на территории Республики Хакасия» </w:t>
      </w:r>
    </w:p>
    <w:p w:rsidR="001E0A80" w:rsidRPr="001B4F96" w:rsidRDefault="00C448F2" w:rsidP="001B4F96">
      <w:pPr>
        <w:spacing w:after="0" w:line="242"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Закон принят в целях приведения Закона Республики Хакасия </w:t>
      </w:r>
      <w:r w:rsidR="001B4F96" w:rsidRPr="001B4F96">
        <w:rPr>
          <w:rFonts w:ascii="Times New Roman" w:hAnsi="Times New Roman" w:cs="Times New Roman"/>
          <w:sz w:val="28"/>
          <w:szCs w:val="28"/>
          <w:highlight w:val="white"/>
        </w:rPr>
        <w:t xml:space="preserve">                          </w:t>
      </w:r>
      <w:r w:rsidRPr="001B4F96">
        <w:rPr>
          <w:rFonts w:ascii="Times New Roman" w:hAnsi="Times New Roman" w:cs="Times New Roman"/>
          <w:sz w:val="28"/>
          <w:szCs w:val="28"/>
          <w:highlight w:val="white"/>
        </w:rPr>
        <w:t xml:space="preserve">«О коренных малочисленных народах Российской Федерации на территории Республики Хакасия» в соответствие с изменившимся федеральным законодательством. </w:t>
      </w:r>
    </w:p>
    <w:p w:rsidR="001E0A80" w:rsidRPr="001B4F96" w:rsidRDefault="00C448F2" w:rsidP="001B4F96">
      <w:pPr>
        <w:spacing w:after="0" w:line="242"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Так, Законом признаны утратившими силу положения, согласно которым к полномочиям Верховного Совета Республики Хакасия относилось  определение целей организации и деятельности общин малочисленных народов и установление перечня сведений, которые должны содержаться в учредительных документах общины малочисленных народов дополнительно </w:t>
      </w:r>
      <w:proofErr w:type="gramStart"/>
      <w:r w:rsidRPr="001B4F96">
        <w:rPr>
          <w:rFonts w:ascii="Times New Roman" w:hAnsi="Times New Roman" w:cs="Times New Roman"/>
          <w:sz w:val="28"/>
          <w:szCs w:val="28"/>
          <w:highlight w:val="white"/>
        </w:rPr>
        <w:t>к</w:t>
      </w:r>
      <w:proofErr w:type="gramEnd"/>
      <w:r w:rsidRPr="001B4F96">
        <w:rPr>
          <w:rFonts w:ascii="Times New Roman" w:hAnsi="Times New Roman" w:cs="Times New Roman"/>
          <w:sz w:val="28"/>
          <w:szCs w:val="28"/>
          <w:highlight w:val="white"/>
        </w:rPr>
        <w:t xml:space="preserve"> установленным федеральным законом.</w:t>
      </w:r>
    </w:p>
    <w:p w:rsidR="001E0A80" w:rsidRPr="001B4F96" w:rsidRDefault="00C448F2" w:rsidP="001B4F96">
      <w:pPr>
        <w:spacing w:after="0" w:line="242" w:lineRule="auto"/>
        <w:ind w:firstLine="567"/>
        <w:jc w:val="both"/>
        <w:rPr>
          <w:rFonts w:ascii="Times New Roman" w:hAnsi="Times New Roman" w:cs="Times New Roman"/>
          <w:b/>
          <w:bCs/>
          <w:sz w:val="28"/>
          <w:szCs w:val="28"/>
          <w:highlight w:val="white"/>
        </w:rPr>
      </w:pPr>
      <w:proofErr w:type="gramStart"/>
      <w:r w:rsidRPr="001B4F96">
        <w:rPr>
          <w:rFonts w:ascii="Times New Roman" w:hAnsi="Times New Roman" w:cs="Times New Roman"/>
          <w:sz w:val="28"/>
          <w:szCs w:val="28"/>
          <w:highlight w:val="white"/>
        </w:rPr>
        <w:t>Кроме того, Законом приведен понятийный аппарат, в частности, термин «государственный экологический надзор» заменен на термин «государственный экологический контроль (надзор)», формулировка «целевая подготовка кадров из числа лиц, относящихся к малочисленным народам, по профессиям, необходимым общинам малочисленных народов для обеспечения устойчивого развития и традиционной хозяйственной деятельности» заменена на «целевая подготовка кадров по профессиям, необходимым общинам малочисленных народов, союзам (ассоциациям) общин малочисленных народов</w:t>
      </w:r>
      <w:proofErr w:type="gramEnd"/>
      <w:r w:rsidRPr="001B4F96">
        <w:rPr>
          <w:rFonts w:ascii="Times New Roman" w:hAnsi="Times New Roman" w:cs="Times New Roman"/>
          <w:sz w:val="28"/>
          <w:szCs w:val="28"/>
          <w:highlight w:val="white"/>
        </w:rPr>
        <w:t xml:space="preserve"> для самоуправления и традиционной хозяйственной деятельности малочисленных народов».</w:t>
      </w:r>
    </w:p>
    <w:p w:rsidR="001E0A80" w:rsidRPr="001B4F96" w:rsidRDefault="001E0A80" w:rsidP="001B4F96">
      <w:pPr>
        <w:spacing w:after="0" w:line="242" w:lineRule="auto"/>
        <w:jc w:val="both"/>
        <w:rPr>
          <w:rFonts w:ascii="Times New Roman" w:hAnsi="Times New Roman" w:cs="Times New Roman"/>
          <w:sz w:val="28"/>
          <w:szCs w:val="28"/>
        </w:rPr>
      </w:pPr>
    </w:p>
    <w:p w:rsidR="001E0A80" w:rsidRPr="001B4F96" w:rsidRDefault="00C448F2" w:rsidP="001B4F96">
      <w:pPr>
        <w:spacing w:after="0" w:line="242" w:lineRule="auto"/>
        <w:jc w:val="center"/>
        <w:rPr>
          <w:rFonts w:ascii="Times New Roman" w:hAnsi="Times New Roman" w:cs="Times New Roman"/>
          <w:sz w:val="28"/>
          <w:szCs w:val="28"/>
        </w:rPr>
      </w:pPr>
      <w:r w:rsidRPr="001B4F96">
        <w:rPr>
          <w:rFonts w:ascii="Times New Roman" w:hAnsi="Times New Roman" w:cs="Times New Roman"/>
          <w:b/>
          <w:bCs/>
          <w:sz w:val="28"/>
          <w:szCs w:val="28"/>
        </w:rPr>
        <w:t>Закон Республики Хакасия от 14.03.2023 № 24-ЗРХ</w:t>
      </w:r>
    </w:p>
    <w:p w:rsidR="001B4F96" w:rsidRDefault="00C448F2" w:rsidP="001B4F96">
      <w:pPr>
        <w:spacing w:after="0" w:line="242" w:lineRule="auto"/>
        <w:jc w:val="center"/>
        <w:rPr>
          <w:rFonts w:ascii="Times New Roman" w:hAnsi="Times New Roman" w:cs="Times New Roman"/>
          <w:b/>
          <w:bCs/>
          <w:sz w:val="28"/>
          <w:szCs w:val="28"/>
          <w:lang w:val="en-US"/>
        </w:rPr>
      </w:pPr>
      <w:r w:rsidRPr="001B4F96">
        <w:rPr>
          <w:rFonts w:ascii="Times New Roman" w:hAnsi="Times New Roman" w:cs="Times New Roman"/>
          <w:b/>
          <w:bCs/>
          <w:sz w:val="28"/>
          <w:szCs w:val="28"/>
        </w:rPr>
        <w:t xml:space="preserve">«О внесении изменений в Закон Республики Хакасия </w:t>
      </w:r>
    </w:p>
    <w:p w:rsidR="001E0A80" w:rsidRPr="001B4F96" w:rsidRDefault="00C448F2" w:rsidP="001B4F96">
      <w:pPr>
        <w:spacing w:after="0" w:line="242" w:lineRule="auto"/>
        <w:jc w:val="center"/>
        <w:rPr>
          <w:rFonts w:ascii="Times New Roman" w:hAnsi="Times New Roman" w:cs="Times New Roman"/>
          <w:sz w:val="28"/>
          <w:szCs w:val="28"/>
        </w:rPr>
      </w:pPr>
      <w:r w:rsidRPr="001B4F96">
        <w:rPr>
          <w:rFonts w:ascii="Times New Roman" w:hAnsi="Times New Roman" w:cs="Times New Roman"/>
          <w:b/>
          <w:bCs/>
          <w:sz w:val="28"/>
          <w:szCs w:val="28"/>
        </w:rPr>
        <w:t>«О комитетах (комиссиях) Верховного Совета Республики Хакасия»</w:t>
      </w:r>
    </w:p>
    <w:p w:rsidR="001E0A80" w:rsidRPr="001B4F96" w:rsidRDefault="00C448F2" w:rsidP="001B4F96">
      <w:pPr>
        <w:spacing w:after="0" w:line="242"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Законом предусмотрено образование Верховным Советом Республики Хакасия нового комитета –</w:t>
      </w:r>
      <w:r w:rsidR="00FE24A0" w:rsidRPr="001B4F96">
        <w:rPr>
          <w:rFonts w:ascii="Times New Roman" w:hAnsi="Times New Roman" w:cs="Times New Roman"/>
          <w:sz w:val="28"/>
          <w:szCs w:val="28"/>
        </w:rPr>
        <w:t xml:space="preserve"> </w:t>
      </w:r>
      <w:r w:rsidRPr="001B4F96">
        <w:rPr>
          <w:rFonts w:ascii="Times New Roman" w:hAnsi="Times New Roman" w:cs="Times New Roman"/>
          <w:sz w:val="28"/>
          <w:szCs w:val="28"/>
        </w:rPr>
        <w:t xml:space="preserve">по молодежной политике, туризму, физической культуре и спорту. Образование нового комитета обусловлено тем, что в настоящее время указанные вопросы актуальны и государством им уделяется </w:t>
      </w:r>
      <w:r w:rsidRPr="001B4F96">
        <w:rPr>
          <w:rFonts w:ascii="Times New Roman" w:hAnsi="Times New Roman" w:cs="Times New Roman"/>
          <w:sz w:val="28"/>
          <w:szCs w:val="28"/>
        </w:rPr>
        <w:lastRenderedPageBreak/>
        <w:t>большое внимание. Кроме того, объединена мандатная комиссия и комиссия п</w:t>
      </w:r>
      <w:r w:rsidR="00FE24A0" w:rsidRPr="001B4F96">
        <w:rPr>
          <w:rFonts w:ascii="Times New Roman" w:hAnsi="Times New Roman" w:cs="Times New Roman"/>
          <w:sz w:val="28"/>
          <w:szCs w:val="28"/>
        </w:rPr>
        <w:t>о Регламенту в одну комиссию – к</w:t>
      </w:r>
      <w:r w:rsidRPr="001B4F96">
        <w:rPr>
          <w:rFonts w:ascii="Times New Roman" w:hAnsi="Times New Roman" w:cs="Times New Roman"/>
          <w:sz w:val="28"/>
          <w:szCs w:val="28"/>
        </w:rPr>
        <w:t>омисси</w:t>
      </w:r>
      <w:r w:rsidR="00FE24A0" w:rsidRPr="001B4F96">
        <w:rPr>
          <w:rFonts w:ascii="Times New Roman" w:hAnsi="Times New Roman" w:cs="Times New Roman"/>
          <w:sz w:val="28"/>
          <w:szCs w:val="28"/>
        </w:rPr>
        <w:t>ю</w:t>
      </w:r>
      <w:r w:rsidRPr="001B4F96">
        <w:rPr>
          <w:rFonts w:ascii="Times New Roman" w:hAnsi="Times New Roman" w:cs="Times New Roman"/>
          <w:sz w:val="28"/>
          <w:szCs w:val="28"/>
        </w:rPr>
        <w:t xml:space="preserve"> по Регламенту, мандатным вопросам и депутатской этике.</w:t>
      </w:r>
    </w:p>
    <w:p w:rsidR="001E0A80" w:rsidRPr="001B4F96" w:rsidRDefault="00FE24A0" w:rsidP="001B4F96">
      <w:pPr>
        <w:spacing w:after="0" w:line="242" w:lineRule="auto"/>
        <w:ind w:firstLine="567"/>
        <w:jc w:val="both"/>
        <w:rPr>
          <w:rFonts w:ascii="Times New Roman" w:hAnsi="Times New Roman" w:cs="Times New Roman"/>
          <w:sz w:val="28"/>
          <w:szCs w:val="28"/>
        </w:rPr>
      </w:pPr>
      <w:r w:rsidRPr="001B4F96">
        <w:rPr>
          <w:rFonts w:ascii="Times New Roman" w:hAnsi="Times New Roman" w:cs="Times New Roman"/>
          <w:spacing w:val="-2"/>
          <w:sz w:val="28"/>
          <w:szCs w:val="28"/>
        </w:rPr>
        <w:t>О</w:t>
      </w:r>
      <w:r w:rsidR="00C448F2" w:rsidRPr="001B4F96">
        <w:rPr>
          <w:rFonts w:ascii="Times New Roman" w:hAnsi="Times New Roman" w:cs="Times New Roman"/>
          <w:spacing w:val="-2"/>
          <w:sz w:val="28"/>
          <w:szCs w:val="28"/>
        </w:rPr>
        <w:t>бщие полномочия комитетов (комиссий) Верховного Совета Республики Хакасия дополнен</w:t>
      </w:r>
      <w:r w:rsidRPr="001B4F96">
        <w:rPr>
          <w:rFonts w:ascii="Times New Roman" w:hAnsi="Times New Roman" w:cs="Times New Roman"/>
          <w:spacing w:val="-2"/>
          <w:sz w:val="28"/>
          <w:szCs w:val="28"/>
        </w:rPr>
        <w:t>ы</w:t>
      </w:r>
      <w:r w:rsidR="00C448F2" w:rsidRPr="001B4F96">
        <w:rPr>
          <w:rFonts w:ascii="Times New Roman" w:hAnsi="Times New Roman" w:cs="Times New Roman"/>
          <w:spacing w:val="-2"/>
          <w:sz w:val="28"/>
          <w:szCs w:val="28"/>
        </w:rPr>
        <w:t xml:space="preserve"> полномочием по внесению предложений по формированию примерного плана проведения «правительственного часа» в соответствии с Законом Республики Хакасия от 16 ноября 2020 года № 68-ЗРХ</w:t>
      </w:r>
      <w:r w:rsidR="00C448F2" w:rsidRPr="001B4F96">
        <w:rPr>
          <w:rFonts w:ascii="Times New Roman" w:hAnsi="Times New Roman" w:cs="Times New Roman"/>
          <w:sz w:val="28"/>
          <w:szCs w:val="28"/>
        </w:rPr>
        <w:t xml:space="preserve"> «О контрольной деятельности Верховного Совета Республики Хакасия». </w:t>
      </w:r>
    </w:p>
    <w:p w:rsidR="001E0A80" w:rsidRPr="001B4F96" w:rsidRDefault="00C448F2" w:rsidP="001B4F96">
      <w:pPr>
        <w:spacing w:after="0" w:line="242"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Законом уточнены отдельные полномочия комитетов (комиссий) Верховного Совета Республики Хакасия. </w:t>
      </w:r>
      <w:proofErr w:type="gramStart"/>
      <w:r w:rsidRPr="001B4F96">
        <w:rPr>
          <w:rFonts w:ascii="Times New Roman" w:hAnsi="Times New Roman" w:cs="Times New Roman"/>
          <w:sz w:val="28"/>
          <w:szCs w:val="28"/>
        </w:rPr>
        <w:t xml:space="preserve">Так, исключено полномочие комитета по конституционному законодательству, государственному строительству, законности и правопорядку по предварительному рассмотрению предложений о внесении изменений и дополнений в Конституцию Республики Хакасия, представленных субъектами права законодательной инициативы в соответствии с Конституцией Республики Хакасия, поскольку в соответствии с Законом Республики Хакасия от </w:t>
      </w:r>
      <w:r w:rsidR="001B4F96" w:rsidRPr="001B4F96">
        <w:rPr>
          <w:rFonts w:ascii="Times New Roman" w:hAnsi="Times New Roman" w:cs="Times New Roman"/>
          <w:sz w:val="28"/>
          <w:szCs w:val="28"/>
        </w:rPr>
        <w:t xml:space="preserve">           </w:t>
      </w:r>
      <w:r w:rsidRPr="001B4F96">
        <w:rPr>
          <w:rFonts w:ascii="Times New Roman" w:hAnsi="Times New Roman" w:cs="Times New Roman"/>
          <w:sz w:val="28"/>
          <w:szCs w:val="28"/>
        </w:rPr>
        <w:t>26 марта 2003 года № 12 «О конституционной комиссии Республики Хакасия» этот вопрос относится к полномочиям конституционной</w:t>
      </w:r>
      <w:proofErr w:type="gramEnd"/>
      <w:r w:rsidRPr="001B4F96">
        <w:rPr>
          <w:rFonts w:ascii="Times New Roman" w:hAnsi="Times New Roman" w:cs="Times New Roman"/>
          <w:sz w:val="28"/>
          <w:szCs w:val="28"/>
        </w:rPr>
        <w:t xml:space="preserve"> комиссии Республики Хакасия. К полномочиям данного комитета отнесены вопросы государственных символов, государственных наград и почетных званий и мировой юстиции.</w:t>
      </w:r>
    </w:p>
    <w:p w:rsidR="001E0A80" w:rsidRPr="001B4F96" w:rsidRDefault="00FE24A0" w:rsidP="001B4F96">
      <w:pPr>
        <w:spacing w:after="0" w:line="242"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rPr>
        <w:t>В соответствии с изменениями к</w:t>
      </w:r>
      <w:r w:rsidR="00C448F2" w:rsidRPr="001B4F96">
        <w:rPr>
          <w:rFonts w:ascii="Times New Roman" w:hAnsi="Times New Roman" w:cs="Times New Roman"/>
          <w:sz w:val="28"/>
          <w:szCs w:val="28"/>
        </w:rPr>
        <w:t xml:space="preserve"> полномочия комитета по культуре, образованию и науке </w:t>
      </w:r>
      <w:r w:rsidRPr="001B4F96">
        <w:rPr>
          <w:rFonts w:ascii="Times New Roman" w:hAnsi="Times New Roman" w:cs="Times New Roman"/>
          <w:sz w:val="28"/>
          <w:szCs w:val="28"/>
        </w:rPr>
        <w:t>относится разработка</w:t>
      </w:r>
      <w:r w:rsidR="00C448F2" w:rsidRPr="001B4F96">
        <w:rPr>
          <w:rFonts w:ascii="Times New Roman" w:hAnsi="Times New Roman" w:cs="Times New Roman"/>
          <w:sz w:val="28"/>
          <w:szCs w:val="28"/>
        </w:rPr>
        <w:t xml:space="preserve"> проектов законов Республики Хакасия и проектов постановлений Верховного Совета Республики Хакасия, предварительному рассмотрению представленных проектов, подготовк</w:t>
      </w:r>
      <w:r w:rsidRPr="001B4F96">
        <w:rPr>
          <w:rFonts w:ascii="Times New Roman" w:hAnsi="Times New Roman" w:cs="Times New Roman"/>
          <w:sz w:val="28"/>
          <w:szCs w:val="28"/>
        </w:rPr>
        <w:t>а</w:t>
      </w:r>
      <w:r w:rsidR="00C448F2" w:rsidRPr="001B4F96">
        <w:rPr>
          <w:rFonts w:ascii="Times New Roman" w:hAnsi="Times New Roman" w:cs="Times New Roman"/>
          <w:sz w:val="28"/>
          <w:szCs w:val="28"/>
        </w:rPr>
        <w:t xml:space="preserve"> заключений по поправкам, замечаниям и предложениям по вопросам организации и деятельности по опеке и попечительству в отношении несовершеннолетних, гарантий прав детей-сирот и детей, оставшихся без попечения родителей, лиц из числа</w:t>
      </w:r>
      <w:proofErr w:type="gramEnd"/>
      <w:r w:rsidR="00C448F2" w:rsidRPr="001B4F96">
        <w:rPr>
          <w:rFonts w:ascii="Times New Roman" w:hAnsi="Times New Roman" w:cs="Times New Roman"/>
          <w:sz w:val="28"/>
          <w:szCs w:val="28"/>
        </w:rPr>
        <w:t xml:space="preserve"> детей-сирот и детей, оставшихся без попечения родителей, комиссии по делам несовершеннолетних и защите их прав.</w:t>
      </w:r>
    </w:p>
    <w:p w:rsidR="001E0A80" w:rsidRPr="001B4F96" w:rsidRDefault="00FE24A0" w:rsidP="001B4F96">
      <w:pPr>
        <w:spacing w:after="0" w:line="242"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У</w:t>
      </w:r>
      <w:r w:rsidR="00C448F2" w:rsidRPr="001B4F96">
        <w:rPr>
          <w:rFonts w:ascii="Times New Roman" w:hAnsi="Times New Roman" w:cs="Times New Roman"/>
          <w:sz w:val="28"/>
          <w:szCs w:val="28"/>
        </w:rPr>
        <w:t xml:space="preserve">точнены полномочия комитета по экономической политике, промышленности, строительству и транспорту в части  предварительного </w:t>
      </w:r>
      <w:proofErr w:type="gramStart"/>
      <w:r w:rsidR="00C448F2" w:rsidRPr="001B4F96">
        <w:rPr>
          <w:rFonts w:ascii="Times New Roman" w:hAnsi="Times New Roman" w:cs="Times New Roman"/>
          <w:sz w:val="28"/>
          <w:szCs w:val="28"/>
        </w:rPr>
        <w:t>рассмотрения</w:t>
      </w:r>
      <w:proofErr w:type="gramEnd"/>
      <w:r w:rsidR="00C448F2" w:rsidRPr="001B4F96">
        <w:rPr>
          <w:rFonts w:ascii="Times New Roman" w:hAnsi="Times New Roman" w:cs="Times New Roman"/>
          <w:sz w:val="28"/>
          <w:szCs w:val="28"/>
        </w:rPr>
        <w:t xml:space="preserve"> представленного Главой Республики Хакасия </w:t>
      </w:r>
      <w:r w:rsidRPr="001B4F96">
        <w:rPr>
          <w:rFonts w:ascii="Times New Roman" w:hAnsi="Times New Roman" w:cs="Times New Roman"/>
          <w:sz w:val="28"/>
          <w:szCs w:val="28"/>
        </w:rPr>
        <w:t>–</w:t>
      </w:r>
      <w:r w:rsidR="00C448F2" w:rsidRPr="001B4F96">
        <w:rPr>
          <w:rFonts w:ascii="Times New Roman" w:hAnsi="Times New Roman" w:cs="Times New Roman"/>
          <w:sz w:val="28"/>
          <w:szCs w:val="28"/>
        </w:rPr>
        <w:t xml:space="preserve"> Председателя Правительства Республики Хакасия ежегодного отчета о результатах деятельности Правительства Республики Хакасия. </w:t>
      </w:r>
    </w:p>
    <w:p w:rsidR="001E0A80" w:rsidRPr="001B4F96" w:rsidRDefault="00C448F2" w:rsidP="001B4F96">
      <w:pPr>
        <w:tabs>
          <w:tab w:val="left" w:pos="8126"/>
        </w:tabs>
        <w:spacing w:after="0" w:line="242"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Законом определено, что комитет по здравоохранению и социальной политике заслушивает информацию о результатах независимой </w:t>
      </w:r>
      <w:proofErr w:type="gramStart"/>
      <w:r w:rsidRPr="001B4F96">
        <w:rPr>
          <w:rFonts w:ascii="Times New Roman" w:hAnsi="Times New Roman" w:cs="Times New Roman"/>
          <w:sz w:val="28"/>
          <w:szCs w:val="28"/>
        </w:rPr>
        <w:t>оценки качества условий оказания услуг</w:t>
      </w:r>
      <w:proofErr w:type="gramEnd"/>
      <w:r w:rsidRPr="001B4F96">
        <w:rPr>
          <w:rFonts w:ascii="Times New Roman" w:hAnsi="Times New Roman" w:cs="Times New Roman"/>
          <w:sz w:val="28"/>
          <w:szCs w:val="28"/>
        </w:rPr>
        <w:t xml:space="preserve"> организациями в сфере культуры, охраны здоровья, образования, социального обслуживания. За комитетом по экологии, природным ресурсам и природопользованию закреплены вопросы пожарной безопасности. Положения, закрепляющие полномочия комитета по местному самоуправлению, общественным объединениям и межнациональным отношениям, изложены в новой редакции.</w:t>
      </w:r>
      <w:r w:rsidRPr="001B4F96">
        <w:rPr>
          <w:rFonts w:ascii="Times New Roman" w:hAnsi="Times New Roman" w:cs="Times New Roman"/>
          <w:sz w:val="28"/>
          <w:szCs w:val="28"/>
        </w:rPr>
        <w:tab/>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lastRenderedPageBreak/>
        <w:t>Закон Республики Хакасия от 29.03.2023 № 25-ЗРХ</w:t>
      </w:r>
    </w:p>
    <w:p w:rsidR="005951FB" w:rsidRDefault="00C448F2" w:rsidP="001B4F96">
      <w:pPr>
        <w:spacing w:after="0" w:line="240" w:lineRule="auto"/>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«О внесении изменений в отдельные законодательные акты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Республики Хакасия по вопросам противодействия коррупции»</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Закон Республики Хакасия «О Верховном Совете Республики Хакасия» дополнен положением, согласно которому Председатель Верховного Совета Республики Хакасия осуществляет свои полномочия на профессиональной основе.</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Законом внесены изменения в Закон Республики Хакасия «О статусе депутата Верховного Совета Республики Хакасия»  в части упрощения порядка декларирования доходов, расходов, имущества и обязательств имущественного характера депутатами Верховного Совета Республики Хакасия, осуществляющими свои полномочия без отрыва от основной деятельности (на непостоянной основе).</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Так, депутаты, осуществляющие свои полномочия без отрыва от основной деятельности, предоставляют сведения о своих доходах и расходах только:</w:t>
      </w:r>
    </w:p>
    <w:p w:rsidR="001E0A80" w:rsidRPr="001B4F96" w:rsidRDefault="00FE24A0"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1</w:t>
      </w:r>
      <w:r w:rsidR="00C448F2" w:rsidRPr="001B4F96">
        <w:rPr>
          <w:rFonts w:ascii="Times New Roman" w:hAnsi="Times New Roman" w:cs="Times New Roman"/>
          <w:sz w:val="28"/>
          <w:szCs w:val="28"/>
        </w:rPr>
        <w:t>) в течение четырех месяцев со дня избрания депутатом;</w:t>
      </w:r>
    </w:p>
    <w:p w:rsidR="001E0A80" w:rsidRPr="001B4F96" w:rsidRDefault="00FE24A0"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2</w:t>
      </w:r>
      <w:r w:rsidR="00C448F2" w:rsidRPr="001B4F96">
        <w:rPr>
          <w:rFonts w:ascii="Times New Roman" w:hAnsi="Times New Roman" w:cs="Times New Roman"/>
          <w:sz w:val="28"/>
          <w:szCs w:val="28"/>
        </w:rPr>
        <w:t>) в случае передачи вакантного депутатского мандата;</w:t>
      </w:r>
    </w:p>
    <w:p w:rsidR="001E0A80" w:rsidRPr="001B4F96" w:rsidRDefault="00FE24A0"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3</w:t>
      </w:r>
      <w:r w:rsidR="00C448F2" w:rsidRPr="001B4F96">
        <w:rPr>
          <w:rFonts w:ascii="Times New Roman" w:hAnsi="Times New Roman" w:cs="Times New Roman"/>
          <w:sz w:val="28"/>
          <w:szCs w:val="28"/>
        </w:rPr>
        <w:t>) в случае совершения в течение отчетного года сделок по приобретению земельного участка, другого объекта недвижимости, транспортного средства, ценных бумаг, акций на общую сумму, превышающую общий доход данного лица и его супруги (супруга) за три последних года, предшествующих отчетному периоду.</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При этом в случае, если в течение отчетного периода такие сделки не совершались, депутат сообщает об этом в комиссии Верховного Совета Республики Хакасия по </w:t>
      </w:r>
      <w:proofErr w:type="gramStart"/>
      <w:r w:rsidRPr="001B4F96">
        <w:rPr>
          <w:rFonts w:ascii="Times New Roman" w:hAnsi="Times New Roman" w:cs="Times New Roman"/>
          <w:sz w:val="28"/>
          <w:szCs w:val="28"/>
        </w:rPr>
        <w:t>контролю за</w:t>
      </w:r>
      <w:proofErr w:type="gramEnd"/>
      <w:r w:rsidRPr="001B4F96">
        <w:rPr>
          <w:rFonts w:ascii="Times New Roman" w:hAnsi="Times New Roman" w:cs="Times New Roman"/>
          <w:sz w:val="28"/>
          <w:szCs w:val="28"/>
        </w:rPr>
        <w:t xml:space="preserve"> достоверностью сведений о доходах, об имуществе и обязательствах имущественного характера, представляемых депутатами Верховного Совета Республики Хакасия</w:t>
      </w:r>
      <w:r w:rsidR="00FE24A0" w:rsidRPr="001B4F96">
        <w:rPr>
          <w:rFonts w:ascii="Times New Roman" w:hAnsi="Times New Roman" w:cs="Times New Roman"/>
          <w:sz w:val="28"/>
          <w:szCs w:val="28"/>
        </w:rPr>
        <w:t>,</w:t>
      </w:r>
      <w:r w:rsidRPr="001B4F96">
        <w:rPr>
          <w:rFonts w:ascii="Times New Roman" w:hAnsi="Times New Roman" w:cs="Times New Roman"/>
          <w:sz w:val="28"/>
          <w:szCs w:val="28"/>
        </w:rPr>
        <w:t xml:space="preserve"> в порядке, установленном законом Республики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Кроме того, Закон Республики Хакасия «О статусе депутата Верховного Совета Республики Хакасия» дополнен новым основанием для досрочного прекращения полномочий депутатов – отсутствие без уважительных причин в течение шести месяцев подряд на всех заседаниях Верховного Совета Республики Хакасия. </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Также Закон Республики Хакасия «О статусе депутата Верховного Совета Республики Хакасия» дополнен новым положением о том, что доступ к представляемым региональными депутатами сведениям о доходах и расходах будет осуществляться в соответствии с федеральными законами, указами Президента Российской Федерации. </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rPr>
        <w:t xml:space="preserve">В Законе Республики Хакасия «О комиссии Верховного Совета Республики Хакасия по контролю за достоверностью сведений о доходах, об имуществе и обязательствах имущественного характера, представляемых депутатами Верховного Совета Республики Хакасия» определены порядок размещения на официальном сайте Верховного Совета Республики Хакасия в информационно-телекоммуникационной сети «Интернет» обобщенной </w:t>
      </w:r>
      <w:r w:rsidRPr="001B4F96">
        <w:rPr>
          <w:rFonts w:ascii="Times New Roman" w:hAnsi="Times New Roman" w:cs="Times New Roman"/>
          <w:sz w:val="28"/>
          <w:szCs w:val="28"/>
        </w:rPr>
        <w:lastRenderedPageBreak/>
        <w:t>информации об исполнении (ненадлежащем исполнении) депутатами Верховного Совета обязанности представить сведения о доходах, расходах, об имуществе</w:t>
      </w:r>
      <w:proofErr w:type="gramEnd"/>
      <w:r w:rsidRPr="001B4F96">
        <w:rPr>
          <w:rFonts w:ascii="Times New Roman" w:hAnsi="Times New Roman" w:cs="Times New Roman"/>
          <w:sz w:val="28"/>
          <w:szCs w:val="28"/>
        </w:rPr>
        <w:t xml:space="preserve"> </w:t>
      </w:r>
      <w:proofErr w:type="gramStart"/>
      <w:r w:rsidRPr="001B4F96">
        <w:rPr>
          <w:rFonts w:ascii="Times New Roman" w:hAnsi="Times New Roman" w:cs="Times New Roman"/>
          <w:sz w:val="28"/>
          <w:szCs w:val="28"/>
        </w:rPr>
        <w:t xml:space="preserve">и обязательствах имущественного характера, а также порядок сообщения депутатом Верховного Совета, осуществляющим депутатские полномочия без отрыва от основной деятельности, о </w:t>
      </w:r>
      <w:proofErr w:type="spellStart"/>
      <w:r w:rsidRPr="001B4F96">
        <w:rPr>
          <w:rFonts w:ascii="Times New Roman" w:hAnsi="Times New Roman" w:cs="Times New Roman"/>
          <w:sz w:val="28"/>
          <w:szCs w:val="28"/>
        </w:rPr>
        <w:t>несовершении</w:t>
      </w:r>
      <w:proofErr w:type="spellEnd"/>
      <w:r w:rsidRPr="001B4F96">
        <w:rPr>
          <w:rFonts w:ascii="Times New Roman" w:hAnsi="Times New Roman" w:cs="Times New Roman"/>
          <w:sz w:val="28"/>
          <w:szCs w:val="28"/>
        </w:rPr>
        <w:t xml:space="preserve"> в течение отчетного периода сделок, предусмотренных частью 1 статьи 3 Федерального закона «О контроле за соответствием расходов лиц, замещающих государственные должности, и иных лиц их доходам».</w:t>
      </w:r>
      <w:proofErr w:type="gramEnd"/>
      <w:r w:rsidRPr="001B4F96">
        <w:rPr>
          <w:rFonts w:ascii="Times New Roman" w:hAnsi="Times New Roman" w:cs="Times New Roman"/>
          <w:sz w:val="28"/>
          <w:szCs w:val="28"/>
        </w:rPr>
        <w:t xml:space="preserve"> Также установлена форма уведомления, по которой депутаты сообщают в комиссию Верховного Совета по </w:t>
      </w:r>
      <w:proofErr w:type="gramStart"/>
      <w:r w:rsidRPr="001B4F96">
        <w:rPr>
          <w:rFonts w:ascii="Times New Roman" w:hAnsi="Times New Roman" w:cs="Times New Roman"/>
          <w:sz w:val="28"/>
          <w:szCs w:val="28"/>
        </w:rPr>
        <w:t>контролю за</w:t>
      </w:r>
      <w:proofErr w:type="gramEnd"/>
      <w:r w:rsidRPr="001B4F96">
        <w:rPr>
          <w:rFonts w:ascii="Times New Roman" w:hAnsi="Times New Roman" w:cs="Times New Roman"/>
          <w:sz w:val="28"/>
          <w:szCs w:val="28"/>
        </w:rPr>
        <w:t xml:space="preserve"> достоверностью сведений о доходах, об имуществе и обязательствах имущественного характера, представляемых депутатами Верховного Совета Республики Хакасия, о том, что в течение отчетного периода такие сделки не совершались.</w:t>
      </w:r>
    </w:p>
    <w:p w:rsidR="001E0A80" w:rsidRPr="001B4F96" w:rsidRDefault="001E0A80" w:rsidP="001B4F96">
      <w:pPr>
        <w:spacing w:after="0" w:line="240" w:lineRule="auto"/>
        <w:ind w:firstLine="567"/>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Закон Республики Хакасия от 29.03.2023 № 26-ЗРХ</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 xml:space="preserve">«О внесении изменений в Закон Республики Хакасия  </w:t>
      </w:r>
    </w:p>
    <w:p w:rsidR="005951FB" w:rsidRDefault="00C448F2" w:rsidP="001B4F96">
      <w:pPr>
        <w:spacing w:after="0" w:line="240" w:lineRule="auto"/>
        <w:jc w:val="center"/>
        <w:rPr>
          <w:rFonts w:ascii="Times New Roman" w:hAnsi="Times New Roman" w:cs="Times New Roman"/>
          <w:b/>
          <w:bCs/>
          <w:sz w:val="28"/>
          <w:szCs w:val="28"/>
          <w:highlight w:val="white"/>
        </w:rPr>
      </w:pPr>
      <w:r w:rsidRPr="001B4F96">
        <w:rPr>
          <w:rFonts w:ascii="Times New Roman" w:hAnsi="Times New Roman" w:cs="Times New Roman"/>
          <w:b/>
          <w:bCs/>
          <w:sz w:val="28"/>
          <w:szCs w:val="28"/>
          <w:highlight w:val="white"/>
        </w:rPr>
        <w:t xml:space="preserve">«О государственных должностях Республики Хакасия </w:t>
      </w:r>
    </w:p>
    <w:p w:rsidR="005951FB" w:rsidRDefault="00C448F2" w:rsidP="001B4F96">
      <w:pPr>
        <w:spacing w:after="0" w:line="240" w:lineRule="auto"/>
        <w:jc w:val="center"/>
        <w:rPr>
          <w:rFonts w:ascii="Times New Roman" w:hAnsi="Times New Roman" w:cs="Times New Roman"/>
          <w:b/>
          <w:bCs/>
          <w:sz w:val="28"/>
          <w:szCs w:val="28"/>
          <w:highlight w:val="white"/>
        </w:rPr>
      </w:pPr>
      <w:r w:rsidRPr="001B4F96">
        <w:rPr>
          <w:rFonts w:ascii="Times New Roman" w:hAnsi="Times New Roman" w:cs="Times New Roman"/>
          <w:b/>
          <w:bCs/>
          <w:sz w:val="28"/>
          <w:szCs w:val="28"/>
          <w:highlight w:val="white"/>
        </w:rPr>
        <w:t xml:space="preserve">и государственной гражданской службе Республики Хакасия» </w:t>
      </w:r>
    </w:p>
    <w:p w:rsidR="005951FB" w:rsidRDefault="00C448F2" w:rsidP="001B4F96">
      <w:pPr>
        <w:spacing w:after="0" w:line="240" w:lineRule="auto"/>
        <w:jc w:val="center"/>
        <w:rPr>
          <w:rFonts w:ascii="Times New Roman" w:hAnsi="Times New Roman" w:cs="Times New Roman"/>
          <w:b/>
          <w:bCs/>
          <w:sz w:val="28"/>
          <w:szCs w:val="28"/>
          <w:highlight w:val="white"/>
        </w:rPr>
      </w:pPr>
      <w:r w:rsidRPr="001B4F96">
        <w:rPr>
          <w:rFonts w:ascii="Times New Roman" w:hAnsi="Times New Roman" w:cs="Times New Roman"/>
          <w:b/>
          <w:bCs/>
          <w:sz w:val="28"/>
          <w:szCs w:val="28"/>
          <w:highlight w:val="white"/>
        </w:rPr>
        <w:t xml:space="preserve">и приложение 1 к Закону Республики Хакасия «О регулировании </w:t>
      </w:r>
    </w:p>
    <w:p w:rsidR="005951FB" w:rsidRDefault="00C448F2" w:rsidP="001B4F96">
      <w:pPr>
        <w:spacing w:after="0" w:line="240" w:lineRule="auto"/>
        <w:jc w:val="center"/>
        <w:rPr>
          <w:rFonts w:ascii="Times New Roman" w:hAnsi="Times New Roman" w:cs="Times New Roman"/>
          <w:b/>
          <w:bCs/>
          <w:sz w:val="28"/>
          <w:szCs w:val="28"/>
          <w:highlight w:val="white"/>
        </w:rPr>
      </w:pPr>
      <w:r w:rsidRPr="001B4F96">
        <w:rPr>
          <w:rFonts w:ascii="Times New Roman" w:hAnsi="Times New Roman" w:cs="Times New Roman"/>
          <w:b/>
          <w:bCs/>
          <w:sz w:val="28"/>
          <w:szCs w:val="28"/>
          <w:highlight w:val="white"/>
        </w:rPr>
        <w:t xml:space="preserve">отдельных отношений, связанных с представлением гражданами, </w:t>
      </w:r>
    </w:p>
    <w:p w:rsidR="005951FB" w:rsidRDefault="00C448F2" w:rsidP="001B4F96">
      <w:pPr>
        <w:spacing w:after="0" w:line="240" w:lineRule="auto"/>
        <w:jc w:val="center"/>
        <w:rPr>
          <w:rFonts w:ascii="Times New Roman" w:hAnsi="Times New Roman" w:cs="Times New Roman"/>
          <w:b/>
          <w:bCs/>
          <w:sz w:val="28"/>
          <w:szCs w:val="28"/>
          <w:highlight w:val="white"/>
        </w:rPr>
      </w:pPr>
      <w:proofErr w:type="gramStart"/>
      <w:r w:rsidRPr="001B4F96">
        <w:rPr>
          <w:rFonts w:ascii="Times New Roman" w:hAnsi="Times New Roman" w:cs="Times New Roman"/>
          <w:b/>
          <w:bCs/>
          <w:sz w:val="28"/>
          <w:szCs w:val="28"/>
          <w:highlight w:val="white"/>
        </w:rPr>
        <w:t>претендующими</w:t>
      </w:r>
      <w:proofErr w:type="gramEnd"/>
      <w:r w:rsidRPr="001B4F96">
        <w:rPr>
          <w:rFonts w:ascii="Times New Roman" w:hAnsi="Times New Roman" w:cs="Times New Roman"/>
          <w:b/>
          <w:bCs/>
          <w:sz w:val="28"/>
          <w:szCs w:val="28"/>
          <w:highlight w:val="white"/>
        </w:rPr>
        <w:t xml:space="preserve"> на замещение муниципальных должностей </w:t>
      </w:r>
    </w:p>
    <w:p w:rsidR="005951FB" w:rsidRDefault="00C448F2" w:rsidP="001B4F96">
      <w:pPr>
        <w:spacing w:after="0" w:line="240" w:lineRule="auto"/>
        <w:jc w:val="center"/>
        <w:rPr>
          <w:rFonts w:ascii="Times New Roman" w:hAnsi="Times New Roman" w:cs="Times New Roman"/>
          <w:b/>
          <w:bCs/>
          <w:sz w:val="28"/>
          <w:szCs w:val="28"/>
          <w:highlight w:val="white"/>
        </w:rPr>
      </w:pPr>
      <w:r w:rsidRPr="001B4F96">
        <w:rPr>
          <w:rFonts w:ascii="Times New Roman" w:hAnsi="Times New Roman" w:cs="Times New Roman"/>
          <w:b/>
          <w:bCs/>
          <w:sz w:val="28"/>
          <w:szCs w:val="28"/>
          <w:highlight w:val="white"/>
        </w:rPr>
        <w:t xml:space="preserve">в Республике Хакасия, и лицами, замещающими </w:t>
      </w:r>
      <w:proofErr w:type="gramStart"/>
      <w:r w:rsidRPr="001B4F96">
        <w:rPr>
          <w:rFonts w:ascii="Times New Roman" w:hAnsi="Times New Roman" w:cs="Times New Roman"/>
          <w:b/>
          <w:bCs/>
          <w:sz w:val="28"/>
          <w:szCs w:val="28"/>
          <w:highlight w:val="white"/>
        </w:rPr>
        <w:t>муниципальные</w:t>
      </w:r>
      <w:proofErr w:type="gramEnd"/>
      <w:r w:rsidRPr="001B4F96">
        <w:rPr>
          <w:rFonts w:ascii="Times New Roman" w:hAnsi="Times New Roman" w:cs="Times New Roman"/>
          <w:b/>
          <w:bCs/>
          <w:sz w:val="28"/>
          <w:szCs w:val="28"/>
          <w:highlight w:val="white"/>
        </w:rPr>
        <w:t xml:space="preserve"> </w:t>
      </w:r>
    </w:p>
    <w:p w:rsidR="005951FB" w:rsidRDefault="00C448F2" w:rsidP="001B4F96">
      <w:pPr>
        <w:spacing w:after="0" w:line="240" w:lineRule="auto"/>
        <w:jc w:val="center"/>
        <w:rPr>
          <w:rFonts w:ascii="Times New Roman" w:hAnsi="Times New Roman" w:cs="Times New Roman"/>
          <w:b/>
          <w:bCs/>
          <w:sz w:val="28"/>
          <w:szCs w:val="28"/>
          <w:highlight w:val="white"/>
        </w:rPr>
      </w:pPr>
      <w:r w:rsidRPr="001B4F96">
        <w:rPr>
          <w:rFonts w:ascii="Times New Roman" w:hAnsi="Times New Roman" w:cs="Times New Roman"/>
          <w:b/>
          <w:bCs/>
          <w:sz w:val="28"/>
          <w:szCs w:val="28"/>
          <w:highlight w:val="white"/>
        </w:rPr>
        <w:t xml:space="preserve">должности в Республике Хакасия, сведений о доходах, расходах,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об имуществе и обязательствах имущественного характера»</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Законом внесены изменения в Закон Республики Хакасия </w:t>
      </w:r>
      <w:r w:rsidR="005951FB">
        <w:rPr>
          <w:rFonts w:ascii="Times New Roman" w:hAnsi="Times New Roman" w:cs="Times New Roman"/>
          <w:sz w:val="28"/>
          <w:szCs w:val="28"/>
          <w:highlight w:val="white"/>
        </w:rPr>
        <w:t xml:space="preserve">                          </w:t>
      </w:r>
      <w:r w:rsidRPr="001B4F96">
        <w:rPr>
          <w:rFonts w:ascii="Times New Roman" w:hAnsi="Times New Roman" w:cs="Times New Roman"/>
          <w:sz w:val="28"/>
          <w:szCs w:val="28"/>
          <w:highlight w:val="white"/>
        </w:rPr>
        <w:t>«О государственных должностях Республики Хакасия и государственной гражданской службе Республики Хакасия» в связи с изменившимся федеральным законодательством.</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В частности, Законом введена статья об </w:t>
      </w:r>
      <w:r w:rsidR="00FE24A0" w:rsidRPr="001B4F96">
        <w:rPr>
          <w:rFonts w:ascii="Times New Roman" w:hAnsi="Times New Roman" w:cs="Times New Roman"/>
          <w:sz w:val="28"/>
          <w:szCs w:val="28"/>
          <w:highlight w:val="white"/>
        </w:rPr>
        <w:t>обязанности лица</w:t>
      </w:r>
      <w:r w:rsidRPr="001B4F96">
        <w:rPr>
          <w:rFonts w:ascii="Times New Roman" w:hAnsi="Times New Roman" w:cs="Times New Roman"/>
          <w:sz w:val="28"/>
          <w:szCs w:val="28"/>
          <w:highlight w:val="white"/>
        </w:rPr>
        <w:t>, замещающ</w:t>
      </w:r>
      <w:r w:rsidR="00FE24A0" w:rsidRPr="001B4F96">
        <w:rPr>
          <w:rFonts w:ascii="Times New Roman" w:hAnsi="Times New Roman" w:cs="Times New Roman"/>
          <w:sz w:val="28"/>
          <w:szCs w:val="28"/>
          <w:highlight w:val="white"/>
        </w:rPr>
        <w:t xml:space="preserve">его </w:t>
      </w:r>
      <w:r w:rsidRPr="001B4F96">
        <w:rPr>
          <w:rFonts w:ascii="Times New Roman" w:hAnsi="Times New Roman" w:cs="Times New Roman"/>
          <w:sz w:val="28"/>
          <w:szCs w:val="28"/>
          <w:highlight w:val="white"/>
        </w:rPr>
        <w:t xml:space="preserve">государственную должность Республики Хакасия, </w:t>
      </w:r>
      <w:r w:rsidR="00FE24A0" w:rsidRPr="001B4F96">
        <w:rPr>
          <w:rFonts w:ascii="Times New Roman" w:hAnsi="Times New Roman" w:cs="Times New Roman"/>
          <w:sz w:val="28"/>
          <w:szCs w:val="28"/>
          <w:highlight w:val="white"/>
        </w:rPr>
        <w:t xml:space="preserve">уведомлять </w:t>
      </w:r>
      <w:r w:rsidRPr="001B4F96">
        <w:rPr>
          <w:rFonts w:ascii="Times New Roman" w:hAnsi="Times New Roman" w:cs="Times New Roman"/>
          <w:sz w:val="28"/>
          <w:szCs w:val="28"/>
          <w:highlight w:val="white"/>
        </w:rPr>
        <w:t>о фактах обращения к нему в целях склонения его к совершению коррупционных правонарушений органы прокуратуры или другие государственные органы.</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Установлены требования к содержанию и срокам подачи уведомления.</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highlight w:val="white"/>
        </w:rPr>
        <w:t>При уведомлении органов прокуратуры или других государственных органов о фактах обращения каких-либо лиц в целях склонения к совершению коррупционного правонарушения лицо, замещающее государственную должность Республики Хакасия, одновременно сообщает об этом, в том числе с указанием содержащихся в уведомлении сведений, в уполномоченный Правительством Республики Хакасия исполнительный орган государственной власти Республики Хакасия, осуществляющий полномочия органа по профилактике коррупционных и иных правонарушений в</w:t>
      </w:r>
      <w:proofErr w:type="gramEnd"/>
      <w:r w:rsidRPr="001B4F96">
        <w:rPr>
          <w:rFonts w:ascii="Times New Roman" w:hAnsi="Times New Roman" w:cs="Times New Roman"/>
          <w:sz w:val="28"/>
          <w:szCs w:val="28"/>
          <w:highlight w:val="white"/>
        </w:rPr>
        <w:t xml:space="preserve"> Республике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Законом исключены положения о квалификационном экзамене, который проводился с целью присвоения классных чинов государственным </w:t>
      </w:r>
      <w:r w:rsidRPr="001B4F96">
        <w:rPr>
          <w:rFonts w:ascii="Times New Roman" w:hAnsi="Times New Roman" w:cs="Times New Roman"/>
          <w:sz w:val="28"/>
          <w:szCs w:val="28"/>
          <w:highlight w:val="white"/>
        </w:rPr>
        <w:lastRenderedPageBreak/>
        <w:t>гражданским служащим, замещающим должности на определенный срок полномочий и назначенным без проведения конкурса.</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Урегулированы вопросы оценки профессионального уровня для замещения должностей гражданской службы, осуществляемой как при назначении на должности гражданской службы по конкурсу, так и без его проведения.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Установлено, что проверка соответствия гражданина, претендующего на замещение должности гражданской службы, или гражданского служащего квалификационным требованиям гражданской службы осуществляется подразделением государственного органа по вопросам государственной службы и кадров.</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Уточняется, что квалификационные требования к профессиональному уровню устанавливаются не только в зависимости от области и вида профессиональной служебной деятельности гражданского служащего, но и от категории и группы должностей гражданской службы. Должностным регламентом гражданского служащего могут также предусматриваться квалификационные требования к специальности, направлению подготовки </w:t>
      </w:r>
      <w:r w:rsidR="005951FB">
        <w:rPr>
          <w:rFonts w:ascii="Times New Roman" w:hAnsi="Times New Roman" w:cs="Times New Roman"/>
          <w:sz w:val="28"/>
          <w:szCs w:val="28"/>
          <w:highlight w:val="white"/>
        </w:rPr>
        <w:t xml:space="preserve">   </w:t>
      </w:r>
      <w:r w:rsidRPr="001B4F96">
        <w:rPr>
          <w:rFonts w:ascii="Times New Roman" w:hAnsi="Times New Roman" w:cs="Times New Roman"/>
          <w:sz w:val="28"/>
          <w:szCs w:val="28"/>
          <w:highlight w:val="white"/>
        </w:rPr>
        <w:t>(к укрупненным группам специальностей и направлений подготовки), к квалификации, полученной по результатам освоения дополнительной профессиональной программы профессиональной переподготовки, которые необходимы для замещения должности гражданской службы.</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Закрепляется, что аттестация включает в себя оценку профессиональной служебной деятельности гражданского служащего и оценку его профессионального уровня.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Дополнены функции кадровой работы, включающие поиск и привлечение кадров, оценку профессионального уровня претендентов на замещение должности гражданской службы (с возможностью привлечения к оценке научных, образовательных и других компетентных организаций), проверку их соответствия квалификационным требованиям. Функция по организации и обеспечению проведения квалификационных экзаменов гражданских служащих исключена.</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Законом также внесены изменения в Закон Республики Хакасия </w:t>
      </w:r>
      <w:r w:rsidR="005951FB">
        <w:rPr>
          <w:rFonts w:ascii="Times New Roman" w:hAnsi="Times New Roman" w:cs="Times New Roman"/>
          <w:sz w:val="28"/>
          <w:szCs w:val="28"/>
          <w:highlight w:val="white"/>
        </w:rPr>
        <w:t xml:space="preserve">               </w:t>
      </w:r>
      <w:r w:rsidRPr="001B4F96">
        <w:rPr>
          <w:rFonts w:ascii="Times New Roman" w:hAnsi="Times New Roman" w:cs="Times New Roman"/>
          <w:sz w:val="28"/>
          <w:szCs w:val="28"/>
          <w:highlight w:val="white"/>
        </w:rPr>
        <w:t>«О регулировании отдельных отношений, связанных с представлением гражданами, претендующими на замещение муниципальных должностей в Республике Хакасия, и лицами, замещающими муниципальные должности в Республике Хакасия, сведений о доходах, расходах, об имуществе и обязательствах имущественного характера».</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Предусмотрен упрощенный порядок представления сведений о доходах, расходах, об имуществе и обязательствах имущественного характера (далее – сведения) не только для лиц, замещающих муниципальную должность депутата представительного органа сельского поселения Республики Хакасия, </w:t>
      </w:r>
      <w:r w:rsidR="00FE24A0" w:rsidRPr="001B4F96">
        <w:rPr>
          <w:rFonts w:ascii="Times New Roman" w:hAnsi="Times New Roman" w:cs="Times New Roman"/>
          <w:sz w:val="28"/>
          <w:szCs w:val="28"/>
          <w:highlight w:val="white"/>
        </w:rPr>
        <w:t xml:space="preserve">но и </w:t>
      </w:r>
      <w:r w:rsidRPr="001B4F96">
        <w:rPr>
          <w:rFonts w:ascii="Times New Roman" w:hAnsi="Times New Roman" w:cs="Times New Roman"/>
          <w:sz w:val="28"/>
          <w:szCs w:val="28"/>
          <w:highlight w:val="white"/>
        </w:rPr>
        <w:t>для всех депутатов представительных органов муниципальных образований, осуществляющих свои полномочия на непостоянной основе.</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Установлено, что депутаты представительных органов муниципальных образований, осуществляющие свои полномочия на непостоянной основе, </w:t>
      </w:r>
      <w:r w:rsidRPr="001B4F96">
        <w:rPr>
          <w:rFonts w:ascii="Times New Roman" w:hAnsi="Times New Roman" w:cs="Times New Roman"/>
          <w:sz w:val="28"/>
          <w:szCs w:val="28"/>
          <w:highlight w:val="white"/>
        </w:rPr>
        <w:lastRenderedPageBreak/>
        <w:t>представляют свои сведения, а также сведения своих супруги (супруга) и несовершеннолетних детей:</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в течение четырех месяцев со дня избрания депутатом, передачи вакантного депутатского мандата;</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highlight w:val="white"/>
        </w:rPr>
        <w:t xml:space="preserve">- в случае совершения им или членами его семьи (супругой (супругом) сделок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если общая сумма таких сделок превышает общий доход данного лица и его супруги (супруга) за три последних года, предшествующих отчетному периоду. </w:t>
      </w:r>
      <w:proofErr w:type="gramEnd"/>
    </w:p>
    <w:p w:rsidR="001E0A80" w:rsidRPr="001B4F96" w:rsidRDefault="00FE24A0"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В случае</w:t>
      </w:r>
      <w:r w:rsidR="00C448F2" w:rsidRPr="001B4F96">
        <w:rPr>
          <w:rFonts w:ascii="Times New Roman" w:hAnsi="Times New Roman" w:cs="Times New Roman"/>
          <w:sz w:val="28"/>
          <w:szCs w:val="28"/>
          <w:highlight w:val="white"/>
        </w:rPr>
        <w:t xml:space="preserve"> если в течение отчетного периода такие сделки не совершались, депутаты представительных органов муниципальных образований, осуществляющие свои полномочия на непостоянной основе, сообщают об этом Главе Республики Хакасия – Председателю Правительства Республики Хакасия путем направления в уполномоченный орган уведомления по установленной форме в установленном законом порядке.</w:t>
      </w:r>
    </w:p>
    <w:p w:rsidR="001E0A80" w:rsidRPr="001B4F96" w:rsidRDefault="00C448F2" w:rsidP="001B4F96">
      <w:pPr>
        <w:spacing w:after="0" w:line="240" w:lineRule="auto"/>
        <w:ind w:firstLine="567"/>
        <w:jc w:val="both"/>
        <w:rPr>
          <w:rFonts w:ascii="Times New Roman" w:hAnsi="Times New Roman" w:cs="Times New Roman"/>
          <w:sz w:val="28"/>
          <w:szCs w:val="28"/>
          <w:highlight w:val="white"/>
        </w:rPr>
      </w:pPr>
      <w:proofErr w:type="gramStart"/>
      <w:r w:rsidRPr="001B4F96">
        <w:rPr>
          <w:rFonts w:ascii="Times New Roman" w:hAnsi="Times New Roman" w:cs="Times New Roman"/>
          <w:sz w:val="28"/>
          <w:szCs w:val="28"/>
          <w:highlight w:val="white"/>
        </w:rPr>
        <w:t>Уполномоченный орган в течение 7 рабочих дней со дня истечения срока для предоставления сведений направляет обобщенную информацию об исполнении (ненадлежащем исполнении) лицами, замещающими муниципальные должности депутата представительного органа муниципального образования Республики Хакасия, обязанности представить сведения (при условии отсутствия в такой информации персональных данных, позволяющих идентифицировать соответствующее лицо, и данных, позволяющих индивидуализировать имущество, принадлежащее соответствующему лицу) в соответствующие органы местного самоуправления</w:t>
      </w:r>
      <w:proofErr w:type="gramEnd"/>
      <w:r w:rsidRPr="001B4F96">
        <w:rPr>
          <w:rFonts w:ascii="Times New Roman" w:hAnsi="Times New Roman" w:cs="Times New Roman"/>
          <w:sz w:val="28"/>
          <w:szCs w:val="28"/>
          <w:highlight w:val="white"/>
        </w:rPr>
        <w:t xml:space="preserve"> муниципальных образований Республики Хакасия.</w:t>
      </w:r>
    </w:p>
    <w:p w:rsidR="001E0A80" w:rsidRPr="001B4F96" w:rsidRDefault="001E0A80" w:rsidP="001B4F96">
      <w:pPr>
        <w:spacing w:after="0" w:line="240" w:lineRule="auto"/>
        <w:ind w:firstLine="567"/>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Закон Республики Хакасия от 10.04.2023 № 28-ЗРХ</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«О внесении изменений в Закон Республики Хакасия</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«О противодействии коррупции в Республике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Законом уточнено понятие «субъекты коррупционных правонарушений (проступков)» путем исключения из него ссылки на Перечень государственных должностей Республики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В настоящее время отношения, связанные с организацией и осуществлением государственного контроля (надзора), муниципального контроля, регулируются Федеральным законом «О государственном контроле (надзоре) и муниципальном ко</w:t>
      </w:r>
      <w:r w:rsidR="00FE24A0" w:rsidRPr="001B4F96">
        <w:rPr>
          <w:rFonts w:ascii="Times New Roman" w:hAnsi="Times New Roman" w:cs="Times New Roman"/>
          <w:sz w:val="28"/>
          <w:szCs w:val="28"/>
        </w:rPr>
        <w:t>нтроле в Российской Федерации»</w:t>
      </w:r>
      <w:r w:rsidRPr="001B4F96">
        <w:rPr>
          <w:rFonts w:ascii="Times New Roman" w:hAnsi="Times New Roman" w:cs="Times New Roman"/>
          <w:sz w:val="28"/>
          <w:szCs w:val="28"/>
        </w:rPr>
        <w:t>, вступившим в силу с 01 июля 2021 года.</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rPr>
        <w:t>Отдельные положения, касающиеся регламентации порядка работы органов государственной власти Республики Хакасия и органов местного самоуправления в Республике Хакасия с физическими и юридическими лицами</w:t>
      </w:r>
      <w:r w:rsidR="0075798B" w:rsidRPr="001B4F96">
        <w:rPr>
          <w:rFonts w:ascii="Times New Roman" w:hAnsi="Times New Roman" w:cs="Times New Roman"/>
          <w:sz w:val="28"/>
          <w:szCs w:val="28"/>
        </w:rPr>
        <w:t>,</w:t>
      </w:r>
      <w:r w:rsidRPr="001B4F96">
        <w:rPr>
          <w:rFonts w:ascii="Times New Roman" w:hAnsi="Times New Roman" w:cs="Times New Roman"/>
          <w:sz w:val="28"/>
          <w:szCs w:val="28"/>
        </w:rPr>
        <w:t xml:space="preserve"> исключены, поскольку федеральным законодательством не предусмотрена  разработка и утверждение исполнительными органами государственной власти субъектов Российской Федерации, органами </w:t>
      </w:r>
      <w:r w:rsidRPr="001B4F96">
        <w:rPr>
          <w:rFonts w:ascii="Times New Roman" w:hAnsi="Times New Roman" w:cs="Times New Roman"/>
          <w:sz w:val="28"/>
          <w:szCs w:val="28"/>
        </w:rPr>
        <w:lastRenderedPageBreak/>
        <w:t>местного самоуправления административных регламентов исполнения государственных (муниципальных) функций, предусматривающих осуществление регионального государственного контроля (надзора), муниципального контроля за соблюдением юридическими лицами</w:t>
      </w:r>
      <w:proofErr w:type="gramEnd"/>
      <w:r w:rsidRPr="001B4F96">
        <w:rPr>
          <w:rFonts w:ascii="Times New Roman" w:hAnsi="Times New Roman" w:cs="Times New Roman"/>
          <w:sz w:val="28"/>
          <w:szCs w:val="28"/>
        </w:rPr>
        <w:t xml:space="preserve"> и физическими лицами обязательных требований, скорректированы положения, касающиеся административных регламентов. </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Также Законом с учетом правоприменительной практики уточнен срок принятия мер по устранению </w:t>
      </w:r>
      <w:proofErr w:type="spellStart"/>
      <w:r w:rsidRPr="001B4F96">
        <w:rPr>
          <w:rFonts w:ascii="Times New Roman" w:hAnsi="Times New Roman" w:cs="Times New Roman"/>
          <w:sz w:val="28"/>
          <w:szCs w:val="28"/>
        </w:rPr>
        <w:t>коррупциогенного</w:t>
      </w:r>
      <w:proofErr w:type="spellEnd"/>
      <w:r w:rsidRPr="001B4F96">
        <w:rPr>
          <w:rFonts w:ascii="Times New Roman" w:hAnsi="Times New Roman" w:cs="Times New Roman"/>
          <w:sz w:val="28"/>
          <w:szCs w:val="28"/>
        </w:rPr>
        <w:t xml:space="preserve"> фактора в проекте нормативного правового акта Республики Хакасия. А именно, в случае согласия государственного органа с заключением по результатам независимой антикоррупционной экспертизы о наличии в проекте нормативного правового акта Республики Хакасия </w:t>
      </w:r>
      <w:proofErr w:type="spellStart"/>
      <w:r w:rsidRPr="001B4F96">
        <w:rPr>
          <w:rFonts w:ascii="Times New Roman" w:hAnsi="Times New Roman" w:cs="Times New Roman"/>
          <w:sz w:val="28"/>
          <w:szCs w:val="28"/>
        </w:rPr>
        <w:t>коррупциогенного</w:t>
      </w:r>
      <w:proofErr w:type="spellEnd"/>
      <w:r w:rsidRPr="001B4F96">
        <w:rPr>
          <w:rFonts w:ascii="Times New Roman" w:hAnsi="Times New Roman" w:cs="Times New Roman"/>
          <w:sz w:val="28"/>
          <w:szCs w:val="28"/>
        </w:rPr>
        <w:t xml:space="preserve"> фактора он устраняется до принятия проекта нормативного правового акта Республики Хакасия, а не в течение пятнадцати дней со дня поступления заключения, как это устанавливалось ранее.</w:t>
      </w:r>
    </w:p>
    <w:p w:rsidR="001E0A80" w:rsidRPr="001B4F96" w:rsidRDefault="001E0A80" w:rsidP="001B4F96">
      <w:pPr>
        <w:spacing w:after="0" w:line="240" w:lineRule="auto"/>
        <w:ind w:firstLine="567"/>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Закон Республики Хакасия от 10.04.2023 № 37-ЗРХ</w:t>
      </w:r>
    </w:p>
    <w:p w:rsidR="006D1DD5" w:rsidRPr="001B4F96" w:rsidRDefault="00C448F2" w:rsidP="001B4F96">
      <w:pPr>
        <w:spacing w:after="0" w:line="240" w:lineRule="auto"/>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«О внесении изменений в отдельные законодательные акты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Республики Хакасия о выборах и референдумах»</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Законом внесены изменения в ряд законодательных актов Республики Хакасия о выборах и референдумах. Так, статьями 1, 7 внесены изменения в Законы Республики Хакасия «Об Избирательной комиссии Республики Хакасия» и «Об избирательных комиссиях, комиссиях референдума в Республике Хакасия», которыми предусматриваются ограничения правового статуса членов избирательных комиссий</w:t>
      </w:r>
      <w:r w:rsidR="0075798B" w:rsidRPr="001B4F96">
        <w:rPr>
          <w:rFonts w:ascii="Times New Roman" w:hAnsi="Times New Roman" w:cs="Times New Roman"/>
          <w:sz w:val="28"/>
          <w:szCs w:val="28"/>
        </w:rPr>
        <w:t>,</w:t>
      </w:r>
      <w:r w:rsidRPr="001B4F96">
        <w:rPr>
          <w:rFonts w:ascii="Times New Roman" w:hAnsi="Times New Roman" w:cs="Times New Roman"/>
          <w:sz w:val="28"/>
          <w:szCs w:val="28"/>
        </w:rPr>
        <w:t xml:space="preserve"> являющихся иностранными агентами.</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rPr>
        <w:t>Статьями 2, 3 внесены изменения в Законы Республики Хакасия</w:t>
      </w:r>
      <w:r w:rsidR="005951FB">
        <w:rPr>
          <w:rFonts w:ascii="Times New Roman" w:hAnsi="Times New Roman" w:cs="Times New Roman"/>
          <w:sz w:val="28"/>
          <w:szCs w:val="28"/>
        </w:rPr>
        <w:t xml:space="preserve">          </w:t>
      </w:r>
      <w:r w:rsidRPr="001B4F96">
        <w:rPr>
          <w:rFonts w:ascii="Times New Roman" w:hAnsi="Times New Roman" w:cs="Times New Roman"/>
          <w:sz w:val="28"/>
          <w:szCs w:val="28"/>
        </w:rPr>
        <w:t xml:space="preserve"> «О референдуме Республики Хакасия» и «О местном референдуме в Республике Хакасия» в части, устанавливающей запрет иностранным агентам на выдвижение иниц</w:t>
      </w:r>
      <w:r w:rsidR="0075798B" w:rsidRPr="001B4F96">
        <w:rPr>
          <w:rFonts w:ascii="Times New Roman" w:hAnsi="Times New Roman" w:cs="Times New Roman"/>
          <w:sz w:val="28"/>
          <w:szCs w:val="28"/>
        </w:rPr>
        <w:t>иативы проведения референдума, на у</w:t>
      </w:r>
      <w:r w:rsidRPr="001B4F96">
        <w:rPr>
          <w:rFonts w:ascii="Times New Roman" w:hAnsi="Times New Roman" w:cs="Times New Roman"/>
          <w:sz w:val="28"/>
          <w:szCs w:val="28"/>
        </w:rPr>
        <w:t>част</w:t>
      </w:r>
      <w:r w:rsidR="0075798B" w:rsidRPr="001B4F96">
        <w:rPr>
          <w:rFonts w:ascii="Times New Roman" w:hAnsi="Times New Roman" w:cs="Times New Roman"/>
          <w:sz w:val="28"/>
          <w:szCs w:val="28"/>
        </w:rPr>
        <w:t>ие</w:t>
      </w:r>
      <w:r w:rsidRPr="001B4F96">
        <w:rPr>
          <w:rFonts w:ascii="Times New Roman" w:hAnsi="Times New Roman" w:cs="Times New Roman"/>
          <w:sz w:val="28"/>
          <w:szCs w:val="28"/>
        </w:rPr>
        <w:t xml:space="preserve"> в кампании референдума, а также </w:t>
      </w:r>
      <w:r w:rsidR="0075798B" w:rsidRPr="001B4F96">
        <w:rPr>
          <w:rFonts w:ascii="Times New Roman" w:hAnsi="Times New Roman" w:cs="Times New Roman"/>
          <w:sz w:val="28"/>
          <w:szCs w:val="28"/>
        </w:rPr>
        <w:t xml:space="preserve">запрет </w:t>
      </w:r>
      <w:r w:rsidRPr="001B4F96">
        <w:rPr>
          <w:rFonts w:ascii="Times New Roman" w:hAnsi="Times New Roman" w:cs="Times New Roman"/>
          <w:sz w:val="28"/>
          <w:szCs w:val="28"/>
        </w:rPr>
        <w:t>юридическим и физическим лицам, являющимся иностранными агентами, и российским юридическим лицам, учрежденным иностранными агентами, вносить пожертвования в фонд референдума Республики Хакасия</w:t>
      </w:r>
      <w:proofErr w:type="gramEnd"/>
      <w:r w:rsidRPr="001B4F96">
        <w:rPr>
          <w:rFonts w:ascii="Times New Roman" w:hAnsi="Times New Roman" w:cs="Times New Roman"/>
          <w:sz w:val="28"/>
          <w:szCs w:val="28"/>
        </w:rPr>
        <w:t>, местного референдума.</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Статьями 4, 5, 6  закона внесены изменения в законы Республики Хакасия о выборах, закрепляющие обязанность кандидата, являющегося иностранным агентом или кандидатом, аффилированным с иностранным агентом, указывать сведения о своем статусе в заявлении о согласии баллотироваться по соответствующему избирательному округу. Предусмотрено указание этих же сведений в подписном листе в поддержку выдвижения кандидата, списка кандидатов, в избирательных бюллетенях, а также размещение сведений о статусе таких лиц на информационных стендах в помещениях для голосования.</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rPr>
        <w:t xml:space="preserve">Статьей 5 Закона внесены изменения в Закон Республики Хакасия </w:t>
      </w:r>
      <w:r w:rsidR="005951FB">
        <w:rPr>
          <w:rFonts w:ascii="Times New Roman" w:hAnsi="Times New Roman" w:cs="Times New Roman"/>
          <w:sz w:val="28"/>
          <w:szCs w:val="28"/>
        </w:rPr>
        <w:t xml:space="preserve">       </w:t>
      </w:r>
      <w:r w:rsidRPr="001B4F96">
        <w:rPr>
          <w:rFonts w:ascii="Times New Roman" w:hAnsi="Times New Roman" w:cs="Times New Roman"/>
          <w:sz w:val="28"/>
          <w:szCs w:val="28"/>
        </w:rPr>
        <w:t xml:space="preserve">«О выборах депутатов Верховного Совета Республики Хакасия» в части </w:t>
      </w:r>
      <w:r w:rsidRPr="001B4F96">
        <w:rPr>
          <w:rFonts w:ascii="Times New Roman" w:hAnsi="Times New Roman" w:cs="Times New Roman"/>
          <w:sz w:val="28"/>
          <w:szCs w:val="28"/>
        </w:rPr>
        <w:lastRenderedPageBreak/>
        <w:t>наделения окружных комиссий полномочиями по проведению выборов депутатов Верховного Совета Республики Хакасия, а также в целях устранения пробела в правовом регулировании определен статус уполномоченных представителей по финансовым вопросам избирательных объединений, кандидатов, выдвинутых по одномандатным избирательным округам.</w:t>
      </w:r>
      <w:proofErr w:type="gramEnd"/>
      <w:r w:rsidRPr="001B4F96">
        <w:rPr>
          <w:rFonts w:ascii="Times New Roman" w:hAnsi="Times New Roman" w:cs="Times New Roman"/>
          <w:sz w:val="28"/>
          <w:szCs w:val="28"/>
        </w:rPr>
        <w:t xml:space="preserve"> Кроме того, изменен срок подачи документов для регистрации кандидата, республиканского списка кандидатов </w:t>
      </w:r>
      <w:r w:rsidR="0075798B" w:rsidRPr="001B4F96">
        <w:rPr>
          <w:rFonts w:ascii="Times New Roman" w:hAnsi="Times New Roman" w:cs="Times New Roman"/>
          <w:sz w:val="28"/>
          <w:szCs w:val="28"/>
        </w:rPr>
        <w:t>–</w:t>
      </w:r>
      <w:r w:rsidRPr="001B4F96">
        <w:rPr>
          <w:rFonts w:ascii="Times New Roman" w:hAnsi="Times New Roman" w:cs="Times New Roman"/>
          <w:sz w:val="28"/>
          <w:szCs w:val="28"/>
        </w:rPr>
        <w:t xml:space="preserve"> не </w:t>
      </w:r>
      <w:proofErr w:type="gramStart"/>
      <w:r w:rsidRPr="001B4F96">
        <w:rPr>
          <w:rFonts w:ascii="Times New Roman" w:hAnsi="Times New Roman" w:cs="Times New Roman"/>
          <w:sz w:val="28"/>
          <w:szCs w:val="28"/>
        </w:rPr>
        <w:t>позднее</w:t>
      </w:r>
      <w:proofErr w:type="gramEnd"/>
      <w:r w:rsidRPr="001B4F96">
        <w:rPr>
          <w:rFonts w:ascii="Times New Roman" w:hAnsi="Times New Roman" w:cs="Times New Roman"/>
          <w:sz w:val="28"/>
          <w:szCs w:val="28"/>
        </w:rPr>
        <w:t xml:space="preserve"> чем за 55 дней до дня голосования.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Статьей 6 Закона внесены изменения в Закон Республики Хакасия </w:t>
      </w:r>
      <w:r w:rsidR="005951FB">
        <w:rPr>
          <w:rFonts w:ascii="Times New Roman" w:hAnsi="Times New Roman" w:cs="Times New Roman"/>
          <w:sz w:val="28"/>
          <w:szCs w:val="28"/>
        </w:rPr>
        <w:t xml:space="preserve">       </w:t>
      </w:r>
      <w:r w:rsidRPr="001B4F96">
        <w:rPr>
          <w:rFonts w:ascii="Times New Roman" w:hAnsi="Times New Roman" w:cs="Times New Roman"/>
          <w:sz w:val="28"/>
          <w:szCs w:val="28"/>
        </w:rPr>
        <w:t>«О выборах Главы Республики Хакасия – Председателя Правительства Республики Хакасия»</w:t>
      </w:r>
      <w:r w:rsidR="0075798B" w:rsidRPr="001B4F96">
        <w:rPr>
          <w:rFonts w:ascii="Times New Roman" w:hAnsi="Times New Roman" w:cs="Times New Roman"/>
          <w:sz w:val="28"/>
          <w:szCs w:val="28"/>
        </w:rPr>
        <w:t>,</w:t>
      </w:r>
      <w:r w:rsidRPr="001B4F96">
        <w:rPr>
          <w:rFonts w:ascii="Times New Roman" w:hAnsi="Times New Roman" w:cs="Times New Roman"/>
          <w:sz w:val="28"/>
          <w:szCs w:val="28"/>
        </w:rPr>
        <w:t xml:space="preserve"> согласно которым исключается положение о том, что </w:t>
      </w:r>
      <w:r w:rsidRPr="005951FB">
        <w:rPr>
          <w:rFonts w:ascii="Times New Roman" w:hAnsi="Times New Roman" w:cs="Times New Roman"/>
          <w:spacing w:val="-2"/>
          <w:sz w:val="28"/>
          <w:szCs w:val="28"/>
        </w:rPr>
        <w:t xml:space="preserve">одно и то же лицо не может замещать должность Главы Республики Хакасия </w:t>
      </w:r>
      <w:r w:rsidR="0075798B" w:rsidRPr="005951FB">
        <w:rPr>
          <w:rFonts w:ascii="Times New Roman" w:hAnsi="Times New Roman" w:cs="Times New Roman"/>
          <w:spacing w:val="-2"/>
          <w:sz w:val="28"/>
          <w:szCs w:val="28"/>
        </w:rPr>
        <w:t>–</w:t>
      </w:r>
      <w:r w:rsidRPr="001B4F96">
        <w:rPr>
          <w:rFonts w:ascii="Times New Roman" w:hAnsi="Times New Roman" w:cs="Times New Roman"/>
          <w:sz w:val="28"/>
          <w:szCs w:val="28"/>
        </w:rPr>
        <w:t xml:space="preserve"> Председателя Правительства Республики Хакасия более двух сроков подряд. </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Кроме того, установлены ограничения в части назначения членов Избирательной комиссии Республики Хакасия с правом совещательного голоса, а также в целях устранения пробела в правовом регулировании установлены сроки принятия решений Избирательной комиссией Республики Хакасия о назначении повторного голосования и сроки опубликования данного решения в средствах массовой информации. Кроме того, изменен срок подачи документов для регистрации кандидата</w:t>
      </w:r>
      <w:r w:rsidR="0075798B" w:rsidRPr="001B4F96">
        <w:rPr>
          <w:rFonts w:ascii="Times New Roman" w:hAnsi="Times New Roman" w:cs="Times New Roman"/>
          <w:sz w:val="28"/>
          <w:szCs w:val="28"/>
        </w:rPr>
        <w:t>:</w:t>
      </w:r>
      <w:r w:rsidRPr="001B4F96">
        <w:rPr>
          <w:rFonts w:ascii="Times New Roman" w:hAnsi="Times New Roman" w:cs="Times New Roman"/>
          <w:sz w:val="28"/>
          <w:szCs w:val="28"/>
        </w:rPr>
        <w:t xml:space="preserve"> все документы для регистрации представляются кандидатом в Избирательную комиссию Республики Хакасия одновременно </w:t>
      </w:r>
      <w:r w:rsidR="0075798B" w:rsidRPr="001B4F96">
        <w:rPr>
          <w:rFonts w:ascii="Times New Roman" w:hAnsi="Times New Roman" w:cs="Times New Roman"/>
          <w:sz w:val="28"/>
          <w:szCs w:val="28"/>
        </w:rPr>
        <w:t xml:space="preserve">– </w:t>
      </w:r>
      <w:r w:rsidRPr="001B4F96">
        <w:rPr>
          <w:rFonts w:ascii="Times New Roman" w:hAnsi="Times New Roman" w:cs="Times New Roman"/>
          <w:sz w:val="28"/>
          <w:szCs w:val="28"/>
        </w:rPr>
        <w:t xml:space="preserve">не </w:t>
      </w:r>
      <w:proofErr w:type="gramStart"/>
      <w:r w:rsidRPr="001B4F96">
        <w:rPr>
          <w:rFonts w:ascii="Times New Roman" w:hAnsi="Times New Roman" w:cs="Times New Roman"/>
          <w:sz w:val="28"/>
          <w:szCs w:val="28"/>
        </w:rPr>
        <w:t>позднее</w:t>
      </w:r>
      <w:proofErr w:type="gramEnd"/>
      <w:r w:rsidRPr="001B4F96">
        <w:rPr>
          <w:rFonts w:ascii="Times New Roman" w:hAnsi="Times New Roman" w:cs="Times New Roman"/>
          <w:sz w:val="28"/>
          <w:szCs w:val="28"/>
        </w:rPr>
        <w:t xml:space="preserve"> чем за 55 дней до дня голосования</w:t>
      </w:r>
      <w:r w:rsidR="0075798B" w:rsidRPr="001B4F96">
        <w:rPr>
          <w:rFonts w:ascii="Times New Roman" w:hAnsi="Times New Roman" w:cs="Times New Roman"/>
          <w:sz w:val="28"/>
          <w:szCs w:val="28"/>
        </w:rPr>
        <w:t xml:space="preserve"> </w:t>
      </w:r>
      <w:r w:rsidRPr="001B4F96">
        <w:rPr>
          <w:rFonts w:ascii="Times New Roman" w:hAnsi="Times New Roman" w:cs="Times New Roman"/>
          <w:sz w:val="28"/>
          <w:szCs w:val="28"/>
        </w:rPr>
        <w:t>до 18 часов по местному времени.</w:t>
      </w:r>
    </w:p>
    <w:p w:rsidR="001E0A80" w:rsidRPr="001B4F96" w:rsidRDefault="001E0A80" w:rsidP="001B4F96">
      <w:pPr>
        <w:pStyle w:val="a3"/>
        <w:rPr>
          <w:rFonts w:ascii="Times New Roman" w:hAnsi="Times New Roman" w:cs="Times New Roman"/>
          <w:sz w:val="28"/>
          <w:szCs w:val="28"/>
        </w:rPr>
      </w:pPr>
    </w:p>
    <w:p w:rsidR="001E0A80" w:rsidRPr="001B4F96" w:rsidRDefault="00C448F2" w:rsidP="001B4F96">
      <w:pPr>
        <w:pStyle w:val="a3"/>
        <w:jc w:val="center"/>
        <w:rPr>
          <w:rFonts w:ascii="Times New Roman" w:hAnsi="Times New Roman" w:cs="Times New Roman"/>
          <w:sz w:val="28"/>
          <w:szCs w:val="28"/>
        </w:rPr>
      </w:pPr>
      <w:r w:rsidRPr="001B4F96">
        <w:rPr>
          <w:rFonts w:ascii="Times New Roman" w:hAnsi="Times New Roman" w:cs="Times New Roman"/>
          <w:b/>
          <w:bCs/>
          <w:sz w:val="28"/>
          <w:szCs w:val="28"/>
        </w:rPr>
        <w:t>Закон Республики Хакасия от 21.06.2023 № 44-ЗРХ</w:t>
      </w:r>
    </w:p>
    <w:p w:rsidR="005951FB" w:rsidRDefault="00C448F2" w:rsidP="001B4F96">
      <w:pPr>
        <w:pStyle w:val="a3"/>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«О внесении изменений в Закон Республики Хакасия </w:t>
      </w:r>
    </w:p>
    <w:p w:rsidR="001E0A80" w:rsidRPr="001B4F96" w:rsidRDefault="00C448F2" w:rsidP="001B4F96">
      <w:pPr>
        <w:pStyle w:val="a3"/>
        <w:jc w:val="center"/>
        <w:rPr>
          <w:rFonts w:ascii="Times New Roman" w:hAnsi="Times New Roman" w:cs="Times New Roman"/>
          <w:sz w:val="28"/>
          <w:szCs w:val="28"/>
        </w:rPr>
      </w:pPr>
      <w:r w:rsidRPr="001B4F96">
        <w:rPr>
          <w:rFonts w:ascii="Times New Roman" w:hAnsi="Times New Roman" w:cs="Times New Roman"/>
          <w:b/>
          <w:bCs/>
          <w:sz w:val="28"/>
          <w:szCs w:val="28"/>
        </w:rPr>
        <w:t>«О контрольной деятельности Верховного Совета Республики Хакасия»</w:t>
      </w:r>
    </w:p>
    <w:p w:rsidR="001E0A80" w:rsidRPr="001B4F96" w:rsidRDefault="00C448F2" w:rsidP="001B4F96">
      <w:pPr>
        <w:pStyle w:val="a3"/>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rPr>
        <w:t>Законом внесены изменения, касающиеся подготовки и утверждения плана контрольной деятельности Верховн</w:t>
      </w:r>
      <w:r w:rsidR="0075798B" w:rsidRPr="001B4F96">
        <w:rPr>
          <w:rFonts w:ascii="Times New Roman" w:eastAsia="Calibri" w:hAnsi="Times New Roman" w:cs="Times New Roman"/>
          <w:sz w:val="28"/>
          <w:szCs w:val="28"/>
        </w:rPr>
        <w:t>ого</w:t>
      </w:r>
      <w:r w:rsidRPr="001B4F96">
        <w:rPr>
          <w:rFonts w:ascii="Times New Roman" w:eastAsia="Calibri" w:hAnsi="Times New Roman" w:cs="Times New Roman"/>
          <w:sz w:val="28"/>
          <w:szCs w:val="28"/>
        </w:rPr>
        <w:t xml:space="preserve"> Совет</w:t>
      </w:r>
      <w:r w:rsidR="0075798B" w:rsidRPr="001B4F96">
        <w:rPr>
          <w:rFonts w:ascii="Times New Roman" w:eastAsia="Calibri" w:hAnsi="Times New Roman" w:cs="Times New Roman"/>
          <w:sz w:val="28"/>
          <w:szCs w:val="28"/>
        </w:rPr>
        <w:t>а</w:t>
      </w:r>
      <w:r w:rsidRPr="001B4F96">
        <w:rPr>
          <w:rFonts w:ascii="Times New Roman" w:eastAsia="Calibri" w:hAnsi="Times New Roman" w:cs="Times New Roman"/>
          <w:sz w:val="28"/>
          <w:szCs w:val="28"/>
        </w:rPr>
        <w:t>, а также содержания плана контрольной деятельности и порядка внесения субъектами контрольной деятельности предложений.</w:t>
      </w:r>
    </w:p>
    <w:p w:rsidR="001E0A80" w:rsidRPr="001B4F96" w:rsidRDefault="0075798B" w:rsidP="001B4F96">
      <w:pPr>
        <w:pStyle w:val="a3"/>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rPr>
        <w:t>Ус</w:t>
      </w:r>
      <w:r w:rsidR="00C448F2" w:rsidRPr="001B4F96">
        <w:rPr>
          <w:rFonts w:ascii="Times New Roman" w:eastAsia="Calibri" w:hAnsi="Times New Roman" w:cs="Times New Roman"/>
          <w:sz w:val="28"/>
          <w:szCs w:val="28"/>
        </w:rPr>
        <w:t>тановлено, что предложения в план контрольной деятельности на календарный год направляются субъектами контрольной деятельности в срок до 15 ноября, а план контрольной деятельности Верховного Совета на календарный год утверждается постановлением Верховного Совета не позднее 30 декабря года, предшествующего году реализации указанного плана.</w:t>
      </w:r>
    </w:p>
    <w:p w:rsidR="001E0A80" w:rsidRPr="001B4F96" w:rsidRDefault="00C448F2" w:rsidP="001B4F96">
      <w:pPr>
        <w:pStyle w:val="a3"/>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rPr>
        <w:t>Кроме того, раскрывается содержание такой формы контрольной деятельности, как заслушивание (рассмотрение) отчетов.</w:t>
      </w:r>
    </w:p>
    <w:p w:rsidR="001E0A80" w:rsidRPr="001B4F96" w:rsidRDefault="0075798B" w:rsidP="001B4F96">
      <w:pPr>
        <w:pStyle w:val="a3"/>
        <w:ind w:firstLine="567"/>
        <w:jc w:val="both"/>
        <w:rPr>
          <w:rFonts w:ascii="Times New Roman" w:hAnsi="Times New Roman" w:cs="Times New Roman"/>
          <w:sz w:val="28"/>
          <w:szCs w:val="28"/>
        </w:rPr>
      </w:pPr>
      <w:proofErr w:type="gramStart"/>
      <w:r w:rsidRPr="001B4F96">
        <w:rPr>
          <w:rFonts w:ascii="Times New Roman" w:eastAsia="Calibri" w:hAnsi="Times New Roman" w:cs="Times New Roman"/>
          <w:sz w:val="28"/>
          <w:szCs w:val="28"/>
        </w:rPr>
        <w:t>Поскольку</w:t>
      </w:r>
      <w:r w:rsidR="00C448F2" w:rsidRPr="001B4F96">
        <w:rPr>
          <w:rFonts w:ascii="Times New Roman" w:eastAsia="Calibri" w:hAnsi="Times New Roman" w:cs="Times New Roman"/>
          <w:sz w:val="28"/>
          <w:szCs w:val="28"/>
        </w:rPr>
        <w:t xml:space="preserve"> статья предусматривает заслушивание (рассмотрение) и ежегодных докладов Уполномоченного по правам человека в Республике Хакасия, Уполномоченного по правам ребенка в Республике Хакасия, о деятельности Уполномоченного по защите прав предпр</w:t>
      </w:r>
      <w:r w:rsidRPr="001B4F96">
        <w:rPr>
          <w:rFonts w:ascii="Times New Roman" w:eastAsia="Calibri" w:hAnsi="Times New Roman" w:cs="Times New Roman"/>
          <w:sz w:val="28"/>
          <w:szCs w:val="28"/>
        </w:rPr>
        <w:t>инимателей в Республике Хакасия,</w:t>
      </w:r>
      <w:r w:rsidR="00C448F2" w:rsidRPr="001B4F96">
        <w:rPr>
          <w:rFonts w:ascii="Times New Roman" w:eastAsia="Calibri" w:hAnsi="Times New Roman" w:cs="Times New Roman"/>
          <w:sz w:val="28"/>
          <w:szCs w:val="28"/>
        </w:rPr>
        <w:t xml:space="preserve">  законом уточнено  наименование статьи 8 Закона Республики Хакасия «О контрольной деятельности Верховного Совета </w:t>
      </w:r>
      <w:r w:rsidR="00C448F2" w:rsidRPr="001B4F96">
        <w:rPr>
          <w:rFonts w:ascii="Times New Roman" w:eastAsia="Calibri" w:hAnsi="Times New Roman" w:cs="Times New Roman"/>
          <w:sz w:val="28"/>
          <w:szCs w:val="28"/>
        </w:rPr>
        <w:lastRenderedPageBreak/>
        <w:t>Республики Хакасия», а также закреплено новое положение, согласно которому постановления Верховного Совета по результатам заслушивания</w:t>
      </w:r>
      <w:proofErr w:type="gramEnd"/>
      <w:r w:rsidR="00C448F2" w:rsidRPr="001B4F96">
        <w:rPr>
          <w:rFonts w:ascii="Times New Roman" w:eastAsia="Calibri" w:hAnsi="Times New Roman" w:cs="Times New Roman"/>
          <w:sz w:val="28"/>
          <w:szCs w:val="28"/>
        </w:rPr>
        <w:t xml:space="preserve"> (рассмотрения) отчетов (докладов), а также отчеты (доклады) размещаются на официальном сайте Верховного Совета в информационно-телекоммуникационной сети «Интернет» не позднее 30 дней со дня их принятия.</w:t>
      </w:r>
    </w:p>
    <w:p w:rsidR="001E0A80" w:rsidRPr="001B4F96" w:rsidRDefault="00C448F2" w:rsidP="001B4F96">
      <w:pPr>
        <w:pStyle w:val="a3"/>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rPr>
        <w:t>Также  Закон Республики Хакасия «О контрольной деятельности Верховного Совета Республики Хакасия» дополнен статьей 9</w:t>
      </w:r>
      <w:r w:rsidRPr="001B4F96">
        <w:rPr>
          <w:rFonts w:ascii="Times New Roman" w:eastAsia="Calibri" w:hAnsi="Times New Roman" w:cs="Times New Roman"/>
          <w:sz w:val="28"/>
          <w:szCs w:val="28"/>
          <w:vertAlign w:val="superscript"/>
        </w:rPr>
        <w:t>1</w:t>
      </w:r>
      <w:r w:rsidRPr="001B4F96">
        <w:rPr>
          <w:rFonts w:ascii="Times New Roman" w:eastAsia="Calibri" w:hAnsi="Times New Roman" w:cs="Times New Roman"/>
          <w:sz w:val="28"/>
          <w:szCs w:val="28"/>
        </w:rPr>
        <w:t>, согласно которой парламентские слушания представляют собой форму контрольной деятельности, осуществляемую Верховным Советом по вопросам, требующим публичного обсуждения и имеющим особую значимость для населения Республики Хакасия, с участием представителей органов государственной власти, органов местного самоуправления и общественности. Порядок организации и проведения парламентских слушаний определяется Регламентом Верховного Совета.</w:t>
      </w:r>
    </w:p>
    <w:p w:rsidR="001E0A80" w:rsidRPr="001B4F96" w:rsidRDefault="001E0A80" w:rsidP="001B4F96">
      <w:pPr>
        <w:pStyle w:val="a3"/>
        <w:ind w:firstLine="567"/>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color w:val="000000" w:themeColor="text1"/>
          <w:sz w:val="28"/>
          <w:szCs w:val="28"/>
          <w:highlight w:val="white"/>
        </w:rPr>
        <w:t>Закон Республики Хакасия от 21.06.2023 № 46-ЗРХ</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sz w:val="28"/>
          <w:szCs w:val="28"/>
        </w:rPr>
        <w:t xml:space="preserve">«О внесении изменений в статью 12 Закона Республики Хакасия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sz w:val="28"/>
          <w:szCs w:val="28"/>
        </w:rPr>
        <w:t>«Об административных правонарушениях»</w:t>
      </w:r>
    </w:p>
    <w:p w:rsidR="001E0A80" w:rsidRPr="001B4F96" w:rsidRDefault="00C448F2" w:rsidP="001B4F96">
      <w:pPr>
        <w:widowControl w:val="0"/>
        <w:spacing w:after="0" w:line="240" w:lineRule="auto"/>
        <w:ind w:firstLine="567"/>
        <w:jc w:val="both"/>
        <w:rPr>
          <w:rFonts w:ascii="Times New Roman" w:hAnsi="Times New Roman" w:cs="Times New Roman"/>
          <w:b/>
          <w:bCs/>
          <w:color w:val="000000" w:themeColor="text1"/>
          <w:sz w:val="28"/>
          <w:szCs w:val="28"/>
        </w:rPr>
      </w:pPr>
      <w:proofErr w:type="gramStart"/>
      <w:r w:rsidRPr="001B4F96">
        <w:rPr>
          <w:rFonts w:ascii="Times New Roman" w:hAnsi="Times New Roman" w:cs="Times New Roman"/>
          <w:sz w:val="28"/>
          <w:szCs w:val="28"/>
        </w:rPr>
        <w:t>Законом внесены изменения в статью 12 Закона Республики Хакасия «Об административных правонарушениях»</w:t>
      </w:r>
      <w:r w:rsidR="0075798B" w:rsidRPr="001B4F96">
        <w:rPr>
          <w:rFonts w:ascii="Times New Roman" w:hAnsi="Times New Roman" w:cs="Times New Roman"/>
          <w:sz w:val="28"/>
          <w:szCs w:val="28"/>
        </w:rPr>
        <w:t>:</w:t>
      </w:r>
      <w:r w:rsidRPr="001B4F96">
        <w:rPr>
          <w:rFonts w:ascii="Times New Roman" w:hAnsi="Times New Roman" w:cs="Times New Roman"/>
          <w:sz w:val="28"/>
          <w:szCs w:val="28"/>
        </w:rPr>
        <w:t xml:space="preserve"> определен орган исполнительной власти, уполномоченный составлять протоколы об административных правонарушения за неисполнение или нарушение решений антитеррористической комиссии в Республике Хакасия, за </w:t>
      </w:r>
      <w:r w:rsidR="0075798B" w:rsidRPr="001B4F96">
        <w:rPr>
          <w:rFonts w:ascii="Times New Roman" w:hAnsi="Times New Roman" w:cs="Times New Roman"/>
          <w:sz w:val="28"/>
          <w:szCs w:val="28"/>
        </w:rPr>
        <w:t>которым</w:t>
      </w:r>
      <w:r w:rsidRPr="001B4F96">
        <w:rPr>
          <w:rFonts w:ascii="Times New Roman" w:hAnsi="Times New Roman" w:cs="Times New Roman"/>
          <w:sz w:val="28"/>
          <w:szCs w:val="28"/>
        </w:rPr>
        <w:t xml:space="preserve"> закреплены полномочия по установлению перечня должностных лиц на составление данных протоколов.</w:t>
      </w:r>
      <w:proofErr w:type="gramEnd"/>
    </w:p>
    <w:p w:rsidR="001E0A80" w:rsidRPr="001B4F96" w:rsidRDefault="001E0A80" w:rsidP="001B4F96">
      <w:pPr>
        <w:pStyle w:val="a3"/>
        <w:outlineLvl w:val="0"/>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Calibri" w:hAnsi="Times New Roman" w:cs="Times New Roman"/>
          <w:b/>
          <w:bCs/>
          <w:sz w:val="28"/>
          <w:szCs w:val="28"/>
          <w:lang w:eastAsia="ru-RU"/>
        </w:rPr>
        <w:t>Закон Республики Хакасия от 14.07.2023 № 57-ЗРХ</w:t>
      </w:r>
    </w:p>
    <w:p w:rsidR="005951FB" w:rsidRDefault="00C448F2" w:rsidP="001B4F96">
      <w:pPr>
        <w:spacing w:after="0" w:line="240" w:lineRule="auto"/>
        <w:jc w:val="center"/>
        <w:rPr>
          <w:rFonts w:ascii="Times New Roman" w:eastAsia="Calibri" w:hAnsi="Times New Roman" w:cs="Times New Roman"/>
          <w:b/>
          <w:bCs/>
          <w:sz w:val="28"/>
          <w:szCs w:val="28"/>
          <w:lang w:eastAsia="ru-RU"/>
        </w:rPr>
      </w:pPr>
      <w:r w:rsidRPr="001B4F96">
        <w:rPr>
          <w:rFonts w:ascii="Times New Roman" w:eastAsia="Calibri" w:hAnsi="Times New Roman" w:cs="Times New Roman"/>
          <w:b/>
          <w:bCs/>
          <w:sz w:val="28"/>
          <w:szCs w:val="28"/>
          <w:lang w:eastAsia="ru-RU"/>
        </w:rPr>
        <w:t>«О признании утратившей силу статьи 6</w:t>
      </w:r>
      <w:r w:rsidRPr="001B4F96">
        <w:rPr>
          <w:rFonts w:ascii="Times New Roman" w:eastAsia="Calibri" w:hAnsi="Times New Roman" w:cs="Times New Roman"/>
          <w:b/>
          <w:bCs/>
          <w:sz w:val="28"/>
          <w:szCs w:val="28"/>
          <w:vertAlign w:val="superscript"/>
          <w:lang w:eastAsia="ru-RU"/>
        </w:rPr>
        <w:t>3</w:t>
      </w:r>
      <w:r w:rsidRPr="001B4F96">
        <w:rPr>
          <w:rFonts w:ascii="Times New Roman" w:eastAsia="Calibri" w:hAnsi="Times New Roman" w:cs="Times New Roman"/>
          <w:b/>
          <w:bCs/>
          <w:sz w:val="28"/>
          <w:szCs w:val="28"/>
          <w:lang w:eastAsia="ru-RU"/>
        </w:rPr>
        <w:t xml:space="preserve"> Закона Республики Хакасия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Calibri" w:hAnsi="Times New Roman" w:cs="Times New Roman"/>
          <w:b/>
          <w:bCs/>
          <w:sz w:val="28"/>
          <w:szCs w:val="28"/>
          <w:lang w:eastAsia="ru-RU"/>
        </w:rPr>
        <w:t xml:space="preserve">«Об отдельных вопросах проведения публичных мероприятий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Calibri" w:hAnsi="Times New Roman" w:cs="Times New Roman"/>
          <w:b/>
          <w:bCs/>
          <w:sz w:val="28"/>
          <w:szCs w:val="28"/>
          <w:lang w:eastAsia="ru-RU"/>
        </w:rPr>
        <w:t>в Республике Хакасия»</w:t>
      </w:r>
    </w:p>
    <w:p w:rsidR="001E0A80" w:rsidRPr="001B4F96" w:rsidRDefault="005D0A94"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eastAsia="Calibri" w:hAnsi="Times New Roman" w:cs="Times New Roman"/>
          <w:bCs/>
          <w:sz w:val="28"/>
          <w:szCs w:val="28"/>
          <w:lang w:eastAsia="ru-RU"/>
        </w:rPr>
        <w:t>В связи</w:t>
      </w:r>
      <w:r w:rsidR="00C448F2" w:rsidRPr="001B4F96">
        <w:rPr>
          <w:rFonts w:ascii="Times New Roman" w:eastAsia="Calibri" w:hAnsi="Times New Roman" w:cs="Times New Roman"/>
          <w:bCs/>
          <w:sz w:val="28"/>
          <w:szCs w:val="28"/>
          <w:lang w:eastAsia="ru-RU"/>
        </w:rPr>
        <w:t xml:space="preserve"> с тем, что федеральным законодателем установлены места, в которых запрещается проведение собраний, </w:t>
      </w:r>
      <w:r w:rsidRPr="001B4F96">
        <w:rPr>
          <w:rFonts w:ascii="Times New Roman" w:eastAsia="Calibri" w:hAnsi="Times New Roman" w:cs="Times New Roman"/>
          <w:bCs/>
          <w:sz w:val="28"/>
          <w:szCs w:val="28"/>
          <w:lang w:eastAsia="ru-RU"/>
        </w:rPr>
        <w:t xml:space="preserve">митингов, шествий, демонстраций, </w:t>
      </w:r>
      <w:r w:rsidR="00C448F2" w:rsidRPr="001B4F96">
        <w:rPr>
          <w:rFonts w:ascii="Times New Roman" w:eastAsia="Calibri" w:hAnsi="Times New Roman" w:cs="Times New Roman"/>
          <w:bCs/>
          <w:sz w:val="28"/>
          <w:szCs w:val="28"/>
          <w:lang w:eastAsia="ru-RU"/>
        </w:rPr>
        <w:t>статья 6</w:t>
      </w:r>
      <w:r w:rsidR="00C448F2" w:rsidRPr="001B4F96">
        <w:rPr>
          <w:rFonts w:ascii="Times New Roman" w:eastAsia="Calibri" w:hAnsi="Times New Roman" w:cs="Times New Roman"/>
          <w:bCs/>
          <w:sz w:val="28"/>
          <w:szCs w:val="28"/>
          <w:vertAlign w:val="superscript"/>
          <w:lang w:eastAsia="ru-RU"/>
        </w:rPr>
        <w:t>3</w:t>
      </w:r>
      <w:r w:rsidR="00C448F2" w:rsidRPr="001B4F96">
        <w:rPr>
          <w:rFonts w:ascii="Times New Roman" w:eastAsia="Calibri" w:hAnsi="Times New Roman" w:cs="Times New Roman"/>
          <w:bCs/>
          <w:sz w:val="28"/>
          <w:szCs w:val="28"/>
          <w:lang w:eastAsia="ru-RU"/>
        </w:rPr>
        <w:t xml:space="preserve"> Закона Республики Хакасия «Об отдельных вопросах проведения публичных мероприятий в Республике Хакасия», содержащая в себе правовые нормы, дублирующие нормы федерального закона, а также запреты, не обусловленные историческими, культурными, иными объективными особенностями признана утратившей силу. </w:t>
      </w:r>
      <w:proofErr w:type="gramEnd"/>
    </w:p>
    <w:p w:rsidR="001E0A80" w:rsidRPr="001B4F96" w:rsidRDefault="001E0A80" w:rsidP="001B4F96">
      <w:pPr>
        <w:spacing w:after="0" w:line="240" w:lineRule="auto"/>
        <w:ind w:firstLine="567"/>
        <w:jc w:val="both"/>
        <w:rPr>
          <w:rFonts w:ascii="Times New Roman" w:hAnsi="Times New Roman" w:cs="Times New Roman"/>
          <w:sz w:val="28"/>
          <w:szCs w:val="28"/>
        </w:rPr>
      </w:pPr>
    </w:p>
    <w:p w:rsidR="001E0A80" w:rsidRPr="001B4F96" w:rsidRDefault="00C448F2" w:rsidP="001B4F96">
      <w:pPr>
        <w:pStyle w:val="a3"/>
        <w:jc w:val="center"/>
        <w:rPr>
          <w:rFonts w:ascii="Times New Roman" w:hAnsi="Times New Roman" w:cs="Times New Roman"/>
          <w:sz w:val="28"/>
          <w:szCs w:val="28"/>
        </w:rPr>
      </w:pPr>
      <w:r w:rsidRPr="001B4F96">
        <w:rPr>
          <w:rFonts w:ascii="Times New Roman" w:hAnsi="Times New Roman" w:cs="Times New Roman"/>
          <w:b/>
          <w:bCs/>
          <w:sz w:val="28"/>
          <w:szCs w:val="28"/>
        </w:rPr>
        <w:t>Закон Республики Хакасия</w:t>
      </w:r>
      <w:r w:rsidR="003D26BD" w:rsidRPr="001B4F96">
        <w:rPr>
          <w:rFonts w:ascii="Times New Roman" w:hAnsi="Times New Roman" w:cs="Times New Roman"/>
          <w:b/>
          <w:bCs/>
          <w:sz w:val="28"/>
          <w:szCs w:val="28"/>
        </w:rPr>
        <w:t xml:space="preserve"> от</w:t>
      </w:r>
      <w:r w:rsidRPr="001B4F96">
        <w:rPr>
          <w:rFonts w:ascii="Times New Roman" w:hAnsi="Times New Roman" w:cs="Times New Roman"/>
          <w:b/>
          <w:bCs/>
          <w:sz w:val="28"/>
          <w:szCs w:val="28"/>
        </w:rPr>
        <w:t xml:space="preserve"> 14.07.2023 № 60-ЗРХ</w:t>
      </w:r>
    </w:p>
    <w:p w:rsidR="001E0A80" w:rsidRPr="001B4F96" w:rsidRDefault="00C448F2" w:rsidP="001B4F96">
      <w:pPr>
        <w:pStyle w:val="16"/>
        <w:jc w:val="center"/>
        <w:rPr>
          <w:szCs w:val="28"/>
        </w:rPr>
      </w:pPr>
      <w:r w:rsidRPr="001B4F96">
        <w:rPr>
          <w:b/>
          <w:color w:val="000000"/>
          <w:szCs w:val="28"/>
        </w:rPr>
        <w:t>«</w:t>
      </w:r>
      <w:r w:rsidRPr="001B4F96">
        <w:rPr>
          <w:b/>
          <w:szCs w:val="28"/>
        </w:rPr>
        <w:t xml:space="preserve">О внесении изменений в Закон Республики Хакасия </w:t>
      </w:r>
    </w:p>
    <w:p w:rsidR="001E0A80" w:rsidRPr="001B4F96" w:rsidRDefault="00C448F2" w:rsidP="001B4F96">
      <w:pPr>
        <w:pStyle w:val="16"/>
        <w:jc w:val="center"/>
        <w:rPr>
          <w:szCs w:val="28"/>
        </w:rPr>
      </w:pPr>
      <w:r w:rsidRPr="001B4F96">
        <w:rPr>
          <w:b/>
          <w:szCs w:val="28"/>
        </w:rPr>
        <w:t>«Об административных правонарушениях</w:t>
      </w:r>
      <w:r w:rsidRPr="001B4F96">
        <w:rPr>
          <w:b/>
          <w:color w:val="000000"/>
          <w:szCs w:val="28"/>
        </w:rPr>
        <w:t>»</w:t>
      </w:r>
    </w:p>
    <w:p w:rsidR="001E0A80" w:rsidRPr="001B4F96" w:rsidRDefault="003D26BD" w:rsidP="001B4F96">
      <w:pPr>
        <w:pStyle w:val="a3"/>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rPr>
        <w:t>Статья</w:t>
      </w:r>
      <w:r w:rsidR="00C448F2" w:rsidRPr="001B4F96">
        <w:rPr>
          <w:rFonts w:ascii="Times New Roman" w:eastAsia="Calibri" w:hAnsi="Times New Roman" w:cs="Times New Roman"/>
          <w:sz w:val="28"/>
          <w:szCs w:val="28"/>
        </w:rPr>
        <w:t xml:space="preserve"> 49 Закона Республики Хакасия «Об административных правонарушениях» изложена в новой редакции, в соответствии с которой установлена административн</w:t>
      </w:r>
      <w:r w:rsidRPr="001B4F96">
        <w:rPr>
          <w:rFonts w:ascii="Times New Roman" w:eastAsia="Calibri" w:hAnsi="Times New Roman" w:cs="Times New Roman"/>
          <w:sz w:val="28"/>
          <w:szCs w:val="28"/>
        </w:rPr>
        <w:t>ая</w:t>
      </w:r>
      <w:r w:rsidR="00C448F2" w:rsidRPr="001B4F96">
        <w:rPr>
          <w:rFonts w:ascii="Times New Roman" w:eastAsia="Calibri" w:hAnsi="Times New Roman" w:cs="Times New Roman"/>
          <w:sz w:val="28"/>
          <w:szCs w:val="28"/>
        </w:rPr>
        <w:t xml:space="preserve"> ответственность за нарушение </w:t>
      </w:r>
      <w:r w:rsidR="00C448F2" w:rsidRPr="001B4F96">
        <w:rPr>
          <w:rFonts w:ascii="Times New Roman" w:eastAsia="Calibri" w:hAnsi="Times New Roman" w:cs="Times New Roman"/>
          <w:sz w:val="28"/>
          <w:szCs w:val="28"/>
        </w:rPr>
        <w:lastRenderedPageBreak/>
        <w:t>установленных органом государственной власти Республики Хакасия дополнительных требований к содержанию домашних животных, в том числе к их выгулу.</w:t>
      </w:r>
    </w:p>
    <w:p w:rsidR="001E0A80" w:rsidRPr="001B4F96" w:rsidRDefault="003D26BD" w:rsidP="001B4F96">
      <w:pPr>
        <w:pStyle w:val="a3"/>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rPr>
        <w:t>Отдельные статьи</w:t>
      </w:r>
      <w:r w:rsidR="00C448F2" w:rsidRPr="001B4F96">
        <w:rPr>
          <w:rFonts w:ascii="Times New Roman" w:eastAsia="Calibri" w:hAnsi="Times New Roman" w:cs="Times New Roman"/>
          <w:sz w:val="28"/>
          <w:szCs w:val="28"/>
        </w:rPr>
        <w:t xml:space="preserve"> Закона Республики Хакасия «Об административных правонарушениях» дополнен</w:t>
      </w:r>
      <w:r w:rsidRPr="001B4F96">
        <w:rPr>
          <w:rFonts w:ascii="Times New Roman" w:eastAsia="Calibri" w:hAnsi="Times New Roman" w:cs="Times New Roman"/>
          <w:sz w:val="28"/>
          <w:szCs w:val="28"/>
        </w:rPr>
        <w:t>ы</w:t>
      </w:r>
      <w:r w:rsidR="00C448F2" w:rsidRPr="001B4F96">
        <w:rPr>
          <w:rFonts w:ascii="Times New Roman" w:eastAsia="Calibri" w:hAnsi="Times New Roman" w:cs="Times New Roman"/>
          <w:sz w:val="28"/>
          <w:szCs w:val="28"/>
        </w:rPr>
        <w:t xml:space="preserve">  новыми составами. </w:t>
      </w:r>
    </w:p>
    <w:p w:rsidR="001E0A80" w:rsidRPr="001B4F96" w:rsidRDefault="00C448F2" w:rsidP="001B4F96">
      <w:pPr>
        <w:pStyle w:val="a3"/>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rPr>
        <w:t>В частности, установлена административная ответственность за непринятие владельцами домашних животных мер по прекращению лая, воя или другого шума, исходящего от домашнего животного, в жилых и нежилых помещениях многоквартирных домов, повлекшее нарушение покоя граждан и тишины в ночное время. Также установлена административная ответственность за проведение работ, связанных с подготовкой могил, установкой (заменой) надмогильных сооружений</w:t>
      </w:r>
      <w:r w:rsidR="003D26BD" w:rsidRPr="001B4F96">
        <w:rPr>
          <w:rFonts w:ascii="Times New Roman" w:eastAsia="Calibri" w:hAnsi="Times New Roman" w:cs="Times New Roman"/>
          <w:sz w:val="28"/>
          <w:szCs w:val="28"/>
        </w:rPr>
        <w:t>,</w:t>
      </w:r>
      <w:r w:rsidRPr="001B4F96">
        <w:rPr>
          <w:rFonts w:ascii="Times New Roman" w:eastAsia="Calibri" w:hAnsi="Times New Roman" w:cs="Times New Roman"/>
          <w:sz w:val="28"/>
          <w:szCs w:val="28"/>
        </w:rPr>
        <w:t xml:space="preserve"> с нарушением установленных органом местного самоуправления правил. </w:t>
      </w:r>
    </w:p>
    <w:p w:rsidR="001E0A80" w:rsidRPr="001B4F96" w:rsidRDefault="00C448F2" w:rsidP="001B4F96">
      <w:pPr>
        <w:pStyle w:val="a3"/>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rPr>
        <w:t xml:space="preserve">Установлена административная ответственность за складирование на территории общего пользования строительных материалов, дров, угля, сена, органических удобрений, земли, а также иных предметов. При этом предусмотрена административная ответственность за повторность </w:t>
      </w:r>
      <w:proofErr w:type="gramStart"/>
      <w:r w:rsidRPr="001B4F96">
        <w:rPr>
          <w:rFonts w:ascii="Times New Roman" w:eastAsia="Calibri" w:hAnsi="Times New Roman" w:cs="Times New Roman"/>
          <w:sz w:val="28"/>
          <w:szCs w:val="28"/>
        </w:rPr>
        <w:t>нарушений правил благоустройства территорий муниципальных образований</w:t>
      </w:r>
      <w:proofErr w:type="gramEnd"/>
      <w:r w:rsidRPr="001B4F96">
        <w:rPr>
          <w:rFonts w:ascii="Times New Roman" w:eastAsia="Calibri" w:hAnsi="Times New Roman" w:cs="Times New Roman"/>
          <w:sz w:val="28"/>
          <w:szCs w:val="28"/>
        </w:rPr>
        <w:t xml:space="preserve"> в части обеспечения чистоты и порядка. </w:t>
      </w:r>
    </w:p>
    <w:p w:rsidR="001E0A80" w:rsidRPr="001B4F96" w:rsidRDefault="00C448F2" w:rsidP="001B4F96">
      <w:pPr>
        <w:pStyle w:val="a3"/>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rPr>
        <w:t>Также Законом увеличен</w:t>
      </w:r>
      <w:r w:rsidR="003D26BD" w:rsidRPr="001B4F96">
        <w:rPr>
          <w:rFonts w:ascii="Times New Roman" w:eastAsia="Calibri" w:hAnsi="Times New Roman" w:cs="Times New Roman"/>
          <w:sz w:val="28"/>
          <w:szCs w:val="28"/>
        </w:rPr>
        <w:t>ы размеры</w:t>
      </w:r>
      <w:r w:rsidRPr="001B4F96">
        <w:rPr>
          <w:rFonts w:ascii="Times New Roman" w:eastAsia="Calibri" w:hAnsi="Times New Roman" w:cs="Times New Roman"/>
          <w:sz w:val="28"/>
          <w:szCs w:val="28"/>
        </w:rPr>
        <w:t xml:space="preserve"> административных штрафов за отдельные правонарушения.</w:t>
      </w:r>
    </w:p>
    <w:p w:rsidR="001E0A80" w:rsidRPr="001B4F96" w:rsidRDefault="001E0A80" w:rsidP="001B4F96">
      <w:pPr>
        <w:pStyle w:val="a3"/>
        <w:jc w:val="both"/>
        <w:rPr>
          <w:rFonts w:ascii="Times New Roman" w:hAnsi="Times New Roman" w:cs="Times New Roman"/>
          <w:sz w:val="28"/>
          <w:szCs w:val="28"/>
        </w:rPr>
      </w:pPr>
    </w:p>
    <w:p w:rsidR="001E0A80" w:rsidRPr="001B4F96" w:rsidRDefault="00C448F2" w:rsidP="001B4F96">
      <w:pPr>
        <w:pStyle w:val="a3"/>
        <w:jc w:val="center"/>
        <w:rPr>
          <w:rFonts w:ascii="Times New Roman" w:hAnsi="Times New Roman" w:cs="Times New Roman"/>
          <w:sz w:val="28"/>
          <w:szCs w:val="28"/>
        </w:rPr>
      </w:pPr>
      <w:r w:rsidRPr="001B4F96">
        <w:rPr>
          <w:rFonts w:ascii="Times New Roman" w:hAnsi="Times New Roman" w:cs="Times New Roman"/>
          <w:b/>
          <w:bCs/>
          <w:sz w:val="28"/>
          <w:szCs w:val="28"/>
        </w:rPr>
        <w:t>Закон Республики Хакасия от 14.07.2023 № 61-ЗРХ</w:t>
      </w:r>
    </w:p>
    <w:p w:rsidR="001E0A80" w:rsidRPr="001B4F96" w:rsidRDefault="00C448F2" w:rsidP="001B4F96">
      <w:pPr>
        <w:pStyle w:val="a3"/>
        <w:jc w:val="center"/>
        <w:rPr>
          <w:rFonts w:ascii="Times New Roman" w:hAnsi="Times New Roman" w:cs="Times New Roman"/>
          <w:sz w:val="28"/>
          <w:szCs w:val="28"/>
        </w:rPr>
      </w:pPr>
      <w:r w:rsidRPr="001B4F96">
        <w:rPr>
          <w:rFonts w:ascii="Times New Roman" w:hAnsi="Times New Roman" w:cs="Times New Roman"/>
          <w:b/>
          <w:bCs/>
          <w:sz w:val="28"/>
          <w:szCs w:val="28"/>
        </w:rPr>
        <w:t>«</w:t>
      </w:r>
      <w:r w:rsidR="003D26BD" w:rsidRPr="001B4F96">
        <w:rPr>
          <w:rFonts w:ascii="Times New Roman" w:hAnsi="Times New Roman" w:cs="Times New Roman"/>
          <w:b/>
          <w:bCs/>
          <w:sz w:val="28"/>
          <w:szCs w:val="28"/>
        </w:rPr>
        <w:t>О внесении изменения в статью 1</w:t>
      </w:r>
      <w:r w:rsidR="003D26BD" w:rsidRPr="001B4F96">
        <w:rPr>
          <w:rFonts w:ascii="Times New Roman" w:hAnsi="Times New Roman" w:cs="Times New Roman"/>
          <w:b/>
          <w:bCs/>
          <w:sz w:val="28"/>
          <w:szCs w:val="28"/>
          <w:vertAlign w:val="superscript"/>
        </w:rPr>
        <w:t>1</w:t>
      </w:r>
      <w:r w:rsidRPr="001B4F96">
        <w:rPr>
          <w:rFonts w:ascii="Times New Roman" w:hAnsi="Times New Roman" w:cs="Times New Roman"/>
          <w:b/>
          <w:bCs/>
          <w:sz w:val="28"/>
          <w:szCs w:val="28"/>
        </w:rPr>
        <w:t xml:space="preserve"> Закона Республики Хакасия</w:t>
      </w:r>
    </w:p>
    <w:p w:rsidR="005951FB" w:rsidRDefault="00C448F2" w:rsidP="001B4F96">
      <w:pPr>
        <w:pStyle w:val="a3"/>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«О размерах должностных окладов </w:t>
      </w:r>
    </w:p>
    <w:p w:rsidR="005951FB" w:rsidRDefault="00C448F2" w:rsidP="001B4F96">
      <w:pPr>
        <w:pStyle w:val="a3"/>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и ежемесячного денежного поощрения </w:t>
      </w:r>
    </w:p>
    <w:p w:rsidR="001E0A80" w:rsidRPr="001B4F96" w:rsidRDefault="00C448F2" w:rsidP="001B4F96">
      <w:pPr>
        <w:pStyle w:val="a3"/>
        <w:jc w:val="center"/>
        <w:rPr>
          <w:rFonts w:ascii="Times New Roman" w:hAnsi="Times New Roman" w:cs="Times New Roman"/>
          <w:sz w:val="28"/>
          <w:szCs w:val="28"/>
        </w:rPr>
      </w:pPr>
      <w:r w:rsidRPr="001B4F96">
        <w:rPr>
          <w:rFonts w:ascii="Times New Roman" w:hAnsi="Times New Roman" w:cs="Times New Roman"/>
          <w:b/>
          <w:bCs/>
          <w:sz w:val="28"/>
          <w:szCs w:val="28"/>
        </w:rPr>
        <w:t>государственных гражданских служащих Республики Хакасия»</w:t>
      </w:r>
    </w:p>
    <w:p w:rsidR="005D0A94" w:rsidRPr="001B4F96" w:rsidRDefault="005D0A94" w:rsidP="001B4F96">
      <w:pPr>
        <w:pStyle w:val="a3"/>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В связи с созданием Министерства лесного хозяйства Республики Хакасия </w:t>
      </w:r>
      <w:r w:rsidR="00C448F2" w:rsidRPr="001B4F96">
        <w:rPr>
          <w:rFonts w:ascii="Times New Roman" w:hAnsi="Times New Roman" w:cs="Times New Roman"/>
          <w:sz w:val="28"/>
          <w:szCs w:val="28"/>
        </w:rPr>
        <w:t>Законом внесены изменения в переч</w:t>
      </w:r>
      <w:r w:rsidRPr="001B4F96">
        <w:rPr>
          <w:rFonts w:ascii="Times New Roman" w:hAnsi="Times New Roman" w:cs="Times New Roman"/>
          <w:sz w:val="28"/>
          <w:szCs w:val="28"/>
        </w:rPr>
        <w:t>ень</w:t>
      </w:r>
      <w:r w:rsidR="00C448F2" w:rsidRPr="001B4F96">
        <w:rPr>
          <w:rFonts w:ascii="Times New Roman" w:hAnsi="Times New Roman" w:cs="Times New Roman"/>
          <w:sz w:val="28"/>
          <w:szCs w:val="28"/>
        </w:rPr>
        <w:t xml:space="preserve"> исполнительных органов государственной власти Республики Хакасия, в котор</w:t>
      </w:r>
      <w:r w:rsidRPr="001B4F96">
        <w:rPr>
          <w:rFonts w:ascii="Times New Roman" w:hAnsi="Times New Roman" w:cs="Times New Roman"/>
          <w:sz w:val="28"/>
          <w:szCs w:val="28"/>
        </w:rPr>
        <w:t>ых</w:t>
      </w:r>
      <w:r w:rsidR="00C448F2" w:rsidRPr="001B4F96">
        <w:rPr>
          <w:rFonts w:ascii="Times New Roman" w:hAnsi="Times New Roman" w:cs="Times New Roman"/>
          <w:sz w:val="28"/>
          <w:szCs w:val="28"/>
        </w:rPr>
        <w:t xml:space="preserve"> устанавливаются размеры ежемесячного денежного поощрения, выплачиваемого государственным гражданским служащим Республики Хакасия</w:t>
      </w:r>
      <w:r w:rsidRPr="001B4F96">
        <w:rPr>
          <w:rFonts w:ascii="Times New Roman" w:hAnsi="Times New Roman" w:cs="Times New Roman"/>
          <w:sz w:val="28"/>
          <w:szCs w:val="28"/>
        </w:rPr>
        <w:t>.</w:t>
      </w:r>
      <w:r w:rsidR="00C448F2" w:rsidRPr="001B4F96">
        <w:rPr>
          <w:rFonts w:ascii="Times New Roman" w:hAnsi="Times New Roman" w:cs="Times New Roman"/>
          <w:sz w:val="28"/>
          <w:szCs w:val="28"/>
        </w:rPr>
        <w:t xml:space="preserve"> </w:t>
      </w:r>
    </w:p>
    <w:p w:rsidR="001E0A80" w:rsidRPr="001B4F96" w:rsidRDefault="001E0A80" w:rsidP="001B4F96">
      <w:pPr>
        <w:pStyle w:val="a3"/>
        <w:ind w:firstLine="567"/>
        <w:jc w:val="both"/>
        <w:rPr>
          <w:rFonts w:ascii="Times New Roman" w:hAnsi="Times New Roman" w:cs="Times New Roman"/>
          <w:sz w:val="28"/>
          <w:szCs w:val="28"/>
        </w:rPr>
      </w:pPr>
    </w:p>
    <w:p w:rsidR="001E0A80" w:rsidRPr="001B4F96" w:rsidRDefault="001E0A80" w:rsidP="001B4F96">
      <w:pPr>
        <w:spacing w:after="0" w:line="240" w:lineRule="auto"/>
        <w:jc w:val="center"/>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Закон Республики Хакасия от 14.07.2023 № 62-ЗРХ</w:t>
      </w:r>
    </w:p>
    <w:p w:rsidR="003D26BD" w:rsidRPr="001B4F96" w:rsidRDefault="00C448F2" w:rsidP="001B4F96">
      <w:pPr>
        <w:spacing w:after="0" w:line="240" w:lineRule="auto"/>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«О внесении изменений в Закон Республики Хакасия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rPr>
        <w:t>«О профилактике безнадзорности и правонарушений несовершеннолетних</w:t>
      </w:r>
      <w:r w:rsidR="003D26BD" w:rsidRPr="001B4F96">
        <w:rPr>
          <w:rFonts w:ascii="Times New Roman" w:hAnsi="Times New Roman" w:cs="Times New Roman"/>
          <w:b/>
          <w:bCs/>
          <w:sz w:val="28"/>
          <w:szCs w:val="28"/>
        </w:rPr>
        <w:t xml:space="preserve"> </w:t>
      </w:r>
      <w:r w:rsidRPr="001B4F96">
        <w:rPr>
          <w:rFonts w:ascii="Times New Roman" w:hAnsi="Times New Roman" w:cs="Times New Roman"/>
          <w:b/>
          <w:bCs/>
          <w:sz w:val="28"/>
          <w:szCs w:val="28"/>
        </w:rPr>
        <w:t>в Республике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Закон Республики Хакасия «О профилактике безнадзорности и правонарушений несовершеннолетних в Республике Хакасия» дополнен новыми положениями, закрепляющими основные полномочия Верховного Совета Республики Хакасия и Правительства Республики Хакасия в сфере профилактики безнадзорности и правонарушений несовершеннолетних.</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 xml:space="preserve">Также установлено, что положение о республиканской комиссии утверждается Правительством Республики Хакасия с учетом положений </w:t>
      </w:r>
      <w:r w:rsidRPr="001B4F96">
        <w:rPr>
          <w:rFonts w:ascii="Times New Roman" w:hAnsi="Times New Roman" w:cs="Times New Roman"/>
          <w:sz w:val="28"/>
          <w:szCs w:val="28"/>
        </w:rPr>
        <w:lastRenderedPageBreak/>
        <w:t>Примерного положения о комиссиях по делам несовершеннолетних и защите их прав, утверждаемого Правительством Российской Федерации. Положение о комиссии муниципального образования утверждается муниципальным правовым актом с учетом положений Примерного положения о комиссиях по делам несовершеннолетних и защите их прав, утверждаемого Прав</w:t>
      </w:r>
      <w:r w:rsidR="003D26BD" w:rsidRPr="001B4F96">
        <w:rPr>
          <w:rFonts w:ascii="Times New Roman" w:hAnsi="Times New Roman" w:cs="Times New Roman"/>
          <w:sz w:val="28"/>
          <w:szCs w:val="28"/>
        </w:rPr>
        <w:t xml:space="preserve">ительством Российской Федерации, в </w:t>
      </w:r>
      <w:proofErr w:type="gramStart"/>
      <w:r w:rsidR="003D26BD" w:rsidRPr="001B4F96">
        <w:rPr>
          <w:rFonts w:ascii="Times New Roman" w:hAnsi="Times New Roman" w:cs="Times New Roman"/>
          <w:sz w:val="28"/>
          <w:szCs w:val="28"/>
        </w:rPr>
        <w:t>связи</w:t>
      </w:r>
      <w:proofErr w:type="gramEnd"/>
      <w:r w:rsidR="003D26BD" w:rsidRPr="001B4F96">
        <w:rPr>
          <w:rFonts w:ascii="Times New Roman" w:hAnsi="Times New Roman" w:cs="Times New Roman"/>
          <w:sz w:val="28"/>
          <w:szCs w:val="28"/>
        </w:rPr>
        <w:t xml:space="preserve"> с чем статьи 19 – 26 Закона Республики Хакасия</w:t>
      </w:r>
      <w:r w:rsidRPr="001B4F96">
        <w:rPr>
          <w:rFonts w:ascii="Times New Roman" w:hAnsi="Times New Roman" w:cs="Times New Roman"/>
          <w:sz w:val="28"/>
          <w:szCs w:val="28"/>
        </w:rPr>
        <w:t xml:space="preserve"> «О профилактике безнадзорности и правонарушений несовершеннолетних  в Республике Хакасия», в соответствии с которыми ранее осуществлялось проведение заседаний комиссии по делам несовершеннолетних и защите их прав в муниципальных районах и городских округах, признаны утратившими силу. </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Законом установлено, что комиссии муниципальных образований рассматривают материалы (дела), не связанные с делами об административных правонарушениях, в соответствии с порядком, определенным Правительством Республики Хакасия, если иное не установлено федеральным законодательством.</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rPr>
        <w:t>Закреплены положения о том, что индивидуальная профилактическая работа в отношении несовершеннолетних, их родителей или иных законных представителей проводится на основе разработанных индивидуальных программ реабилитации и адаптации, которые утверждаются комиссией муниципального образования по месту жительства несовершеннолетних и семей, находящихся в социально опасном положении, разрабатываются и реализуются специалистами органов и учреждений системы профилактики безнадзорности и правонарушений несовершеннолетних в Республике Хакасия.</w:t>
      </w:r>
      <w:proofErr w:type="gramEnd"/>
      <w:r w:rsidRPr="001B4F96">
        <w:rPr>
          <w:rFonts w:ascii="Times New Roman" w:hAnsi="Times New Roman" w:cs="Times New Roman"/>
          <w:sz w:val="28"/>
          <w:szCs w:val="28"/>
        </w:rPr>
        <w:t xml:space="preserve"> Индивидуальные программы реабилитации и адаптации включают в себя сведения, характеризующие личность несовершеннолетнего, родителей или иных законных представителей</w:t>
      </w:r>
      <w:r w:rsidR="003D26BD" w:rsidRPr="001B4F96">
        <w:rPr>
          <w:rFonts w:ascii="Times New Roman" w:hAnsi="Times New Roman" w:cs="Times New Roman"/>
          <w:sz w:val="28"/>
          <w:szCs w:val="28"/>
        </w:rPr>
        <w:t>,</w:t>
      </w:r>
      <w:r w:rsidRPr="001B4F96">
        <w:rPr>
          <w:rFonts w:ascii="Times New Roman" w:hAnsi="Times New Roman" w:cs="Times New Roman"/>
          <w:sz w:val="28"/>
          <w:szCs w:val="28"/>
        </w:rPr>
        <w:t xml:space="preserve"> и оценку условий их жизни, перечень социальных, педагогических, медицинских, психологических и других мероприятий по реабилитации и адаптации несовершеннолетнего и родителей или иных законных представителей. </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Органы и учреждения системы профилактики безнадзорности и правонарушений несовершеннолетних в Республике Хакасия в пределах своей компетенции выявляют несовершеннолетних и семей, находящихся в социально опасном положении, в том числе с использованием информации, полученной от населения, из средств массовой информации.</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Также установлено, что органы и учреждения системы профилактики безнадзорности и правонарушений несовершеннолетних в Республике Хакасия в пределах своей компетенции ведут персональный учет несовершеннолетних и семей, находящихся в социально опасном положении, организуют и проводят с ними индивидуальную профилактическую работу.</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rPr>
        <w:t xml:space="preserve">Органы и учреждения системы профилактики безнадзорности и правонарушений несовершеннолетних в Республике Хакасия, получившие сведения о несовершеннолетнем и (или) его семье, находящихся в социально опасном положении, в том числе в случае обращения несовершеннолетнего самостоятельно, в пределах своей компетенции обязаны принять меры по </w:t>
      </w:r>
      <w:r w:rsidRPr="001B4F96">
        <w:rPr>
          <w:rFonts w:ascii="Times New Roman" w:hAnsi="Times New Roman" w:cs="Times New Roman"/>
          <w:sz w:val="28"/>
          <w:szCs w:val="28"/>
        </w:rPr>
        <w:lastRenderedPageBreak/>
        <w:t>оказанию несовершеннолетнему помощи и защите его прав;  принять меры к временному устройству несовершеннолетнего;</w:t>
      </w:r>
      <w:proofErr w:type="gramEnd"/>
      <w:r w:rsidRPr="001B4F96">
        <w:rPr>
          <w:rFonts w:ascii="Times New Roman" w:hAnsi="Times New Roman" w:cs="Times New Roman"/>
          <w:sz w:val="28"/>
          <w:szCs w:val="28"/>
        </w:rPr>
        <w:t xml:space="preserve"> </w:t>
      </w:r>
      <w:proofErr w:type="gramStart"/>
      <w:r w:rsidRPr="001B4F96">
        <w:rPr>
          <w:rFonts w:ascii="Times New Roman" w:hAnsi="Times New Roman" w:cs="Times New Roman"/>
          <w:sz w:val="28"/>
          <w:szCs w:val="28"/>
        </w:rPr>
        <w:t>передать информацию о несовершеннолетнем и (или) его семье в комиссию муниципального образования, а также в иные органы и учреждения системы профилактики безнадзорности и правонарушений несовершеннолетних в соответствии с направлением их деятельности и в зависимости от характера ситуации, в которой оказался несовершеннолетний, в течение трех суток; в необходимых случаях обеспечить предоставление несовершеннолетнему питания и ночлега.</w:t>
      </w:r>
      <w:proofErr w:type="gramEnd"/>
    </w:p>
    <w:p w:rsidR="001E0A80" w:rsidRPr="001B4F96" w:rsidRDefault="001E0A80" w:rsidP="001B4F96">
      <w:pPr>
        <w:spacing w:after="0" w:line="240" w:lineRule="auto"/>
        <w:ind w:firstLine="567"/>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b/>
          <w:bCs/>
          <w:sz w:val="28"/>
          <w:szCs w:val="28"/>
        </w:rPr>
      </w:pPr>
      <w:r w:rsidRPr="001B4F96">
        <w:rPr>
          <w:rFonts w:ascii="Times New Roman" w:hAnsi="Times New Roman" w:cs="Times New Roman"/>
          <w:b/>
          <w:bCs/>
          <w:sz w:val="28"/>
          <w:szCs w:val="28"/>
          <w:highlight w:val="white"/>
        </w:rPr>
        <w:t>Закон Республики Хакасия от 14.07.2023 № 65-ЗРХ</w:t>
      </w:r>
    </w:p>
    <w:p w:rsidR="005951FB" w:rsidRDefault="00C448F2" w:rsidP="001B4F96">
      <w:pPr>
        <w:spacing w:after="0" w:line="240" w:lineRule="auto"/>
        <w:jc w:val="center"/>
        <w:rPr>
          <w:rFonts w:ascii="Times New Roman" w:hAnsi="Times New Roman" w:cs="Times New Roman"/>
          <w:b/>
          <w:bCs/>
          <w:sz w:val="28"/>
          <w:szCs w:val="28"/>
          <w:highlight w:val="white"/>
        </w:rPr>
      </w:pPr>
      <w:r w:rsidRPr="001B4F96">
        <w:rPr>
          <w:rFonts w:ascii="Times New Roman" w:hAnsi="Times New Roman" w:cs="Times New Roman"/>
          <w:b/>
          <w:bCs/>
          <w:sz w:val="28"/>
          <w:szCs w:val="28"/>
          <w:highlight w:val="white"/>
        </w:rPr>
        <w:t xml:space="preserve">«О внесении изменений в отдельные законодательные акты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Республики Хакасия в сфере государственного управления»</w:t>
      </w:r>
    </w:p>
    <w:p w:rsidR="001E0A80" w:rsidRPr="001B4F96" w:rsidRDefault="00C448F2" w:rsidP="005951FB">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highlight w:val="white"/>
        </w:rPr>
        <w:t xml:space="preserve">Законом внесены изменения в ряд республиканских законов в сфере государственного управления в целях приведения их отдельных положений в соответствие с федеральным законодательством и законодательством </w:t>
      </w:r>
      <w:r w:rsidRPr="005951FB">
        <w:rPr>
          <w:rFonts w:ascii="Times New Roman" w:hAnsi="Times New Roman" w:cs="Times New Roman"/>
          <w:spacing w:val="-4"/>
          <w:sz w:val="28"/>
          <w:szCs w:val="28"/>
          <w:highlight w:val="white"/>
        </w:rPr>
        <w:t xml:space="preserve">Республики Хакасия, в частности, в </w:t>
      </w:r>
      <w:r w:rsidR="00581260" w:rsidRPr="005951FB">
        <w:rPr>
          <w:rFonts w:ascii="Times New Roman" w:hAnsi="Times New Roman" w:cs="Times New Roman"/>
          <w:spacing w:val="-4"/>
          <w:sz w:val="28"/>
          <w:szCs w:val="28"/>
          <w:highlight w:val="white"/>
        </w:rPr>
        <w:t>з</w:t>
      </w:r>
      <w:r w:rsidRPr="005951FB">
        <w:rPr>
          <w:rFonts w:ascii="Times New Roman" w:hAnsi="Times New Roman" w:cs="Times New Roman"/>
          <w:spacing w:val="-4"/>
          <w:sz w:val="28"/>
          <w:szCs w:val="28"/>
          <w:highlight w:val="white"/>
        </w:rPr>
        <w:t>аконы Республики Хакасия «О Верховном</w:t>
      </w:r>
      <w:r w:rsidRPr="001B4F96">
        <w:rPr>
          <w:rFonts w:ascii="Times New Roman" w:hAnsi="Times New Roman" w:cs="Times New Roman"/>
          <w:sz w:val="28"/>
          <w:szCs w:val="28"/>
          <w:highlight w:val="white"/>
        </w:rPr>
        <w:t xml:space="preserve"> Совете Республики Хакасия», «О Правительстве Республики Хакасия», </w:t>
      </w:r>
      <w:r w:rsidR="005951FB">
        <w:rPr>
          <w:rFonts w:ascii="Times New Roman" w:hAnsi="Times New Roman" w:cs="Times New Roman"/>
          <w:sz w:val="28"/>
          <w:szCs w:val="28"/>
          <w:highlight w:val="white"/>
        </w:rPr>
        <w:t xml:space="preserve">      </w:t>
      </w:r>
      <w:r w:rsidRPr="001B4F96">
        <w:rPr>
          <w:rFonts w:ascii="Times New Roman" w:hAnsi="Times New Roman" w:cs="Times New Roman"/>
          <w:sz w:val="28"/>
          <w:szCs w:val="28"/>
          <w:highlight w:val="white"/>
        </w:rPr>
        <w:t xml:space="preserve">«О статусе депутата Верховного Совета Республики Хакасия», </w:t>
      </w:r>
      <w:r w:rsidR="005951FB">
        <w:rPr>
          <w:rFonts w:ascii="Times New Roman" w:hAnsi="Times New Roman" w:cs="Times New Roman"/>
          <w:sz w:val="28"/>
          <w:szCs w:val="28"/>
          <w:highlight w:val="white"/>
        </w:rPr>
        <w:t xml:space="preserve">                     </w:t>
      </w:r>
      <w:r w:rsidRPr="005951FB">
        <w:rPr>
          <w:rFonts w:ascii="Times New Roman" w:hAnsi="Times New Roman" w:cs="Times New Roman"/>
          <w:spacing w:val="-6"/>
          <w:sz w:val="28"/>
          <w:szCs w:val="28"/>
          <w:highlight w:val="white"/>
        </w:rPr>
        <w:t>«О конституционной комиссии Республики Хакасия», «О комитетах (комиссиях)</w:t>
      </w:r>
      <w:r w:rsidRPr="001B4F96">
        <w:rPr>
          <w:rFonts w:ascii="Times New Roman" w:hAnsi="Times New Roman" w:cs="Times New Roman"/>
          <w:sz w:val="28"/>
          <w:szCs w:val="28"/>
          <w:highlight w:val="white"/>
        </w:rPr>
        <w:t xml:space="preserve"> Верховного Совета Республики Хакасия</w:t>
      </w:r>
      <w:proofErr w:type="gramEnd"/>
      <w:r w:rsidRPr="001B4F96">
        <w:rPr>
          <w:rFonts w:ascii="Times New Roman" w:hAnsi="Times New Roman" w:cs="Times New Roman"/>
          <w:sz w:val="28"/>
          <w:szCs w:val="28"/>
          <w:highlight w:val="white"/>
        </w:rPr>
        <w:t xml:space="preserve">», «О комиссии Верховного Совета Республики Хакасия по </w:t>
      </w:r>
      <w:proofErr w:type="gramStart"/>
      <w:r w:rsidRPr="001B4F96">
        <w:rPr>
          <w:rFonts w:ascii="Times New Roman" w:hAnsi="Times New Roman" w:cs="Times New Roman"/>
          <w:sz w:val="28"/>
          <w:szCs w:val="28"/>
          <w:highlight w:val="white"/>
        </w:rPr>
        <w:t>контролю за</w:t>
      </w:r>
      <w:proofErr w:type="gramEnd"/>
      <w:r w:rsidRPr="001B4F96">
        <w:rPr>
          <w:rFonts w:ascii="Times New Roman" w:hAnsi="Times New Roman" w:cs="Times New Roman"/>
          <w:sz w:val="28"/>
          <w:szCs w:val="28"/>
          <w:highlight w:val="white"/>
        </w:rPr>
        <w:t xml:space="preserve"> достоверностью сведений о доходах, об имуществе и обязательствах имущественного характера, представляемых депутатами Верховного Совета Республики Хакасия», «О нормативных правовых актах Республики Хакасия».</w:t>
      </w:r>
    </w:p>
    <w:p w:rsidR="001E0A80" w:rsidRPr="001B4F96" w:rsidRDefault="00C448F2" w:rsidP="005951FB">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Согласно внесенным в Закон Республики Хакасия  «О Верховном Совете Республики Хакасия» корректировкам, изменилась правомочность заседания Верховного Совета Республики Хакасия с учетом положений Федерального закона «Об общих принципах организации публичной власти в субъектах Российской Федерации». Установлено, что заседание Верховного Совета Республики Хакасия правомочно, если на нем присутствует более половины от установленного числа депутатов Верховного Совета Республики Хакасия.</w:t>
      </w:r>
    </w:p>
    <w:p w:rsidR="001E0A80" w:rsidRPr="001B4F96" w:rsidRDefault="00C448F2" w:rsidP="005951FB">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Также Президиум Верховного Совета Республики Хакасия наделен полномочием по принятию решения о направлении проектов законов Республики Хакасия, подлежащих оценке регулирующего воздействия, в уполномоченный орган исполнительной власти Республики Хакасия для организации проведения оценки регулирующего воздействия.</w:t>
      </w:r>
    </w:p>
    <w:p w:rsidR="001E0A80" w:rsidRPr="001B4F96" w:rsidRDefault="00C448F2" w:rsidP="005951FB">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highlight w:val="white"/>
        </w:rPr>
        <w:t xml:space="preserve">В соответствии с Федеральным законом «Об общих принципах организации публичной власти в субъектах Российской Федерации» расширяются полномочия Президиума Верховного Совета Республики Хакасия в части представления отзывов на проекты нормативных правовых актов Президента Российской Федерации или проекты нормативных правовых актов Правительства Российской Федерации, предусматривающие </w:t>
      </w:r>
      <w:r w:rsidRPr="001B4F96">
        <w:rPr>
          <w:rFonts w:ascii="Times New Roman" w:hAnsi="Times New Roman" w:cs="Times New Roman"/>
          <w:sz w:val="28"/>
          <w:szCs w:val="28"/>
          <w:highlight w:val="white"/>
        </w:rPr>
        <w:lastRenderedPageBreak/>
        <w:t>передачу осуществления полномочий федерального органа исполнительной власти органам исполнительной власти субъектов Российской Федерации.</w:t>
      </w:r>
      <w:proofErr w:type="gramEnd"/>
    </w:p>
    <w:p w:rsidR="001E0A80" w:rsidRPr="001B4F96" w:rsidRDefault="00C448F2" w:rsidP="005951FB">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Законом установлен порядок принятия постановлений Верховного Совета Республики Хакасия ненормативного характера. Согласно внесенным изменениям постановления Верховного Совета ненормативного характера принимаются большинством голосов от установленного числа депутатов, если иное не предусмотрено федеральными законами, Конституцией Республики Хакасия, законами Республики Хакасия, Регламентом Верховного Совета Республики Хакасия, иными постановлениями Верховного Совета Республики Хакасия.</w:t>
      </w:r>
    </w:p>
    <w:p w:rsidR="001E0A80" w:rsidRPr="001B4F96" w:rsidRDefault="00C448F2" w:rsidP="005951FB">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highlight w:val="white"/>
        </w:rPr>
        <w:t>В Законе Республики Хакасия «О Правительстве Республики Хакасия» признано утратившим силу положение</w:t>
      </w:r>
      <w:r w:rsidR="00581260" w:rsidRPr="001B4F96">
        <w:rPr>
          <w:rFonts w:ascii="Times New Roman" w:hAnsi="Times New Roman" w:cs="Times New Roman"/>
          <w:sz w:val="28"/>
          <w:szCs w:val="28"/>
          <w:highlight w:val="white"/>
        </w:rPr>
        <w:t>,</w:t>
      </w:r>
      <w:r w:rsidRPr="001B4F96">
        <w:rPr>
          <w:rFonts w:ascii="Times New Roman" w:hAnsi="Times New Roman" w:cs="Times New Roman"/>
          <w:sz w:val="28"/>
          <w:szCs w:val="28"/>
          <w:highlight w:val="white"/>
        </w:rPr>
        <w:t xml:space="preserve"> касающееся размещения 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 представленных временно исполняющим обязанности Главы Республики Хакасия – Председателя Правительства Республики Хакасия, на официальном сайте исполнительных органов государственной власти Республики</w:t>
      </w:r>
      <w:proofErr w:type="gramEnd"/>
      <w:r w:rsidRPr="001B4F96">
        <w:rPr>
          <w:rFonts w:ascii="Times New Roman" w:hAnsi="Times New Roman" w:cs="Times New Roman"/>
          <w:sz w:val="28"/>
          <w:szCs w:val="28"/>
          <w:highlight w:val="white"/>
        </w:rPr>
        <w:t xml:space="preserve"> Хакасия в информационно-телекоммуникационной сети «Интернет» и предоставления общероссийским средствам массовой информации для опубликования в связи с их запросами, ввиду того, что аналогичные положения признаны утратившими силу Федеральным законом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w:t>
      </w:r>
    </w:p>
    <w:p w:rsidR="001E0A80" w:rsidRPr="001B4F96" w:rsidRDefault="00C448F2" w:rsidP="005951FB">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Внесенными в Закон Республики Хакасия «О статусе депутата Верховного Совета Республики Хакасия» изменениями корректируется статья, касающаяся вопросов депутатской этики. Установлено, что нормы депутатской этики и ответственность за их нарушение утверждаются постановлением Верховного Совета Республики Хакасия. </w:t>
      </w:r>
    </w:p>
    <w:p w:rsidR="001E0A80" w:rsidRPr="001B4F96" w:rsidRDefault="00C448F2" w:rsidP="005951FB">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Кроме того, определен механизм реализации положений, содержащихся в Законе Республики Хакасия «О статусе депутата Верховного Совета Республики Хакасия», в части отсутствия депутата без уважительных причин на всех заседаниях Верховного Совета в течение шести месяцев подряд. Так, в случае невозможности присутствия на заседании Верховного Совета, комитета (комиссии) Верховного Совета Республики Хакасия депутат не </w:t>
      </w:r>
      <w:proofErr w:type="gramStart"/>
      <w:r w:rsidRPr="001B4F96">
        <w:rPr>
          <w:rFonts w:ascii="Times New Roman" w:hAnsi="Times New Roman" w:cs="Times New Roman"/>
          <w:sz w:val="28"/>
          <w:szCs w:val="28"/>
          <w:highlight w:val="white"/>
        </w:rPr>
        <w:t>позднее</w:t>
      </w:r>
      <w:proofErr w:type="gramEnd"/>
      <w:r w:rsidRPr="001B4F96">
        <w:rPr>
          <w:rFonts w:ascii="Times New Roman" w:hAnsi="Times New Roman" w:cs="Times New Roman"/>
          <w:sz w:val="28"/>
          <w:szCs w:val="28"/>
          <w:highlight w:val="white"/>
        </w:rPr>
        <w:t xml:space="preserve"> чем за один день до дня проведения заседания обязан уведомить об этом в письменной форме соответственно Председателя Верховного Совета Республики Хакасия, председателя комитета (комиссии) Верховного Совета с указанием причины отсутствия. При этом факт отсутствия депутата на всех заседаниях Верховного Совета Республики Хакасия в течение шести месяцев подряд, а также причины его отсутствия и уважительность этих причин  устанавливаются комиссией Верховного Совета Республики Хакасия по Регламенту, мандатным вопросам и депутатской этике. </w:t>
      </w:r>
    </w:p>
    <w:p w:rsidR="001E0A80" w:rsidRPr="001B4F96" w:rsidRDefault="00C448F2" w:rsidP="005951FB">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lastRenderedPageBreak/>
        <w:t>В Законе Республики Хакасия «О конституционной комиссии Республики Хакасия» исключ</w:t>
      </w:r>
      <w:r w:rsidR="00581260" w:rsidRPr="001B4F96">
        <w:rPr>
          <w:rFonts w:ascii="Times New Roman" w:hAnsi="Times New Roman" w:cs="Times New Roman"/>
          <w:sz w:val="28"/>
          <w:szCs w:val="28"/>
          <w:highlight w:val="white"/>
        </w:rPr>
        <w:t>ена</w:t>
      </w:r>
      <w:r w:rsidRPr="001B4F96">
        <w:rPr>
          <w:rFonts w:ascii="Times New Roman" w:hAnsi="Times New Roman" w:cs="Times New Roman"/>
          <w:sz w:val="28"/>
          <w:szCs w:val="28"/>
          <w:highlight w:val="white"/>
        </w:rPr>
        <w:t xml:space="preserve"> ссылка на пункт «в» статьи 134 Конституции Республики Хакасия, касающаяся Конституционного суда Республики Хакасия, поскольку данный пункт признан утратившим силу Конституционным законом Республики Хакасия «О внесении изменений в Конституцию Республики Хакасия».</w:t>
      </w:r>
    </w:p>
    <w:p w:rsidR="001E0A80" w:rsidRPr="001B4F96" w:rsidRDefault="00C448F2" w:rsidP="005951FB">
      <w:pPr>
        <w:spacing w:after="0" w:line="240" w:lineRule="auto"/>
        <w:ind w:firstLine="567"/>
        <w:jc w:val="both"/>
        <w:rPr>
          <w:rFonts w:ascii="Times New Roman" w:hAnsi="Times New Roman" w:cs="Times New Roman"/>
          <w:sz w:val="28"/>
          <w:szCs w:val="28"/>
        </w:rPr>
      </w:pPr>
      <w:r w:rsidRPr="001B4F96">
        <w:rPr>
          <w:rFonts w:ascii="Times New Roman" w:hAnsi="Times New Roman" w:cs="Times New Roman"/>
          <w:sz w:val="28"/>
          <w:szCs w:val="28"/>
          <w:highlight w:val="white"/>
        </w:rPr>
        <w:t xml:space="preserve">Закон Республики Хакасия «О комитетах (комиссиях) Верховного Совета Республики Хакасия» дополнен полномочием комитетов (комиссий) Верховного Совета Республики Хакасия по внесению предложений по формированию плана контрольной деятельности Верховного Совета Республики Хакасия в соответствии с Законом Республики Хакасия </w:t>
      </w:r>
      <w:r w:rsidR="005951FB">
        <w:rPr>
          <w:rFonts w:ascii="Times New Roman" w:hAnsi="Times New Roman" w:cs="Times New Roman"/>
          <w:sz w:val="28"/>
          <w:szCs w:val="28"/>
          <w:highlight w:val="white"/>
        </w:rPr>
        <w:t xml:space="preserve">            </w:t>
      </w:r>
      <w:r w:rsidRPr="001B4F96">
        <w:rPr>
          <w:rFonts w:ascii="Times New Roman" w:hAnsi="Times New Roman" w:cs="Times New Roman"/>
          <w:sz w:val="28"/>
          <w:szCs w:val="28"/>
          <w:highlight w:val="white"/>
        </w:rPr>
        <w:t>«О контрольной деятельности</w:t>
      </w:r>
      <w:r w:rsidR="006719ED" w:rsidRPr="001B4F96">
        <w:rPr>
          <w:rFonts w:ascii="Times New Roman" w:hAnsi="Times New Roman" w:cs="Times New Roman"/>
          <w:sz w:val="28"/>
          <w:szCs w:val="28"/>
          <w:highlight w:val="white"/>
        </w:rPr>
        <w:t xml:space="preserve"> </w:t>
      </w:r>
      <w:r w:rsidRPr="001B4F96">
        <w:rPr>
          <w:rFonts w:ascii="Times New Roman" w:hAnsi="Times New Roman" w:cs="Times New Roman"/>
          <w:sz w:val="28"/>
          <w:szCs w:val="28"/>
          <w:highlight w:val="white"/>
        </w:rPr>
        <w:t>Верховного Совета Республики Хакасия».</w:t>
      </w:r>
    </w:p>
    <w:p w:rsidR="001E0A80" w:rsidRPr="001B4F96" w:rsidRDefault="00C448F2" w:rsidP="005951FB">
      <w:pPr>
        <w:spacing w:after="0" w:line="240" w:lineRule="auto"/>
        <w:ind w:firstLine="567"/>
        <w:jc w:val="both"/>
        <w:rPr>
          <w:rFonts w:ascii="Times New Roman" w:hAnsi="Times New Roman" w:cs="Times New Roman"/>
          <w:sz w:val="28"/>
          <w:szCs w:val="28"/>
        </w:rPr>
      </w:pPr>
      <w:proofErr w:type="gramStart"/>
      <w:r w:rsidRPr="001B4F96">
        <w:rPr>
          <w:rFonts w:ascii="Times New Roman" w:hAnsi="Times New Roman" w:cs="Times New Roman"/>
          <w:sz w:val="28"/>
          <w:szCs w:val="28"/>
          <w:highlight w:val="white"/>
        </w:rPr>
        <w:t xml:space="preserve">В Законе Республики Хакасия «О комиссии Верховного Совета Республики Хакасия по контролю за достоверностью сведений о доходах, об имуществе и обязательствах имущественного характера, представляемых депутатами Верховного Совета Республики Хакасия» </w:t>
      </w:r>
      <w:r w:rsidR="006719ED" w:rsidRPr="001B4F96">
        <w:rPr>
          <w:rFonts w:ascii="Times New Roman" w:hAnsi="Times New Roman" w:cs="Times New Roman"/>
          <w:sz w:val="28"/>
          <w:szCs w:val="28"/>
          <w:highlight w:val="white"/>
        </w:rPr>
        <w:t xml:space="preserve">изменено </w:t>
      </w:r>
      <w:r w:rsidRPr="001B4F96">
        <w:rPr>
          <w:rFonts w:ascii="Times New Roman" w:hAnsi="Times New Roman" w:cs="Times New Roman"/>
          <w:sz w:val="28"/>
          <w:szCs w:val="28"/>
          <w:highlight w:val="white"/>
        </w:rPr>
        <w:t xml:space="preserve">наименование мандатной комиссии и по вопросам депутатской этики </w:t>
      </w:r>
      <w:r w:rsidRPr="00906B2A">
        <w:rPr>
          <w:rFonts w:ascii="Times New Roman" w:hAnsi="Times New Roman" w:cs="Times New Roman"/>
          <w:spacing w:val="-6"/>
          <w:sz w:val="28"/>
          <w:szCs w:val="28"/>
          <w:highlight w:val="white"/>
        </w:rPr>
        <w:t>Верховного Совет</w:t>
      </w:r>
      <w:r w:rsidR="006719ED" w:rsidRPr="00906B2A">
        <w:rPr>
          <w:rFonts w:ascii="Times New Roman" w:hAnsi="Times New Roman" w:cs="Times New Roman"/>
          <w:spacing w:val="-6"/>
          <w:sz w:val="28"/>
          <w:szCs w:val="28"/>
          <w:highlight w:val="white"/>
        </w:rPr>
        <w:t>а</w:t>
      </w:r>
      <w:r w:rsidRPr="00906B2A">
        <w:rPr>
          <w:rFonts w:ascii="Times New Roman" w:hAnsi="Times New Roman" w:cs="Times New Roman"/>
          <w:spacing w:val="-6"/>
          <w:sz w:val="28"/>
          <w:szCs w:val="28"/>
          <w:highlight w:val="white"/>
        </w:rPr>
        <w:t xml:space="preserve"> в соответствии с Законом Республики Хакасия «О комитетах</w:t>
      </w:r>
      <w:r w:rsidRPr="001B4F96">
        <w:rPr>
          <w:rFonts w:ascii="Times New Roman" w:hAnsi="Times New Roman" w:cs="Times New Roman"/>
          <w:sz w:val="28"/>
          <w:szCs w:val="28"/>
          <w:highlight w:val="white"/>
        </w:rPr>
        <w:t xml:space="preserve"> (комиссиях) Верховного Совета Республики Хакасия», изменения в котором вступили в силу с</w:t>
      </w:r>
      <w:proofErr w:type="gramEnd"/>
      <w:r w:rsidRPr="001B4F96">
        <w:rPr>
          <w:rFonts w:ascii="Times New Roman" w:hAnsi="Times New Roman" w:cs="Times New Roman"/>
          <w:sz w:val="28"/>
          <w:szCs w:val="28"/>
          <w:highlight w:val="white"/>
        </w:rPr>
        <w:t xml:space="preserve"> 15 сентября 2023 года</w:t>
      </w:r>
      <w:r w:rsidR="006719ED" w:rsidRPr="001B4F96">
        <w:rPr>
          <w:rFonts w:ascii="Times New Roman" w:hAnsi="Times New Roman" w:cs="Times New Roman"/>
          <w:sz w:val="28"/>
          <w:szCs w:val="28"/>
          <w:highlight w:val="white"/>
        </w:rPr>
        <w:t>, – комиссия Верховного Совета Республики Хакасия по Регламенту, мандатным вопросам и депутатской этик</w:t>
      </w:r>
      <w:r w:rsidR="006719ED" w:rsidRPr="001B4F96">
        <w:rPr>
          <w:rFonts w:ascii="Times New Roman" w:hAnsi="Times New Roman" w:cs="Times New Roman"/>
          <w:sz w:val="28"/>
          <w:szCs w:val="28"/>
        </w:rPr>
        <w:t>е.</w:t>
      </w:r>
    </w:p>
    <w:p w:rsidR="001E0A80" w:rsidRPr="001B4F96" w:rsidRDefault="00C448F2" w:rsidP="005951FB">
      <w:pPr>
        <w:spacing w:after="0" w:line="240" w:lineRule="auto"/>
        <w:ind w:firstLine="567"/>
        <w:jc w:val="both"/>
        <w:rPr>
          <w:rFonts w:ascii="Times New Roman" w:hAnsi="Times New Roman" w:cs="Times New Roman"/>
          <w:sz w:val="28"/>
          <w:szCs w:val="28"/>
          <w:highlight w:val="white"/>
        </w:rPr>
      </w:pPr>
      <w:r w:rsidRPr="005951FB">
        <w:rPr>
          <w:rFonts w:ascii="Times New Roman" w:hAnsi="Times New Roman" w:cs="Times New Roman"/>
          <w:spacing w:val="-2"/>
          <w:sz w:val="28"/>
          <w:szCs w:val="28"/>
          <w:highlight w:val="white"/>
        </w:rPr>
        <w:t>Изменениями, внесенными в Закон Республики Хакасия «О нормативных</w:t>
      </w:r>
      <w:r w:rsidRPr="001B4F96">
        <w:rPr>
          <w:rFonts w:ascii="Times New Roman" w:hAnsi="Times New Roman" w:cs="Times New Roman"/>
          <w:sz w:val="28"/>
          <w:szCs w:val="28"/>
          <w:highlight w:val="white"/>
        </w:rPr>
        <w:t xml:space="preserve"> правовых актах Республики Хакасия», уточняется содержание пояснительной записки к проекту закона Республики Хакасия, в которую включается обоснование </w:t>
      </w:r>
      <w:proofErr w:type="gramStart"/>
      <w:r w:rsidRPr="001B4F96">
        <w:rPr>
          <w:rFonts w:ascii="Times New Roman" w:hAnsi="Times New Roman" w:cs="Times New Roman"/>
          <w:sz w:val="28"/>
          <w:szCs w:val="28"/>
          <w:highlight w:val="white"/>
        </w:rPr>
        <w:t>необходимости принятия проекта закона Республики</w:t>
      </w:r>
      <w:proofErr w:type="gramEnd"/>
      <w:r w:rsidRPr="001B4F96">
        <w:rPr>
          <w:rFonts w:ascii="Times New Roman" w:hAnsi="Times New Roman" w:cs="Times New Roman"/>
          <w:sz w:val="28"/>
          <w:szCs w:val="28"/>
          <w:highlight w:val="white"/>
        </w:rPr>
        <w:t xml:space="preserve"> Хакасия.</w:t>
      </w:r>
    </w:p>
    <w:p w:rsidR="001E0A80" w:rsidRPr="001B4F96" w:rsidRDefault="001E0A80" w:rsidP="001B4F96">
      <w:pPr>
        <w:spacing w:after="0" w:line="240" w:lineRule="auto"/>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Calibri" w:hAnsi="Times New Roman" w:cs="Times New Roman"/>
          <w:b/>
          <w:bCs/>
          <w:sz w:val="28"/>
          <w:szCs w:val="28"/>
          <w:lang w:eastAsia="ru-RU"/>
        </w:rPr>
        <w:t>Закон Республики Хакасия от 23.10.2023 № 70-ЗРХ</w:t>
      </w:r>
    </w:p>
    <w:p w:rsidR="006D1DD5" w:rsidRPr="001B4F96" w:rsidRDefault="00C448F2" w:rsidP="001B4F96">
      <w:pPr>
        <w:spacing w:after="0" w:line="240" w:lineRule="auto"/>
        <w:jc w:val="center"/>
        <w:rPr>
          <w:rFonts w:ascii="Times New Roman" w:eastAsia="Calibri" w:hAnsi="Times New Roman" w:cs="Times New Roman"/>
          <w:b/>
          <w:bCs/>
          <w:sz w:val="28"/>
          <w:szCs w:val="28"/>
          <w:lang w:eastAsia="ru-RU"/>
        </w:rPr>
      </w:pPr>
      <w:r w:rsidRPr="001B4F96">
        <w:rPr>
          <w:rFonts w:ascii="Times New Roman" w:eastAsia="Calibri" w:hAnsi="Times New Roman" w:cs="Times New Roman"/>
          <w:b/>
          <w:bCs/>
          <w:sz w:val="28"/>
          <w:szCs w:val="28"/>
          <w:lang w:eastAsia="ru-RU"/>
        </w:rPr>
        <w:t xml:space="preserve">«О внесении изменений в отдельные законодательные акты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Calibri" w:hAnsi="Times New Roman" w:cs="Times New Roman"/>
          <w:b/>
          <w:bCs/>
          <w:sz w:val="28"/>
          <w:szCs w:val="28"/>
          <w:lang w:eastAsia="ru-RU"/>
        </w:rPr>
        <w:t>Республики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Calibri" w:hAnsi="Times New Roman" w:cs="Times New Roman"/>
          <w:bCs/>
          <w:sz w:val="28"/>
          <w:szCs w:val="28"/>
          <w:lang w:eastAsia="ru-RU"/>
        </w:rPr>
        <w:t xml:space="preserve">В отдельные законодательные акты Республики Хакасия внесены изменения, </w:t>
      </w:r>
      <w:r w:rsidRPr="001B4F96">
        <w:rPr>
          <w:rFonts w:ascii="Times New Roman" w:eastAsia="Calibri" w:hAnsi="Times New Roman" w:cs="Times New Roman"/>
          <w:sz w:val="28"/>
          <w:szCs w:val="28"/>
          <w:lang w:eastAsia="ru-RU"/>
        </w:rPr>
        <w:t xml:space="preserve">связанные с совершенствованием </w:t>
      </w:r>
      <w:proofErr w:type="gramStart"/>
      <w:r w:rsidRPr="001B4F96">
        <w:rPr>
          <w:rFonts w:ascii="Times New Roman" w:eastAsia="Calibri" w:hAnsi="Times New Roman" w:cs="Times New Roman"/>
          <w:sz w:val="28"/>
          <w:szCs w:val="28"/>
          <w:lang w:eastAsia="ru-RU"/>
        </w:rPr>
        <w:t>мер ответственности депутатов Верховного Совета Республики</w:t>
      </w:r>
      <w:proofErr w:type="gramEnd"/>
      <w:r w:rsidRPr="001B4F96">
        <w:rPr>
          <w:rFonts w:ascii="Times New Roman" w:eastAsia="Calibri" w:hAnsi="Times New Roman" w:cs="Times New Roman"/>
          <w:sz w:val="28"/>
          <w:szCs w:val="28"/>
          <w:lang w:eastAsia="ru-RU"/>
        </w:rPr>
        <w:t xml:space="preserve"> Хакасия, иных лиц, замещающих государственные должности Республики Хакасия, государственных гражданских служащих Республики Хакасия за коррупционные правоотношения.</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eastAsia="Calibri" w:hAnsi="Times New Roman" w:cs="Times New Roman"/>
          <w:sz w:val="28"/>
          <w:szCs w:val="28"/>
          <w:lang w:eastAsia="ru-RU"/>
        </w:rPr>
        <w:t>Так, Закон Республики Хакасия «О статусе депутата Верховного Совета Республики Хакасия» дополнен положением о том, что  депутат Верховного Совета Республики Хакасия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публичной власти в субъектах Российской Федерации» и другими федеральными законами в целях противодействия</w:t>
      </w:r>
      <w:proofErr w:type="gramEnd"/>
      <w:r w:rsidRPr="001B4F96">
        <w:rPr>
          <w:rFonts w:ascii="Times New Roman" w:eastAsia="Calibri" w:hAnsi="Times New Roman" w:cs="Times New Roman"/>
          <w:sz w:val="28"/>
          <w:szCs w:val="28"/>
          <w:lang w:eastAsia="ru-RU"/>
        </w:rPr>
        <w:t xml:space="preserve"> коррупции, в случае, если </w:t>
      </w:r>
      <w:r w:rsidRPr="001B4F96">
        <w:rPr>
          <w:rFonts w:ascii="Times New Roman" w:eastAsia="Calibri" w:hAnsi="Times New Roman" w:cs="Times New Roman"/>
          <w:sz w:val="28"/>
          <w:szCs w:val="28"/>
          <w:lang w:eastAsia="ru-RU"/>
        </w:rPr>
        <w:lastRenderedPageBreak/>
        <w:t>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 противодействии коррупции».</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lang w:eastAsia="ru-RU"/>
        </w:rPr>
        <w:t>Аналогичным положением в отношении лиц</w:t>
      </w:r>
      <w:r w:rsidR="00C46FDD" w:rsidRPr="001B4F96">
        <w:rPr>
          <w:rFonts w:ascii="Times New Roman" w:eastAsia="Calibri" w:hAnsi="Times New Roman" w:cs="Times New Roman"/>
          <w:sz w:val="28"/>
          <w:szCs w:val="28"/>
          <w:lang w:eastAsia="ru-RU"/>
        </w:rPr>
        <w:t>,</w:t>
      </w:r>
      <w:r w:rsidRPr="001B4F96">
        <w:rPr>
          <w:rFonts w:ascii="Times New Roman" w:eastAsia="Calibri" w:hAnsi="Times New Roman" w:cs="Times New Roman"/>
          <w:sz w:val="28"/>
          <w:szCs w:val="28"/>
          <w:lang w:eastAsia="ru-RU"/>
        </w:rPr>
        <w:t xml:space="preserve"> замещающих государственные должности Республики Хакасия</w:t>
      </w:r>
      <w:r w:rsidR="00C46FDD" w:rsidRPr="001B4F96">
        <w:rPr>
          <w:rFonts w:ascii="Times New Roman" w:eastAsia="Calibri" w:hAnsi="Times New Roman" w:cs="Times New Roman"/>
          <w:sz w:val="28"/>
          <w:szCs w:val="28"/>
          <w:lang w:eastAsia="ru-RU"/>
        </w:rPr>
        <w:t>,</w:t>
      </w:r>
      <w:r w:rsidRPr="001B4F96">
        <w:rPr>
          <w:rFonts w:ascii="Times New Roman" w:eastAsia="Calibri" w:hAnsi="Times New Roman" w:cs="Times New Roman"/>
          <w:sz w:val="28"/>
          <w:szCs w:val="28"/>
          <w:lang w:eastAsia="ru-RU"/>
        </w:rPr>
        <w:t xml:space="preserve"> и государственных гражданский служащих Республики Хакасия дополнен Закон Республики Хакасия «О государственных должностях Республики Хакасия и государственной гражданской службе Республики Хакасия». </w:t>
      </w:r>
      <w:proofErr w:type="gramStart"/>
      <w:r w:rsidRPr="001B4F96">
        <w:rPr>
          <w:rFonts w:ascii="Times New Roman" w:eastAsia="Calibri" w:hAnsi="Times New Roman" w:cs="Times New Roman"/>
          <w:sz w:val="28"/>
          <w:szCs w:val="28"/>
          <w:lang w:eastAsia="ru-RU"/>
        </w:rPr>
        <w:t>Также установлено, что непредставление гражданским служащим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членов своей семьи в случае, если представление таких сведений обязательно, либо представление заведомо неполных сведений является правонарушением, влекущим увольнение гражданского служащего с гражданской службы, за исключением случаев, установленных федеральными законами.</w:t>
      </w:r>
      <w:proofErr w:type="gramEnd"/>
      <w:r w:rsidRPr="001B4F96">
        <w:rPr>
          <w:rFonts w:ascii="Times New Roman" w:eastAsia="Calibri" w:hAnsi="Times New Roman" w:cs="Times New Roman"/>
          <w:sz w:val="28"/>
          <w:szCs w:val="28"/>
          <w:lang w:eastAsia="ru-RU"/>
        </w:rPr>
        <w:t xml:space="preserve"> Представление гражданским служащим заведомо недостоверны</w:t>
      </w:r>
      <w:r w:rsidR="00C46FDD" w:rsidRPr="001B4F96">
        <w:rPr>
          <w:rFonts w:ascii="Times New Roman" w:eastAsia="Calibri" w:hAnsi="Times New Roman" w:cs="Times New Roman"/>
          <w:sz w:val="28"/>
          <w:szCs w:val="28"/>
          <w:lang w:eastAsia="ru-RU"/>
        </w:rPr>
        <w:t>х таких сведений</w:t>
      </w:r>
      <w:r w:rsidRPr="001B4F96">
        <w:rPr>
          <w:rFonts w:ascii="Times New Roman" w:eastAsia="Calibri" w:hAnsi="Times New Roman" w:cs="Times New Roman"/>
          <w:sz w:val="28"/>
          <w:szCs w:val="28"/>
          <w:lang w:eastAsia="ru-RU"/>
        </w:rPr>
        <w:t>, является правонарушением, влекущим увольнение гражданского служащего с гражданской службы.</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lang w:eastAsia="ru-RU"/>
        </w:rPr>
        <w:t>Корреспондирующие изменения внесены также в Закон Республики Хакасия «О противодействии коррупции в Республике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lang w:eastAsia="ru-RU"/>
        </w:rPr>
        <w:t>Кроме того, в целях совершенствования деятельности Верхов</w:t>
      </w:r>
      <w:r w:rsidR="00C46FDD" w:rsidRPr="001B4F96">
        <w:rPr>
          <w:rFonts w:ascii="Times New Roman" w:eastAsia="Calibri" w:hAnsi="Times New Roman" w:cs="Times New Roman"/>
          <w:sz w:val="28"/>
          <w:szCs w:val="28"/>
          <w:lang w:eastAsia="ru-RU"/>
        </w:rPr>
        <w:t>ного Совета Республики Хакасия З</w:t>
      </w:r>
      <w:r w:rsidRPr="001B4F96">
        <w:rPr>
          <w:rFonts w:ascii="Times New Roman" w:eastAsia="Calibri" w:hAnsi="Times New Roman" w:cs="Times New Roman"/>
          <w:sz w:val="28"/>
          <w:szCs w:val="28"/>
          <w:lang w:eastAsia="ru-RU"/>
        </w:rPr>
        <w:t xml:space="preserve">аконом предоставлено право Председателю Верховного Совета </w:t>
      </w:r>
      <w:proofErr w:type="gramStart"/>
      <w:r w:rsidRPr="001B4F96">
        <w:rPr>
          <w:rFonts w:ascii="Times New Roman" w:eastAsia="Calibri" w:hAnsi="Times New Roman" w:cs="Times New Roman"/>
          <w:sz w:val="28"/>
          <w:szCs w:val="28"/>
          <w:lang w:eastAsia="ru-RU"/>
        </w:rPr>
        <w:t>вносить</w:t>
      </w:r>
      <w:proofErr w:type="gramEnd"/>
      <w:r w:rsidRPr="001B4F96">
        <w:rPr>
          <w:rFonts w:ascii="Times New Roman" w:eastAsia="Calibri" w:hAnsi="Times New Roman" w:cs="Times New Roman"/>
          <w:sz w:val="28"/>
          <w:szCs w:val="28"/>
          <w:lang w:eastAsia="ru-RU"/>
        </w:rPr>
        <w:t xml:space="preserve"> в Верховный Совет предложения о кандидатурах председателей комитетов (комиссий) Верховного Совета, которые будут входить в состав Президиума Верховного Совета.</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Calibri" w:hAnsi="Times New Roman" w:cs="Times New Roman"/>
          <w:sz w:val="28"/>
          <w:szCs w:val="28"/>
          <w:lang w:eastAsia="ru-RU"/>
        </w:rPr>
        <w:t>Перечень государственных должностей Республики Хакасия, утвержденный Законом Республики Хакасия «О государственных должностях Республики Хакасия и государственной гражданской службе Республики Хакасия», дополнен должностью заместителя Председателя Верховного Совета Республики Хакасия.</w:t>
      </w:r>
    </w:p>
    <w:p w:rsidR="001E0A80" w:rsidRPr="001B4F96" w:rsidRDefault="001E0A80" w:rsidP="001B4F96">
      <w:pPr>
        <w:pStyle w:val="a3"/>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Times New Roman" w:hAnsi="Times New Roman" w:cs="Times New Roman"/>
          <w:b/>
          <w:sz w:val="28"/>
          <w:szCs w:val="28"/>
          <w:lang w:eastAsia="ru-RU"/>
        </w:rPr>
        <w:t>Закон Республики Хакасия от 20.11.2023 № 71-ЗРХ</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Times New Roman" w:hAnsi="Times New Roman" w:cs="Times New Roman"/>
          <w:b/>
          <w:sz w:val="28"/>
          <w:szCs w:val="28"/>
          <w:lang w:eastAsia="ru-RU"/>
        </w:rPr>
        <w:t xml:space="preserve">«О внесении изменений в Закон Республики Хакасия </w:t>
      </w:r>
    </w:p>
    <w:p w:rsidR="00906B2A" w:rsidRDefault="00C448F2" w:rsidP="001B4F96">
      <w:pPr>
        <w:spacing w:after="0" w:line="240" w:lineRule="auto"/>
        <w:jc w:val="center"/>
        <w:rPr>
          <w:rFonts w:ascii="Times New Roman" w:eastAsia="Times New Roman" w:hAnsi="Times New Roman" w:cs="Times New Roman"/>
          <w:b/>
          <w:sz w:val="28"/>
          <w:szCs w:val="28"/>
          <w:lang w:eastAsia="ru-RU"/>
        </w:rPr>
      </w:pPr>
      <w:r w:rsidRPr="001B4F96">
        <w:rPr>
          <w:rFonts w:ascii="Times New Roman" w:eastAsia="Times New Roman" w:hAnsi="Times New Roman" w:cs="Times New Roman"/>
          <w:b/>
          <w:sz w:val="28"/>
          <w:szCs w:val="28"/>
          <w:lang w:eastAsia="ru-RU"/>
        </w:rPr>
        <w:t xml:space="preserve">«Об административных правонарушениях» </w:t>
      </w:r>
    </w:p>
    <w:p w:rsidR="00906B2A" w:rsidRDefault="00C448F2" w:rsidP="001B4F96">
      <w:pPr>
        <w:spacing w:after="0" w:line="240" w:lineRule="auto"/>
        <w:jc w:val="center"/>
        <w:rPr>
          <w:rFonts w:ascii="Times New Roman" w:eastAsia="Times New Roman" w:hAnsi="Times New Roman" w:cs="Times New Roman"/>
          <w:b/>
          <w:sz w:val="28"/>
          <w:szCs w:val="28"/>
          <w:lang w:eastAsia="ru-RU"/>
        </w:rPr>
      </w:pPr>
      <w:r w:rsidRPr="001B4F96">
        <w:rPr>
          <w:rFonts w:ascii="Times New Roman" w:eastAsia="Times New Roman" w:hAnsi="Times New Roman" w:cs="Times New Roman"/>
          <w:b/>
          <w:sz w:val="28"/>
          <w:szCs w:val="28"/>
          <w:lang w:eastAsia="ru-RU"/>
        </w:rPr>
        <w:t xml:space="preserve">и в статью 1 Закона Республики Хакасия «О наделении органов </w:t>
      </w:r>
    </w:p>
    <w:p w:rsidR="00906B2A" w:rsidRDefault="00C448F2" w:rsidP="001B4F96">
      <w:pPr>
        <w:spacing w:after="0" w:line="240" w:lineRule="auto"/>
        <w:jc w:val="center"/>
        <w:rPr>
          <w:rFonts w:ascii="Times New Roman" w:eastAsia="Times New Roman" w:hAnsi="Times New Roman" w:cs="Times New Roman"/>
          <w:b/>
          <w:sz w:val="28"/>
          <w:szCs w:val="28"/>
          <w:lang w:eastAsia="ru-RU"/>
        </w:rPr>
      </w:pPr>
      <w:r w:rsidRPr="001B4F96">
        <w:rPr>
          <w:rFonts w:ascii="Times New Roman" w:eastAsia="Times New Roman" w:hAnsi="Times New Roman" w:cs="Times New Roman"/>
          <w:b/>
          <w:sz w:val="28"/>
          <w:szCs w:val="28"/>
          <w:lang w:eastAsia="ru-RU"/>
        </w:rPr>
        <w:t xml:space="preserve">местного самоуправления муниципальных образований </w:t>
      </w:r>
    </w:p>
    <w:p w:rsidR="00906B2A" w:rsidRDefault="00C448F2" w:rsidP="001B4F96">
      <w:pPr>
        <w:spacing w:after="0" w:line="240" w:lineRule="auto"/>
        <w:jc w:val="center"/>
        <w:rPr>
          <w:rFonts w:ascii="Times New Roman" w:eastAsia="Times New Roman" w:hAnsi="Times New Roman" w:cs="Times New Roman"/>
          <w:b/>
          <w:sz w:val="28"/>
          <w:szCs w:val="28"/>
          <w:lang w:eastAsia="ru-RU"/>
        </w:rPr>
      </w:pPr>
      <w:r w:rsidRPr="001B4F96">
        <w:rPr>
          <w:rFonts w:ascii="Times New Roman" w:eastAsia="Times New Roman" w:hAnsi="Times New Roman" w:cs="Times New Roman"/>
          <w:b/>
          <w:sz w:val="28"/>
          <w:szCs w:val="28"/>
          <w:lang w:eastAsia="ru-RU"/>
        </w:rPr>
        <w:t xml:space="preserve">Республики Хакасия отдельными государственными полномочиями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Times New Roman" w:hAnsi="Times New Roman" w:cs="Times New Roman"/>
          <w:b/>
          <w:sz w:val="28"/>
          <w:szCs w:val="28"/>
          <w:lang w:eastAsia="ru-RU"/>
        </w:rPr>
        <w:t>в сфере определения перечня должностных лиц, уполномоченных составлять протоколы об административных правонарушениях»</w:t>
      </w:r>
    </w:p>
    <w:p w:rsidR="001E0A80" w:rsidRPr="001B4F96" w:rsidRDefault="00C448F2" w:rsidP="00906B2A">
      <w:pPr>
        <w:spacing w:after="0" w:line="245" w:lineRule="auto"/>
        <w:ind w:firstLine="567"/>
        <w:jc w:val="both"/>
        <w:rPr>
          <w:rFonts w:ascii="Times New Roman" w:hAnsi="Times New Roman" w:cs="Times New Roman"/>
          <w:sz w:val="28"/>
          <w:szCs w:val="28"/>
        </w:rPr>
      </w:pPr>
      <w:bookmarkStart w:id="0" w:name="undefined"/>
      <w:proofErr w:type="gramStart"/>
      <w:r w:rsidRPr="001B4F96">
        <w:rPr>
          <w:rFonts w:ascii="Times New Roman" w:eastAsia="Times New Roman" w:hAnsi="Times New Roman" w:cs="Times New Roman"/>
          <w:sz w:val="28"/>
          <w:szCs w:val="28"/>
          <w:lang w:eastAsia="ru-RU"/>
        </w:rPr>
        <w:t xml:space="preserve">Статья 73 Закона Республики Хакасия «Об административных правонарушениях», которой устанавливалась административная ответственность за нарушение правил обеспечения безопасности граждан на водоемах и в местах массового отдыха граждан, а именно эксплуатацию пляжей, водоемов и иных мест, предназначенных для купания, детских </w:t>
      </w:r>
      <w:r w:rsidRPr="001B4F96">
        <w:rPr>
          <w:rFonts w:ascii="Times New Roman" w:eastAsia="Times New Roman" w:hAnsi="Times New Roman" w:cs="Times New Roman"/>
          <w:sz w:val="28"/>
          <w:szCs w:val="28"/>
          <w:lang w:eastAsia="ru-RU"/>
        </w:rPr>
        <w:lastRenderedPageBreak/>
        <w:t>оздоровительных лагерей, пансионатов, баз отдыха, туристических баз, баз (домов) рыбака-охотника и иных мест массового отдыха граждан, а также переправ, в том числе</w:t>
      </w:r>
      <w:proofErr w:type="gramEnd"/>
      <w:r w:rsidRPr="001B4F96">
        <w:rPr>
          <w:rFonts w:ascii="Times New Roman" w:eastAsia="Times New Roman" w:hAnsi="Times New Roman" w:cs="Times New Roman"/>
          <w:sz w:val="28"/>
          <w:szCs w:val="28"/>
          <w:lang w:eastAsia="ru-RU"/>
        </w:rPr>
        <w:t xml:space="preserve"> ледовых, наплавных мостов, не прошедших ежегодное техническое освидетельствование в территориальном органе Государственной инспекции по маломерным судам, в соответстви</w:t>
      </w:r>
      <w:r w:rsidR="00C46FDD" w:rsidRPr="001B4F96">
        <w:rPr>
          <w:rFonts w:ascii="Times New Roman" w:eastAsia="Times New Roman" w:hAnsi="Times New Roman" w:cs="Times New Roman"/>
          <w:sz w:val="28"/>
          <w:szCs w:val="28"/>
          <w:lang w:eastAsia="ru-RU"/>
        </w:rPr>
        <w:t>и</w:t>
      </w:r>
      <w:r w:rsidRPr="001B4F96">
        <w:rPr>
          <w:rFonts w:ascii="Times New Roman" w:eastAsia="Times New Roman" w:hAnsi="Times New Roman" w:cs="Times New Roman"/>
          <w:sz w:val="28"/>
          <w:szCs w:val="28"/>
          <w:lang w:eastAsia="ru-RU"/>
        </w:rPr>
        <w:t xml:space="preserve"> с федеральным законодательством </w:t>
      </w:r>
      <w:proofErr w:type="gramStart"/>
      <w:r w:rsidRPr="001B4F96">
        <w:rPr>
          <w:rFonts w:ascii="Times New Roman" w:eastAsia="Times New Roman" w:hAnsi="Times New Roman" w:cs="Times New Roman"/>
          <w:sz w:val="28"/>
          <w:szCs w:val="28"/>
          <w:lang w:eastAsia="ru-RU"/>
        </w:rPr>
        <w:t>признана</w:t>
      </w:r>
      <w:proofErr w:type="gramEnd"/>
      <w:r w:rsidRPr="001B4F96">
        <w:rPr>
          <w:rFonts w:ascii="Times New Roman" w:eastAsia="Times New Roman" w:hAnsi="Times New Roman" w:cs="Times New Roman"/>
          <w:sz w:val="28"/>
          <w:szCs w:val="28"/>
          <w:lang w:eastAsia="ru-RU"/>
        </w:rPr>
        <w:t xml:space="preserve"> утратившей силу. </w:t>
      </w:r>
    </w:p>
    <w:p w:rsidR="001E0A80" w:rsidRPr="001B4F96" w:rsidRDefault="00C448F2" w:rsidP="00906B2A">
      <w:pPr>
        <w:spacing w:after="0" w:line="245" w:lineRule="auto"/>
        <w:ind w:firstLine="567"/>
        <w:jc w:val="both"/>
        <w:rPr>
          <w:rFonts w:ascii="Times New Roman" w:hAnsi="Times New Roman" w:cs="Times New Roman"/>
          <w:sz w:val="28"/>
          <w:szCs w:val="28"/>
        </w:rPr>
      </w:pPr>
      <w:proofErr w:type="gramStart"/>
      <w:r w:rsidRPr="001B4F96">
        <w:rPr>
          <w:rFonts w:ascii="Times New Roman" w:eastAsia="Times New Roman" w:hAnsi="Times New Roman" w:cs="Times New Roman"/>
          <w:sz w:val="28"/>
          <w:szCs w:val="28"/>
          <w:lang w:eastAsia="ru-RU"/>
        </w:rPr>
        <w:t>Соответствующие изменения внесены в статьи 8 и 12 Закона Республики Хакасия «Об ад</w:t>
      </w:r>
      <w:r w:rsidR="00C46FDD" w:rsidRPr="001B4F96">
        <w:rPr>
          <w:rFonts w:ascii="Times New Roman" w:eastAsia="Times New Roman" w:hAnsi="Times New Roman" w:cs="Times New Roman"/>
          <w:sz w:val="28"/>
          <w:szCs w:val="28"/>
          <w:lang w:eastAsia="ru-RU"/>
        </w:rPr>
        <w:t>министративных правонарушениях»</w:t>
      </w:r>
      <w:r w:rsidRPr="001B4F96">
        <w:rPr>
          <w:rFonts w:ascii="Times New Roman" w:eastAsia="Times New Roman" w:hAnsi="Times New Roman" w:cs="Times New Roman"/>
          <w:sz w:val="28"/>
          <w:szCs w:val="28"/>
          <w:lang w:eastAsia="ru-RU"/>
        </w:rPr>
        <w:t xml:space="preserve"> в части исключения из полномочий административных комиссий в</w:t>
      </w:r>
      <w:r w:rsidR="00C46FDD" w:rsidRPr="001B4F96">
        <w:rPr>
          <w:rFonts w:ascii="Times New Roman" w:eastAsia="Times New Roman" w:hAnsi="Times New Roman" w:cs="Times New Roman"/>
          <w:sz w:val="28"/>
          <w:szCs w:val="28"/>
          <w:lang w:eastAsia="ru-RU"/>
        </w:rPr>
        <w:t xml:space="preserve"> Республике Хакасия рассмотрения</w:t>
      </w:r>
      <w:r w:rsidRPr="001B4F96">
        <w:rPr>
          <w:rFonts w:ascii="Times New Roman" w:eastAsia="Times New Roman" w:hAnsi="Times New Roman" w:cs="Times New Roman"/>
          <w:sz w:val="28"/>
          <w:szCs w:val="28"/>
          <w:lang w:eastAsia="ru-RU"/>
        </w:rPr>
        <w:t xml:space="preserve"> дел об административных правонарушениях, а также исключения из полномочий должностных лиц органов, осуществляющих решение задач в области гражданской обороны, защиты населения и территорий от чрезвычайных ситуаций природного и техногенного характера, </w:t>
      </w:r>
      <w:r w:rsidRPr="001B4F96">
        <w:rPr>
          <w:rFonts w:ascii="Times New Roman" w:eastAsia="Calibri" w:hAnsi="Times New Roman" w:cs="Times New Roman"/>
          <w:sz w:val="28"/>
          <w:szCs w:val="28"/>
          <w:lang w:eastAsia="ru-RU"/>
        </w:rPr>
        <w:t>должностных лиц органов местного самоуправления</w:t>
      </w:r>
      <w:proofErr w:type="gramEnd"/>
      <w:r w:rsidR="00C46FDD" w:rsidRPr="001B4F96">
        <w:rPr>
          <w:rFonts w:ascii="Times New Roman" w:eastAsia="Times New Roman" w:hAnsi="Times New Roman" w:cs="Times New Roman"/>
          <w:sz w:val="28"/>
          <w:szCs w:val="28"/>
          <w:lang w:eastAsia="ru-RU"/>
        </w:rPr>
        <w:t xml:space="preserve"> составления</w:t>
      </w:r>
      <w:r w:rsidRPr="001B4F96">
        <w:rPr>
          <w:rFonts w:ascii="Times New Roman" w:eastAsia="Times New Roman" w:hAnsi="Times New Roman" w:cs="Times New Roman"/>
          <w:sz w:val="28"/>
          <w:szCs w:val="28"/>
          <w:lang w:eastAsia="ru-RU"/>
        </w:rPr>
        <w:t xml:space="preserve"> протоколов об административных правонарушениях, предусмотренных статьей 73 Закона Республики Хакасия «Об административных правонарушениях». Коррелирующие изменения внесены в статью 1 Закона Республики Хакасия «О наделении органов местного самоуправления муниципальных образований Республики Хакасия отдельными государственными полномочиями в сфере определения перечня должностных лиц, уполномоченных составлять протоколы об административных правонарушениях»</w:t>
      </w:r>
      <w:bookmarkEnd w:id="0"/>
      <w:r w:rsidRPr="001B4F96">
        <w:rPr>
          <w:rFonts w:ascii="Times New Roman" w:hAnsi="Times New Roman" w:cs="Times New Roman"/>
          <w:sz w:val="28"/>
          <w:szCs w:val="28"/>
        </w:rPr>
        <w:t>.</w:t>
      </w:r>
    </w:p>
    <w:p w:rsidR="001E0A80" w:rsidRPr="001B4F96" w:rsidRDefault="001E0A80" w:rsidP="00906B2A">
      <w:pPr>
        <w:spacing w:after="0" w:line="245" w:lineRule="auto"/>
        <w:ind w:firstLine="567"/>
        <w:jc w:val="both"/>
        <w:rPr>
          <w:rFonts w:ascii="Times New Roman" w:hAnsi="Times New Roman" w:cs="Times New Roman"/>
          <w:sz w:val="28"/>
          <w:szCs w:val="28"/>
        </w:rPr>
      </w:pPr>
    </w:p>
    <w:p w:rsidR="001E0A80" w:rsidRPr="001B4F96" w:rsidRDefault="00C448F2" w:rsidP="00906B2A">
      <w:pPr>
        <w:widowControl w:val="0"/>
        <w:spacing w:after="0" w:line="245" w:lineRule="auto"/>
        <w:contextualSpacing/>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Закон Республики Хакасия от 25.12.2023 № 87-ЗРХ</w:t>
      </w:r>
    </w:p>
    <w:p w:rsidR="001E0A80" w:rsidRPr="001B4F96" w:rsidRDefault="00C448F2" w:rsidP="00906B2A">
      <w:pPr>
        <w:widowControl w:val="0"/>
        <w:spacing w:after="0" w:line="245" w:lineRule="auto"/>
        <w:contextualSpacing/>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 xml:space="preserve">«О внесении изменений в Закон Республики Хакасия </w:t>
      </w:r>
    </w:p>
    <w:p w:rsidR="001E0A80" w:rsidRPr="001B4F96" w:rsidRDefault="00C448F2" w:rsidP="00906B2A">
      <w:pPr>
        <w:widowControl w:val="0"/>
        <w:spacing w:after="0" w:line="245" w:lineRule="auto"/>
        <w:contextualSpacing/>
        <w:jc w:val="center"/>
        <w:rPr>
          <w:rFonts w:ascii="Times New Roman" w:hAnsi="Times New Roman" w:cs="Times New Roman"/>
          <w:sz w:val="28"/>
          <w:szCs w:val="28"/>
        </w:rPr>
      </w:pPr>
      <w:r w:rsidRPr="001B4F96">
        <w:rPr>
          <w:rFonts w:ascii="Times New Roman" w:hAnsi="Times New Roman" w:cs="Times New Roman"/>
          <w:b/>
          <w:bCs/>
          <w:sz w:val="28"/>
          <w:szCs w:val="28"/>
          <w:highlight w:val="white"/>
        </w:rPr>
        <w:t>«Об Общественной палате Республики Хакасия»</w:t>
      </w:r>
    </w:p>
    <w:p w:rsidR="001E0A80" w:rsidRPr="001B4F96" w:rsidRDefault="00C46FDD" w:rsidP="00906B2A">
      <w:pPr>
        <w:widowControl w:val="0"/>
        <w:spacing w:after="0" w:line="245" w:lineRule="auto"/>
        <w:ind w:firstLine="567"/>
        <w:contextualSpacing/>
        <w:jc w:val="both"/>
        <w:rPr>
          <w:rFonts w:ascii="Times New Roman" w:hAnsi="Times New Roman" w:cs="Times New Roman"/>
          <w:sz w:val="28"/>
          <w:szCs w:val="28"/>
        </w:rPr>
      </w:pPr>
      <w:proofErr w:type="gramStart"/>
      <w:r w:rsidRPr="00906B2A">
        <w:rPr>
          <w:rFonts w:ascii="Times New Roman" w:hAnsi="Times New Roman" w:cs="Times New Roman"/>
          <w:spacing w:val="-6"/>
          <w:sz w:val="28"/>
          <w:szCs w:val="28"/>
          <w:highlight w:val="white"/>
        </w:rPr>
        <w:t>Внесены</w:t>
      </w:r>
      <w:r w:rsidR="00C448F2" w:rsidRPr="00906B2A">
        <w:rPr>
          <w:rFonts w:ascii="Times New Roman" w:hAnsi="Times New Roman" w:cs="Times New Roman"/>
          <w:spacing w:val="-6"/>
          <w:sz w:val="28"/>
          <w:szCs w:val="28"/>
          <w:highlight w:val="white"/>
        </w:rPr>
        <w:t xml:space="preserve"> измен</w:t>
      </w:r>
      <w:r w:rsidRPr="00906B2A">
        <w:rPr>
          <w:rFonts w:ascii="Times New Roman" w:hAnsi="Times New Roman" w:cs="Times New Roman"/>
          <w:spacing w:val="-6"/>
          <w:sz w:val="28"/>
          <w:szCs w:val="28"/>
          <w:highlight w:val="white"/>
        </w:rPr>
        <w:t>ения в Закон Республики Хакасия</w:t>
      </w:r>
      <w:r w:rsidR="00C448F2" w:rsidRPr="00906B2A">
        <w:rPr>
          <w:rFonts w:ascii="Times New Roman" w:hAnsi="Times New Roman" w:cs="Times New Roman"/>
          <w:spacing w:val="-6"/>
          <w:sz w:val="28"/>
          <w:szCs w:val="28"/>
          <w:highlight w:val="white"/>
        </w:rPr>
        <w:t xml:space="preserve"> «Об Общественной палате Республики Хакасия» в соответствии с Федеральным законом «О внесении</w:t>
      </w:r>
      <w:r w:rsidRPr="001B4F96">
        <w:rPr>
          <w:rFonts w:ascii="Times New Roman" w:hAnsi="Times New Roman" w:cs="Times New Roman"/>
          <w:sz w:val="28"/>
          <w:szCs w:val="28"/>
          <w:highlight w:val="white"/>
        </w:rPr>
        <w:t xml:space="preserve"> изменений в Федеральный закон</w:t>
      </w:r>
      <w:r w:rsidR="00C448F2" w:rsidRPr="001B4F96">
        <w:rPr>
          <w:rFonts w:ascii="Times New Roman" w:hAnsi="Times New Roman" w:cs="Times New Roman"/>
          <w:sz w:val="28"/>
          <w:szCs w:val="28"/>
          <w:highlight w:val="white"/>
        </w:rPr>
        <w:t xml:space="preserve">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направленного на совершенствование порядка формирования и деятельности общественных наблюдательных комиссий (далее – ОНК).</w:t>
      </w:r>
      <w:proofErr w:type="gramEnd"/>
      <w:r w:rsidR="00C448F2" w:rsidRPr="001B4F96">
        <w:rPr>
          <w:rFonts w:ascii="Times New Roman" w:hAnsi="Times New Roman" w:cs="Times New Roman"/>
          <w:sz w:val="28"/>
          <w:szCs w:val="28"/>
          <w:highlight w:val="white"/>
        </w:rPr>
        <w:t xml:space="preserve"> В частности, указанным Федеральным законом изменился подход к возмещению расходов, связанных с осуществлением полномочий членов ОНК. Установлено, что возмещение таких расходов, а также оказание содействия в материально-техническом и информационном обеспечении деятельности ОНК возлагается на общественную палату соответствующего субъекта Российской Федерации, в котором </w:t>
      </w:r>
      <w:proofErr w:type="gramStart"/>
      <w:r w:rsidR="00C448F2" w:rsidRPr="001B4F96">
        <w:rPr>
          <w:rFonts w:ascii="Times New Roman" w:hAnsi="Times New Roman" w:cs="Times New Roman"/>
          <w:sz w:val="28"/>
          <w:szCs w:val="28"/>
          <w:highlight w:val="white"/>
        </w:rPr>
        <w:t>сформирована</w:t>
      </w:r>
      <w:proofErr w:type="gramEnd"/>
      <w:r w:rsidR="00C448F2" w:rsidRPr="001B4F96">
        <w:rPr>
          <w:rFonts w:ascii="Times New Roman" w:hAnsi="Times New Roman" w:cs="Times New Roman"/>
          <w:sz w:val="28"/>
          <w:szCs w:val="28"/>
          <w:highlight w:val="white"/>
        </w:rPr>
        <w:t xml:space="preserve"> ОНК.</w:t>
      </w:r>
    </w:p>
    <w:p w:rsidR="001E0A80" w:rsidRPr="001B4F96" w:rsidRDefault="00C448F2" w:rsidP="00906B2A">
      <w:pPr>
        <w:widowControl w:val="0"/>
        <w:spacing w:after="0" w:line="245" w:lineRule="auto"/>
        <w:ind w:firstLine="567"/>
        <w:contextualSpacing/>
        <w:jc w:val="both"/>
        <w:rPr>
          <w:rFonts w:ascii="Times New Roman" w:hAnsi="Times New Roman" w:cs="Times New Roman"/>
          <w:sz w:val="28"/>
          <w:szCs w:val="28"/>
        </w:rPr>
      </w:pPr>
      <w:r w:rsidRPr="001B4F96">
        <w:rPr>
          <w:rFonts w:ascii="Times New Roman" w:hAnsi="Times New Roman" w:cs="Times New Roman"/>
          <w:sz w:val="28"/>
          <w:szCs w:val="28"/>
          <w:highlight w:val="white"/>
        </w:rPr>
        <w:t>Согласно внесенным изменениям возмещение расходов, связанных с осуществлением полномочий членов ОНК республики, производится в установленном Законом порядке. Также аппарат Общественной палаты Республики Хакасия оказывает содействие в материально-техническом и информационном обеспечении деятельности ОНК республики.</w:t>
      </w:r>
    </w:p>
    <w:p w:rsidR="001E0A80" w:rsidRPr="001B4F96" w:rsidRDefault="00C448F2" w:rsidP="001B4F96">
      <w:pPr>
        <w:widowControl w:val="0"/>
        <w:spacing w:after="0" w:line="240" w:lineRule="auto"/>
        <w:ind w:firstLine="567"/>
        <w:contextualSpacing/>
        <w:jc w:val="both"/>
        <w:rPr>
          <w:rFonts w:ascii="Times New Roman" w:hAnsi="Times New Roman" w:cs="Times New Roman"/>
          <w:sz w:val="28"/>
          <w:szCs w:val="28"/>
        </w:rPr>
      </w:pPr>
      <w:proofErr w:type="gramStart"/>
      <w:r w:rsidRPr="001B4F96">
        <w:rPr>
          <w:rFonts w:ascii="Times New Roman" w:hAnsi="Times New Roman" w:cs="Times New Roman"/>
          <w:sz w:val="28"/>
          <w:szCs w:val="28"/>
          <w:highlight w:val="white"/>
        </w:rPr>
        <w:lastRenderedPageBreak/>
        <w:t>Расходы, связанные с проездом члена ОНК республики в место участия в мероприятии и обратно – в постоянное место его жительства либо в место, определенное уполномоченным лицом (включая оплату услуг по оформлению проездных документов, предоставлению в поездах постельных принадлежностей), а также связанные с проездом из одного населенного пункта в другой, если член ОНК республики направлен в несколько организаций, расположенных в разных населенных</w:t>
      </w:r>
      <w:proofErr w:type="gramEnd"/>
      <w:r w:rsidRPr="001B4F96">
        <w:rPr>
          <w:rFonts w:ascii="Times New Roman" w:hAnsi="Times New Roman" w:cs="Times New Roman"/>
          <w:sz w:val="28"/>
          <w:szCs w:val="28"/>
          <w:highlight w:val="white"/>
        </w:rPr>
        <w:t xml:space="preserve"> </w:t>
      </w:r>
      <w:proofErr w:type="gramStart"/>
      <w:r w:rsidRPr="001B4F96">
        <w:rPr>
          <w:rFonts w:ascii="Times New Roman" w:hAnsi="Times New Roman" w:cs="Times New Roman"/>
          <w:sz w:val="28"/>
          <w:szCs w:val="28"/>
          <w:highlight w:val="white"/>
        </w:rPr>
        <w:t>пунктах</w:t>
      </w:r>
      <w:proofErr w:type="gramEnd"/>
      <w:r w:rsidRPr="001B4F96">
        <w:rPr>
          <w:rFonts w:ascii="Times New Roman" w:hAnsi="Times New Roman" w:cs="Times New Roman"/>
          <w:sz w:val="28"/>
          <w:szCs w:val="28"/>
          <w:highlight w:val="white"/>
        </w:rPr>
        <w:t>, железнодорожным и автомобильным транспортом, компенсируются в размере фактических затрат, подтвержденных проездными документами.</w:t>
      </w:r>
    </w:p>
    <w:p w:rsidR="001E0A80" w:rsidRPr="001B4F96" w:rsidRDefault="00C448F2" w:rsidP="001B4F96">
      <w:pPr>
        <w:widowControl w:val="0"/>
        <w:spacing w:after="0" w:line="240" w:lineRule="auto"/>
        <w:ind w:firstLine="567"/>
        <w:contextualSpacing/>
        <w:jc w:val="both"/>
        <w:rPr>
          <w:rFonts w:ascii="Times New Roman" w:hAnsi="Times New Roman" w:cs="Times New Roman"/>
          <w:sz w:val="28"/>
          <w:szCs w:val="28"/>
        </w:rPr>
      </w:pPr>
      <w:r w:rsidRPr="001B4F96">
        <w:rPr>
          <w:rFonts w:ascii="Times New Roman" w:hAnsi="Times New Roman" w:cs="Times New Roman"/>
          <w:sz w:val="28"/>
          <w:szCs w:val="28"/>
          <w:highlight w:val="white"/>
        </w:rPr>
        <w:t>Для возмещения расходов член ОНК республики в течение 30 дней со дня возвращения из поездки представляет в аппарат Общественной палаты Республики Хакасия отчет об израсходованных в связи с поездкой суммах и документы, подтверждающие расходы.</w:t>
      </w:r>
    </w:p>
    <w:p w:rsidR="001E0A80" w:rsidRPr="001B4F96" w:rsidRDefault="00C448F2" w:rsidP="001B4F96">
      <w:pPr>
        <w:widowControl w:val="0"/>
        <w:spacing w:after="0" w:line="240" w:lineRule="auto"/>
        <w:ind w:firstLine="567"/>
        <w:contextualSpacing/>
        <w:jc w:val="both"/>
        <w:rPr>
          <w:rFonts w:ascii="Times New Roman" w:hAnsi="Times New Roman" w:cs="Times New Roman"/>
          <w:sz w:val="28"/>
          <w:szCs w:val="28"/>
        </w:rPr>
      </w:pPr>
      <w:r w:rsidRPr="001B4F96">
        <w:rPr>
          <w:rFonts w:ascii="Times New Roman" w:hAnsi="Times New Roman" w:cs="Times New Roman"/>
          <w:sz w:val="28"/>
          <w:szCs w:val="28"/>
          <w:highlight w:val="white"/>
        </w:rPr>
        <w:t>Возмещение расходов члену ОНК республики за время поездки производится не позднее трех рабочих дней с момента представления им указанного отчета и документов, подтверждающих расходы.</w:t>
      </w:r>
    </w:p>
    <w:p w:rsidR="001E0A80" w:rsidRPr="001B4F96" w:rsidRDefault="00C448F2" w:rsidP="001B4F96">
      <w:pPr>
        <w:widowControl w:val="0"/>
        <w:spacing w:after="0" w:line="240" w:lineRule="auto"/>
        <w:ind w:firstLine="567"/>
        <w:contextualSpacing/>
        <w:jc w:val="both"/>
        <w:rPr>
          <w:rFonts w:ascii="Times New Roman" w:hAnsi="Times New Roman" w:cs="Times New Roman"/>
          <w:sz w:val="28"/>
          <w:szCs w:val="28"/>
        </w:rPr>
      </w:pPr>
      <w:r w:rsidRPr="001B4F96">
        <w:rPr>
          <w:rFonts w:ascii="Times New Roman" w:hAnsi="Times New Roman" w:cs="Times New Roman"/>
          <w:sz w:val="28"/>
          <w:szCs w:val="28"/>
          <w:highlight w:val="white"/>
        </w:rPr>
        <w:t>Расходы, связанные с обеспечением деятельности ОНК республики, предусматриваются отдельной строкой в республиканском бюджете Республики Хакасия на соответствующий год.</w:t>
      </w:r>
    </w:p>
    <w:p w:rsidR="00C46FDD" w:rsidRPr="001B4F96" w:rsidRDefault="00C46FDD" w:rsidP="001B4F96">
      <w:pPr>
        <w:spacing w:after="0" w:line="240" w:lineRule="auto"/>
        <w:jc w:val="center"/>
        <w:rPr>
          <w:rFonts w:ascii="Times New Roman" w:eastAsia="Times New Roman" w:hAnsi="Times New Roman" w:cs="Times New Roman"/>
          <w:b/>
          <w:sz w:val="28"/>
          <w:szCs w:val="28"/>
          <w:lang w:eastAsia="ru-RU"/>
        </w:rPr>
      </w:pPr>
    </w:p>
    <w:p w:rsidR="001E0A80" w:rsidRPr="001B4F96" w:rsidRDefault="00C448F2" w:rsidP="001B4F96">
      <w:pPr>
        <w:spacing w:after="0" w:line="240" w:lineRule="auto"/>
        <w:jc w:val="center"/>
        <w:rPr>
          <w:rFonts w:ascii="Times New Roman" w:hAnsi="Times New Roman" w:cs="Times New Roman"/>
          <w:b/>
          <w:bCs/>
          <w:sz w:val="28"/>
          <w:szCs w:val="28"/>
        </w:rPr>
      </w:pPr>
      <w:r w:rsidRPr="001B4F96">
        <w:rPr>
          <w:rFonts w:ascii="Times New Roman" w:eastAsia="Times New Roman" w:hAnsi="Times New Roman" w:cs="Times New Roman"/>
          <w:b/>
          <w:sz w:val="28"/>
          <w:szCs w:val="28"/>
          <w:lang w:eastAsia="ru-RU"/>
        </w:rPr>
        <w:t>Закон Республики Хакасия от 25.12.2023 № 93-ЗРХ</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Times New Roman" w:hAnsi="Times New Roman" w:cs="Times New Roman"/>
          <w:b/>
          <w:sz w:val="28"/>
          <w:szCs w:val="28"/>
          <w:lang w:eastAsia="ru-RU"/>
        </w:rPr>
        <w:t xml:space="preserve">«О внесении изменения в приложение к Закону Республики Хакасия </w:t>
      </w:r>
    </w:p>
    <w:p w:rsidR="00906B2A" w:rsidRDefault="00C448F2" w:rsidP="001B4F96">
      <w:pPr>
        <w:spacing w:after="0" w:line="240" w:lineRule="auto"/>
        <w:jc w:val="center"/>
        <w:rPr>
          <w:rFonts w:ascii="Times New Roman" w:eastAsia="Times New Roman" w:hAnsi="Times New Roman" w:cs="Times New Roman"/>
          <w:b/>
          <w:sz w:val="28"/>
          <w:szCs w:val="28"/>
          <w:lang w:eastAsia="ru-RU"/>
        </w:rPr>
      </w:pPr>
      <w:r w:rsidRPr="001B4F96">
        <w:rPr>
          <w:rFonts w:ascii="Times New Roman" w:eastAsia="Times New Roman" w:hAnsi="Times New Roman" w:cs="Times New Roman"/>
          <w:b/>
          <w:sz w:val="28"/>
          <w:szCs w:val="28"/>
          <w:lang w:eastAsia="ru-RU"/>
        </w:rPr>
        <w:t xml:space="preserve">«О судебных участках и должностях мировых судей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Times New Roman" w:hAnsi="Times New Roman" w:cs="Times New Roman"/>
          <w:b/>
          <w:sz w:val="28"/>
          <w:szCs w:val="28"/>
          <w:lang w:eastAsia="ru-RU"/>
        </w:rPr>
        <w:t>в Республике Хакасия»</w:t>
      </w:r>
    </w:p>
    <w:p w:rsidR="001E0A80" w:rsidRPr="001B4F96" w:rsidRDefault="00194F10" w:rsidP="001B4F96">
      <w:pPr>
        <w:spacing w:after="0" w:line="240" w:lineRule="auto"/>
        <w:ind w:firstLine="567"/>
        <w:jc w:val="both"/>
        <w:rPr>
          <w:rFonts w:ascii="Times New Roman" w:hAnsi="Times New Roman" w:cs="Times New Roman"/>
          <w:sz w:val="28"/>
          <w:szCs w:val="28"/>
        </w:rPr>
      </w:pPr>
      <w:r w:rsidRPr="001B4F96">
        <w:rPr>
          <w:rFonts w:ascii="Times New Roman" w:eastAsia="Times New Roman" w:hAnsi="Times New Roman" w:cs="Times New Roman"/>
          <w:sz w:val="28"/>
          <w:szCs w:val="28"/>
          <w:lang w:eastAsia="ru-RU"/>
        </w:rPr>
        <w:t>П</w:t>
      </w:r>
      <w:r w:rsidR="00C448F2" w:rsidRPr="001B4F96">
        <w:rPr>
          <w:rFonts w:ascii="Times New Roman" w:eastAsia="Times New Roman" w:hAnsi="Times New Roman" w:cs="Times New Roman"/>
          <w:sz w:val="28"/>
          <w:szCs w:val="28"/>
          <w:lang w:eastAsia="ru-RU"/>
        </w:rPr>
        <w:t>риложение к Закону Республики Хакасия «О судебных участках и должностях миро</w:t>
      </w:r>
      <w:r w:rsidRPr="001B4F96">
        <w:rPr>
          <w:rFonts w:ascii="Times New Roman" w:eastAsia="Times New Roman" w:hAnsi="Times New Roman" w:cs="Times New Roman"/>
          <w:sz w:val="28"/>
          <w:szCs w:val="28"/>
          <w:lang w:eastAsia="ru-RU"/>
        </w:rPr>
        <w:t>вых судей в Республике Хакасия»</w:t>
      </w:r>
      <w:r w:rsidR="00C448F2" w:rsidRPr="001B4F96">
        <w:rPr>
          <w:rFonts w:ascii="Times New Roman" w:eastAsia="Times New Roman" w:hAnsi="Times New Roman" w:cs="Times New Roman"/>
          <w:sz w:val="28"/>
          <w:szCs w:val="28"/>
          <w:lang w:eastAsia="ru-RU"/>
        </w:rPr>
        <w:t xml:space="preserve"> изложено в новой редакции с целью </w:t>
      </w:r>
      <w:proofErr w:type="gramStart"/>
      <w:r w:rsidR="00C448F2" w:rsidRPr="001B4F96">
        <w:rPr>
          <w:rFonts w:ascii="Times New Roman" w:eastAsia="Times New Roman" w:hAnsi="Times New Roman" w:cs="Times New Roman"/>
          <w:sz w:val="28"/>
          <w:szCs w:val="28"/>
          <w:lang w:eastAsia="ru-RU"/>
        </w:rPr>
        <w:t>уточнения границ судебных участков мировых судей Республики</w:t>
      </w:r>
      <w:proofErr w:type="gramEnd"/>
      <w:r w:rsidR="00C448F2" w:rsidRPr="001B4F96">
        <w:rPr>
          <w:rFonts w:ascii="Times New Roman" w:eastAsia="Times New Roman" w:hAnsi="Times New Roman" w:cs="Times New Roman"/>
          <w:sz w:val="28"/>
          <w:szCs w:val="28"/>
          <w:lang w:eastAsia="ru-RU"/>
        </w:rPr>
        <w:t xml:space="preserve"> Хакасия для сбалансированного распределения служебной нагрузки, правильно</w:t>
      </w:r>
      <w:r w:rsidRPr="001B4F96">
        <w:rPr>
          <w:rFonts w:ascii="Times New Roman" w:eastAsia="Times New Roman" w:hAnsi="Times New Roman" w:cs="Times New Roman"/>
          <w:sz w:val="28"/>
          <w:szCs w:val="28"/>
          <w:lang w:eastAsia="ru-RU"/>
        </w:rPr>
        <w:t>го</w:t>
      </w:r>
      <w:r w:rsidR="00C448F2" w:rsidRPr="001B4F96">
        <w:rPr>
          <w:rFonts w:ascii="Times New Roman" w:eastAsia="Times New Roman" w:hAnsi="Times New Roman" w:cs="Times New Roman"/>
          <w:sz w:val="28"/>
          <w:szCs w:val="28"/>
          <w:lang w:eastAsia="ru-RU"/>
        </w:rPr>
        <w:t xml:space="preserve"> и равномерно</w:t>
      </w:r>
      <w:r w:rsidRPr="001B4F96">
        <w:rPr>
          <w:rFonts w:ascii="Times New Roman" w:eastAsia="Times New Roman" w:hAnsi="Times New Roman" w:cs="Times New Roman"/>
          <w:sz w:val="28"/>
          <w:szCs w:val="28"/>
          <w:lang w:eastAsia="ru-RU"/>
        </w:rPr>
        <w:t>го</w:t>
      </w:r>
      <w:r w:rsidR="00C448F2" w:rsidRPr="001B4F96">
        <w:rPr>
          <w:rFonts w:ascii="Times New Roman" w:eastAsia="Times New Roman" w:hAnsi="Times New Roman" w:cs="Times New Roman"/>
          <w:sz w:val="28"/>
          <w:szCs w:val="28"/>
          <w:lang w:eastAsia="ru-RU"/>
        </w:rPr>
        <w:t xml:space="preserve"> распределени</w:t>
      </w:r>
      <w:r w:rsidRPr="001B4F96">
        <w:rPr>
          <w:rFonts w:ascii="Times New Roman" w:eastAsia="Times New Roman" w:hAnsi="Times New Roman" w:cs="Times New Roman"/>
          <w:sz w:val="28"/>
          <w:szCs w:val="28"/>
          <w:lang w:eastAsia="ru-RU"/>
        </w:rPr>
        <w:t>я</w:t>
      </w:r>
      <w:r w:rsidR="00C448F2" w:rsidRPr="001B4F96">
        <w:rPr>
          <w:rFonts w:ascii="Times New Roman" w:eastAsia="Times New Roman" w:hAnsi="Times New Roman" w:cs="Times New Roman"/>
          <w:sz w:val="28"/>
          <w:szCs w:val="28"/>
          <w:lang w:eastAsia="ru-RU"/>
        </w:rPr>
        <w:t xml:space="preserve"> дел и материалов, поступающих мировым судьям Республики Хакасия</w:t>
      </w:r>
      <w:r w:rsidRPr="001B4F96">
        <w:rPr>
          <w:rFonts w:ascii="Times New Roman" w:eastAsia="Times New Roman" w:hAnsi="Times New Roman" w:cs="Times New Roman"/>
          <w:sz w:val="28"/>
          <w:szCs w:val="28"/>
          <w:lang w:eastAsia="ru-RU"/>
        </w:rPr>
        <w:t xml:space="preserve"> на рассмотрение</w:t>
      </w:r>
      <w:r w:rsidR="00C448F2" w:rsidRPr="001B4F96">
        <w:rPr>
          <w:rFonts w:ascii="Times New Roman" w:eastAsia="Times New Roman" w:hAnsi="Times New Roman" w:cs="Times New Roman"/>
          <w:sz w:val="28"/>
          <w:szCs w:val="28"/>
          <w:lang w:eastAsia="ru-RU"/>
        </w:rPr>
        <w:t>.</w:t>
      </w:r>
    </w:p>
    <w:p w:rsidR="001E0A80" w:rsidRPr="001B4F96" w:rsidRDefault="001E0A80" w:rsidP="001B4F96">
      <w:pPr>
        <w:pStyle w:val="a3"/>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Times New Roman" w:hAnsi="Times New Roman" w:cs="Times New Roman"/>
          <w:b/>
          <w:sz w:val="28"/>
          <w:szCs w:val="28"/>
          <w:lang w:eastAsia="ru-RU"/>
        </w:rPr>
        <w:t>Закон Республики Хакасия  от 25.12.2023 № 94-ЗРХ</w:t>
      </w:r>
    </w:p>
    <w:p w:rsidR="00906B2A" w:rsidRDefault="00C448F2" w:rsidP="001B4F96">
      <w:pPr>
        <w:spacing w:after="0" w:line="240" w:lineRule="auto"/>
        <w:jc w:val="center"/>
        <w:rPr>
          <w:rFonts w:ascii="Times New Roman" w:eastAsia="Times New Roman" w:hAnsi="Times New Roman" w:cs="Times New Roman"/>
          <w:b/>
          <w:sz w:val="28"/>
          <w:szCs w:val="28"/>
          <w:lang w:eastAsia="ru-RU"/>
        </w:rPr>
      </w:pPr>
      <w:r w:rsidRPr="001B4F96">
        <w:rPr>
          <w:rFonts w:ascii="Times New Roman" w:eastAsia="Times New Roman" w:hAnsi="Times New Roman" w:cs="Times New Roman"/>
          <w:b/>
          <w:sz w:val="28"/>
          <w:szCs w:val="28"/>
          <w:lang w:eastAsia="ru-RU"/>
        </w:rPr>
        <w:t xml:space="preserve">«О внесении изменений в Закон Республики Хакасия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Times New Roman" w:hAnsi="Times New Roman" w:cs="Times New Roman"/>
          <w:b/>
          <w:sz w:val="28"/>
          <w:szCs w:val="28"/>
          <w:lang w:eastAsia="ru-RU"/>
        </w:rPr>
        <w:t>«Об оказании бесплатной юридической помощи в Республике Хакасия»</w:t>
      </w:r>
    </w:p>
    <w:p w:rsidR="001E0A80" w:rsidRPr="001B4F96" w:rsidRDefault="00194F10"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eastAsia="Times New Roman" w:hAnsi="Times New Roman" w:cs="Times New Roman"/>
          <w:sz w:val="28"/>
          <w:szCs w:val="28"/>
          <w:lang w:eastAsia="ru-RU"/>
        </w:rPr>
        <w:t>Отдельные</w:t>
      </w:r>
      <w:r w:rsidR="00C448F2" w:rsidRPr="001B4F96">
        <w:rPr>
          <w:rFonts w:ascii="Times New Roman" w:eastAsia="Times New Roman" w:hAnsi="Times New Roman" w:cs="Times New Roman"/>
          <w:sz w:val="28"/>
          <w:szCs w:val="28"/>
          <w:lang w:eastAsia="ru-RU"/>
        </w:rPr>
        <w:t xml:space="preserve"> полож</w:t>
      </w:r>
      <w:r w:rsidRPr="001B4F96">
        <w:rPr>
          <w:rFonts w:ascii="Times New Roman" w:eastAsia="Times New Roman" w:hAnsi="Times New Roman" w:cs="Times New Roman"/>
          <w:sz w:val="28"/>
          <w:szCs w:val="28"/>
          <w:lang w:eastAsia="ru-RU"/>
        </w:rPr>
        <w:t>ения Закона Республики Хакасия</w:t>
      </w:r>
      <w:r w:rsidR="00C448F2" w:rsidRPr="001B4F96">
        <w:rPr>
          <w:rFonts w:ascii="Times New Roman" w:eastAsia="Times New Roman" w:hAnsi="Times New Roman" w:cs="Times New Roman"/>
          <w:sz w:val="28"/>
          <w:szCs w:val="28"/>
          <w:lang w:eastAsia="ru-RU"/>
        </w:rPr>
        <w:t xml:space="preserve"> «Об оказании бесплатной юридической помощи в Республике Хакасия», устанавливающие категории граждан, имеющих право на получение бесплатной юридической помощи в рамках государственной системы бесплатной юридической помощи, а также положения, определяющие дополнительный перечень документов, необходимых для получения бесплатной юридической помощи данной категорией граждан, признаны утратившими силу в связи с урегулированием данного вопроса федеральным законодательством.</w:t>
      </w:r>
      <w:proofErr w:type="gramEnd"/>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eastAsia="Times New Roman" w:hAnsi="Times New Roman" w:cs="Times New Roman"/>
          <w:sz w:val="28"/>
          <w:szCs w:val="28"/>
          <w:lang w:eastAsia="ru-RU"/>
        </w:rPr>
        <w:t>Законом дополнены</w:t>
      </w:r>
      <w:r w:rsidR="00194F10" w:rsidRPr="001B4F96">
        <w:rPr>
          <w:rFonts w:ascii="Times New Roman" w:eastAsia="Times New Roman" w:hAnsi="Times New Roman" w:cs="Times New Roman"/>
          <w:sz w:val="28"/>
          <w:szCs w:val="28"/>
          <w:lang w:eastAsia="ru-RU"/>
        </w:rPr>
        <w:t xml:space="preserve"> следующие</w:t>
      </w:r>
      <w:r w:rsidRPr="001B4F96">
        <w:rPr>
          <w:rFonts w:ascii="Times New Roman" w:eastAsia="Times New Roman" w:hAnsi="Times New Roman" w:cs="Times New Roman"/>
          <w:sz w:val="28"/>
          <w:szCs w:val="28"/>
          <w:lang w:eastAsia="ru-RU"/>
        </w:rPr>
        <w:t xml:space="preserve"> случаи, когда государственные юридические бюро и адвокаты, являющиеся участниками государственной системы бесплатной юридической помощи, осуществляют правовое </w:t>
      </w:r>
      <w:r w:rsidRPr="001B4F96">
        <w:rPr>
          <w:rFonts w:ascii="Times New Roman" w:eastAsia="Times New Roman" w:hAnsi="Times New Roman" w:cs="Times New Roman"/>
          <w:sz w:val="28"/>
          <w:szCs w:val="28"/>
          <w:lang w:eastAsia="ru-RU"/>
        </w:rPr>
        <w:lastRenderedPageBreak/>
        <w:t>консультирование в устной и письменной формах граждан, имеющих право на получение бесплатной юридической помощи в рамках государственной системы бесплатной юридической помощи, и составляют для них заявления, жалобы, ходатайства и другие документы правового характера</w:t>
      </w:r>
      <w:r w:rsidR="00194F10" w:rsidRPr="001B4F96">
        <w:rPr>
          <w:rFonts w:ascii="Times New Roman" w:eastAsia="Times New Roman" w:hAnsi="Times New Roman" w:cs="Times New Roman"/>
          <w:sz w:val="28"/>
          <w:szCs w:val="28"/>
          <w:lang w:eastAsia="ru-RU"/>
        </w:rPr>
        <w:t>:</w:t>
      </w:r>
      <w:proofErr w:type="gramEnd"/>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Times New Roman" w:hAnsi="Times New Roman" w:cs="Times New Roman"/>
          <w:sz w:val="28"/>
          <w:szCs w:val="28"/>
          <w:lang w:eastAsia="ru-RU"/>
        </w:rPr>
        <w:t xml:space="preserve"> обеспечение денежным довольствием военнослужащих и предоставление им отдельных выплат в соответствии с Федеральным законом </w:t>
      </w:r>
      <w:r w:rsidRPr="001B4F96">
        <w:rPr>
          <w:rFonts w:ascii="Times New Roman" w:eastAsia="Times New Roman" w:hAnsi="Times New Roman" w:cs="Times New Roman"/>
          <w:iCs/>
          <w:sz w:val="28"/>
          <w:szCs w:val="28"/>
          <w:lang w:eastAsia="ru-RU"/>
        </w:rPr>
        <w:t xml:space="preserve">«О </w:t>
      </w:r>
      <w:r w:rsidRPr="001B4F96">
        <w:rPr>
          <w:rFonts w:ascii="Times New Roman" w:eastAsia="Times New Roman" w:hAnsi="Times New Roman" w:cs="Times New Roman"/>
          <w:sz w:val="28"/>
          <w:szCs w:val="28"/>
          <w:lang w:eastAsia="ru-RU"/>
        </w:rPr>
        <w:t>денежном довольствии военнослужащих и предоставлении им отдельных выплат»;</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Times New Roman" w:hAnsi="Times New Roman" w:cs="Times New Roman"/>
          <w:sz w:val="28"/>
          <w:szCs w:val="28"/>
          <w:lang w:eastAsia="ru-RU"/>
        </w:rPr>
        <w:t>предоставление льгот, социальных гарантий и компенсаций лицам, указанным в пунктах 3</w:t>
      </w:r>
      <w:r w:rsidRPr="001B4F96">
        <w:rPr>
          <w:rFonts w:ascii="Times New Roman" w:eastAsia="Times New Roman" w:hAnsi="Times New Roman" w:cs="Times New Roman"/>
          <w:sz w:val="28"/>
          <w:szCs w:val="28"/>
          <w:vertAlign w:val="superscript"/>
          <w:lang w:eastAsia="ru-RU"/>
        </w:rPr>
        <w:t>1</w:t>
      </w:r>
      <w:r w:rsidRPr="001B4F96">
        <w:rPr>
          <w:rFonts w:ascii="Times New Roman" w:eastAsia="Times New Roman" w:hAnsi="Times New Roman" w:cs="Times New Roman"/>
          <w:sz w:val="28"/>
          <w:szCs w:val="28"/>
          <w:lang w:eastAsia="ru-RU"/>
        </w:rPr>
        <w:t xml:space="preserve"> и 3</w:t>
      </w:r>
      <w:r w:rsidRPr="001B4F96">
        <w:rPr>
          <w:rFonts w:ascii="Times New Roman" w:eastAsia="Times New Roman" w:hAnsi="Times New Roman" w:cs="Times New Roman"/>
          <w:sz w:val="28"/>
          <w:szCs w:val="28"/>
          <w:vertAlign w:val="superscript"/>
          <w:lang w:eastAsia="ru-RU"/>
        </w:rPr>
        <w:t>2</w:t>
      </w:r>
      <w:r w:rsidRPr="001B4F96">
        <w:rPr>
          <w:rFonts w:ascii="Times New Roman" w:eastAsia="Times New Roman" w:hAnsi="Times New Roman" w:cs="Times New Roman"/>
          <w:sz w:val="28"/>
          <w:szCs w:val="28"/>
          <w:lang w:eastAsia="ru-RU"/>
        </w:rPr>
        <w:t xml:space="preserve"> части 1 статьи 20 Федерального закона </w:t>
      </w:r>
      <w:r w:rsidR="00906B2A">
        <w:rPr>
          <w:rFonts w:ascii="Times New Roman" w:eastAsia="Times New Roman" w:hAnsi="Times New Roman" w:cs="Times New Roman"/>
          <w:sz w:val="28"/>
          <w:szCs w:val="28"/>
          <w:lang w:eastAsia="ru-RU"/>
        </w:rPr>
        <w:t xml:space="preserve">             </w:t>
      </w:r>
      <w:r w:rsidRPr="001B4F96">
        <w:rPr>
          <w:rFonts w:ascii="Times New Roman" w:eastAsia="Times New Roman" w:hAnsi="Times New Roman" w:cs="Times New Roman"/>
          <w:sz w:val="28"/>
          <w:szCs w:val="28"/>
          <w:lang w:eastAsia="ru-RU"/>
        </w:rPr>
        <w:t xml:space="preserve">«О бесплатной юридической помощи в Российской Федерации»; </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Times New Roman" w:hAnsi="Times New Roman" w:cs="Times New Roman"/>
          <w:sz w:val="28"/>
          <w:szCs w:val="28"/>
          <w:lang w:eastAsia="ru-RU"/>
        </w:rPr>
        <w:t xml:space="preserve">предоставление льгот, социальных гарантий и компенсаций лицам, указанным в пункте 3 части 1 статьи 20 Федерального закона «О бесплатной юридической помощи в Российской Федерации»; </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Times New Roman" w:hAnsi="Times New Roman" w:cs="Times New Roman"/>
          <w:sz w:val="28"/>
          <w:szCs w:val="28"/>
          <w:lang w:eastAsia="ru-RU"/>
        </w:rPr>
        <w:t>признание гражданина из числа лиц, указанных в пунктах 3</w:t>
      </w:r>
      <w:r w:rsidRPr="001B4F96">
        <w:rPr>
          <w:rFonts w:ascii="Times New Roman" w:eastAsia="Times New Roman" w:hAnsi="Times New Roman" w:cs="Times New Roman"/>
          <w:sz w:val="28"/>
          <w:szCs w:val="28"/>
          <w:vertAlign w:val="superscript"/>
          <w:lang w:eastAsia="ru-RU"/>
        </w:rPr>
        <w:t>1</w:t>
      </w:r>
      <w:r w:rsidRPr="001B4F96">
        <w:rPr>
          <w:rFonts w:ascii="Times New Roman" w:eastAsia="Times New Roman" w:hAnsi="Times New Roman" w:cs="Times New Roman"/>
          <w:sz w:val="28"/>
          <w:szCs w:val="28"/>
          <w:lang w:eastAsia="ru-RU"/>
        </w:rPr>
        <w:t xml:space="preserve"> и 3</w:t>
      </w:r>
      <w:r w:rsidRPr="001B4F96">
        <w:rPr>
          <w:rFonts w:ascii="Times New Roman" w:eastAsia="Times New Roman" w:hAnsi="Times New Roman" w:cs="Times New Roman"/>
          <w:sz w:val="28"/>
          <w:szCs w:val="28"/>
          <w:vertAlign w:val="superscript"/>
          <w:lang w:eastAsia="ru-RU"/>
        </w:rPr>
        <w:t xml:space="preserve">2 </w:t>
      </w:r>
      <w:r w:rsidRPr="001B4F96">
        <w:rPr>
          <w:rFonts w:ascii="Times New Roman" w:eastAsia="Times New Roman" w:hAnsi="Times New Roman" w:cs="Times New Roman"/>
          <w:sz w:val="28"/>
          <w:szCs w:val="28"/>
          <w:lang w:eastAsia="ru-RU"/>
        </w:rPr>
        <w:t>части 1 статьи 20 Федерального закона «О бесплатной юридической помощи в Российской Федерации» (за исключением членов их семей), безвестно отсутствующим;</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906B2A">
        <w:rPr>
          <w:rFonts w:ascii="Times New Roman" w:eastAsia="Times New Roman" w:hAnsi="Times New Roman" w:cs="Times New Roman"/>
          <w:spacing w:val="-2"/>
          <w:sz w:val="28"/>
          <w:szCs w:val="28"/>
          <w:lang w:eastAsia="ru-RU"/>
        </w:rPr>
        <w:t>объявление гражданина из числа лиц, указанных в пунктах 3</w:t>
      </w:r>
      <w:r w:rsidRPr="00906B2A">
        <w:rPr>
          <w:rFonts w:ascii="Times New Roman" w:eastAsia="Times New Roman" w:hAnsi="Times New Roman" w:cs="Times New Roman"/>
          <w:spacing w:val="-2"/>
          <w:sz w:val="28"/>
          <w:szCs w:val="28"/>
          <w:vertAlign w:val="superscript"/>
          <w:lang w:eastAsia="ru-RU"/>
        </w:rPr>
        <w:t>1</w:t>
      </w:r>
      <w:r w:rsidRPr="00906B2A">
        <w:rPr>
          <w:rFonts w:ascii="Times New Roman" w:eastAsia="Times New Roman" w:hAnsi="Times New Roman" w:cs="Times New Roman"/>
          <w:spacing w:val="-2"/>
          <w:sz w:val="28"/>
          <w:szCs w:val="28"/>
          <w:lang w:eastAsia="ru-RU"/>
        </w:rPr>
        <w:t xml:space="preserve"> и 3</w:t>
      </w:r>
      <w:r w:rsidRPr="00906B2A">
        <w:rPr>
          <w:rFonts w:ascii="Times New Roman" w:eastAsia="Times New Roman" w:hAnsi="Times New Roman" w:cs="Times New Roman"/>
          <w:spacing w:val="-2"/>
          <w:sz w:val="28"/>
          <w:szCs w:val="28"/>
          <w:vertAlign w:val="superscript"/>
          <w:lang w:eastAsia="ru-RU"/>
        </w:rPr>
        <w:t xml:space="preserve">2 </w:t>
      </w:r>
      <w:r w:rsidRPr="00906B2A">
        <w:rPr>
          <w:rFonts w:ascii="Times New Roman" w:eastAsia="Times New Roman" w:hAnsi="Times New Roman" w:cs="Times New Roman"/>
          <w:spacing w:val="-2"/>
          <w:sz w:val="28"/>
          <w:szCs w:val="28"/>
          <w:lang w:eastAsia="ru-RU"/>
        </w:rPr>
        <w:t>части 1</w:t>
      </w:r>
      <w:r w:rsidRPr="001B4F96">
        <w:rPr>
          <w:rFonts w:ascii="Times New Roman" w:eastAsia="Times New Roman" w:hAnsi="Times New Roman" w:cs="Times New Roman"/>
          <w:sz w:val="28"/>
          <w:szCs w:val="28"/>
          <w:lang w:eastAsia="ru-RU"/>
        </w:rPr>
        <w:t xml:space="preserve"> статьи 20 Федерального закона «О бесплатной юридической помощи в Российской Федерации» (за исключением членов их семей), умершим.</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eastAsia="Times New Roman" w:hAnsi="Times New Roman" w:cs="Times New Roman"/>
          <w:sz w:val="28"/>
          <w:szCs w:val="28"/>
          <w:lang w:eastAsia="ru-RU"/>
        </w:rPr>
        <w:t>Закон Республики Хакасия «Об оказании бесплатной юридической помощи в Республике Хакасия» дополнен новым пунктом</w:t>
      </w:r>
      <w:r w:rsidR="00194F10" w:rsidRPr="001B4F96">
        <w:rPr>
          <w:rFonts w:ascii="Times New Roman" w:eastAsia="Times New Roman" w:hAnsi="Times New Roman" w:cs="Times New Roman"/>
          <w:sz w:val="28"/>
          <w:szCs w:val="28"/>
          <w:lang w:eastAsia="ru-RU"/>
        </w:rPr>
        <w:t>,</w:t>
      </w:r>
      <w:r w:rsidRPr="001B4F96">
        <w:rPr>
          <w:rFonts w:ascii="Times New Roman" w:eastAsia="Times New Roman" w:hAnsi="Times New Roman" w:cs="Times New Roman"/>
          <w:sz w:val="28"/>
          <w:szCs w:val="28"/>
          <w:lang w:eastAsia="ru-RU"/>
        </w:rPr>
        <w:t xml:space="preserve"> устанавливающим, что государственные юридические бюро и адвокаты, являющиеся участниками государственной системы бесплатной юридической помощи, представляют в судах, государственных и муниципальных органах, организациях интересы граждан, имеющих право на получение бесплатной юридической помощи в рамках государственной системы бесплатной юридической помощи, если они являются истцами (заявителями) при рассмотрении судами</w:t>
      </w:r>
      <w:proofErr w:type="gramEnd"/>
      <w:r w:rsidRPr="001B4F96">
        <w:rPr>
          <w:rFonts w:ascii="Times New Roman" w:eastAsia="Times New Roman" w:hAnsi="Times New Roman" w:cs="Times New Roman"/>
          <w:sz w:val="28"/>
          <w:szCs w:val="28"/>
          <w:lang w:eastAsia="ru-RU"/>
        </w:rPr>
        <w:t xml:space="preserve"> дел о защите наследственных прав детей-сирот и детей, оставшихся без попечения родителей.</w:t>
      </w:r>
    </w:p>
    <w:p w:rsidR="001E0A80" w:rsidRPr="001B4F96" w:rsidRDefault="001E0A80" w:rsidP="001B4F96">
      <w:pPr>
        <w:spacing w:after="0" w:line="240" w:lineRule="auto"/>
        <w:jc w:val="both"/>
        <w:rPr>
          <w:rFonts w:ascii="Times New Roman" w:hAnsi="Times New Roman" w:cs="Times New Roman"/>
          <w:sz w:val="28"/>
          <w:szCs w:val="28"/>
        </w:rPr>
      </w:pP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Times New Roman" w:hAnsi="Times New Roman" w:cs="Times New Roman"/>
          <w:b/>
          <w:sz w:val="28"/>
          <w:szCs w:val="28"/>
          <w:lang w:eastAsia="ru-RU"/>
        </w:rPr>
        <w:t>Закон Республики Хакасия  от 25.12.2023 № 95-ЗРХ</w:t>
      </w:r>
    </w:p>
    <w:p w:rsidR="00906B2A" w:rsidRDefault="00C448F2" w:rsidP="001B4F96">
      <w:pPr>
        <w:spacing w:after="0" w:line="240" w:lineRule="auto"/>
        <w:jc w:val="center"/>
        <w:rPr>
          <w:rFonts w:ascii="Times New Roman" w:eastAsia="Times New Roman" w:hAnsi="Times New Roman" w:cs="Times New Roman"/>
          <w:b/>
          <w:sz w:val="28"/>
          <w:szCs w:val="28"/>
          <w:lang w:eastAsia="ru-RU"/>
        </w:rPr>
      </w:pPr>
      <w:r w:rsidRPr="001B4F96">
        <w:rPr>
          <w:rFonts w:ascii="Times New Roman" w:eastAsia="Times New Roman" w:hAnsi="Times New Roman" w:cs="Times New Roman"/>
          <w:b/>
          <w:sz w:val="28"/>
          <w:szCs w:val="28"/>
          <w:lang w:eastAsia="ru-RU"/>
        </w:rPr>
        <w:t xml:space="preserve">«О внесении изменений в отдельные законодательные акты </w:t>
      </w:r>
    </w:p>
    <w:p w:rsidR="001E0A80" w:rsidRPr="001B4F96" w:rsidRDefault="00C448F2" w:rsidP="001B4F96">
      <w:pPr>
        <w:spacing w:after="0" w:line="240" w:lineRule="auto"/>
        <w:jc w:val="center"/>
        <w:rPr>
          <w:rFonts w:ascii="Times New Roman" w:hAnsi="Times New Roman" w:cs="Times New Roman"/>
          <w:sz w:val="28"/>
          <w:szCs w:val="28"/>
        </w:rPr>
      </w:pPr>
      <w:r w:rsidRPr="001B4F96">
        <w:rPr>
          <w:rFonts w:ascii="Times New Roman" w:eastAsia="Times New Roman" w:hAnsi="Times New Roman" w:cs="Times New Roman"/>
          <w:b/>
          <w:sz w:val="28"/>
          <w:szCs w:val="28"/>
          <w:lang w:eastAsia="ru-RU"/>
        </w:rPr>
        <w:t>Республики Хакасия по вопросам противодействия коррупции»</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eastAsia="Times New Roman" w:hAnsi="Times New Roman" w:cs="Times New Roman"/>
          <w:sz w:val="28"/>
          <w:szCs w:val="28"/>
          <w:lang w:eastAsia="ru-RU"/>
        </w:rPr>
        <w:t>Законом внесены изменения в отдельные законодательные акты Республики Хакасия в части совершенствования порядка проведения проверок достоверности и полноты сведений о доходах, об имуществе и обязательствах имущественного характера уполномоченным подразделением Администрации Президента Российской Федерации, а также в части освобождения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лиц, замещающих отдельные государственные</w:t>
      </w:r>
      <w:proofErr w:type="gramEnd"/>
      <w:r w:rsidRPr="001B4F96">
        <w:rPr>
          <w:rFonts w:ascii="Times New Roman" w:eastAsia="Times New Roman" w:hAnsi="Times New Roman" w:cs="Times New Roman"/>
          <w:sz w:val="28"/>
          <w:szCs w:val="28"/>
          <w:lang w:eastAsia="ru-RU"/>
        </w:rPr>
        <w:t xml:space="preserve"> должности Республики Хакасия и муниципальные должности, муниципальных служащих, в отношении которых федеральными законами в </w:t>
      </w:r>
      <w:r w:rsidRPr="001B4F96">
        <w:rPr>
          <w:rFonts w:ascii="Times New Roman" w:eastAsia="Times New Roman" w:hAnsi="Times New Roman" w:cs="Times New Roman"/>
          <w:sz w:val="28"/>
          <w:szCs w:val="28"/>
          <w:lang w:eastAsia="ru-RU"/>
        </w:rPr>
        <w:lastRenderedPageBreak/>
        <w:t>целях противодействия коррупции установлена такая ответственность, в случае если это следствие не</w:t>
      </w:r>
      <w:r w:rsidR="00194F10" w:rsidRPr="001B4F96">
        <w:rPr>
          <w:rFonts w:ascii="Times New Roman" w:eastAsia="Times New Roman" w:hAnsi="Times New Roman" w:cs="Times New Roman"/>
          <w:sz w:val="28"/>
          <w:szCs w:val="28"/>
          <w:lang w:eastAsia="ru-RU"/>
        </w:rPr>
        <w:t xml:space="preserve"> </w:t>
      </w:r>
      <w:r w:rsidRPr="001B4F96">
        <w:rPr>
          <w:rFonts w:ascii="Times New Roman" w:eastAsia="Times New Roman" w:hAnsi="Times New Roman" w:cs="Times New Roman"/>
          <w:sz w:val="28"/>
          <w:szCs w:val="28"/>
          <w:lang w:eastAsia="ru-RU"/>
        </w:rPr>
        <w:t>зависящих от такого лица обстоятельств.</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eastAsia="Times New Roman" w:hAnsi="Times New Roman" w:cs="Times New Roman"/>
          <w:sz w:val="28"/>
          <w:szCs w:val="28"/>
          <w:lang w:eastAsia="ru-RU"/>
        </w:rPr>
        <w:t>Так, в Закон Республики Хакасия «О государственных должностях Республики Хакасия и государственной гражданской службе Республики Хакасия» внесены изменения</w:t>
      </w:r>
      <w:r w:rsidR="00194F10" w:rsidRPr="001B4F96">
        <w:rPr>
          <w:rFonts w:ascii="Times New Roman" w:eastAsia="Times New Roman" w:hAnsi="Times New Roman" w:cs="Times New Roman"/>
          <w:sz w:val="28"/>
          <w:szCs w:val="28"/>
          <w:lang w:eastAsia="ru-RU"/>
        </w:rPr>
        <w:t>,</w:t>
      </w:r>
      <w:r w:rsidRPr="001B4F96">
        <w:rPr>
          <w:rFonts w:ascii="Times New Roman" w:eastAsia="Times New Roman" w:hAnsi="Times New Roman" w:cs="Times New Roman"/>
          <w:sz w:val="28"/>
          <w:szCs w:val="28"/>
          <w:lang w:eastAsia="ru-RU"/>
        </w:rPr>
        <w:t xml:space="preserve"> определяющие, что порядок участия государственного гражданского служащего Республики Хакасия на безвозмездной основе в управлении коммерческой организацией, являющейся организацией государственной корпорации, государственной компании или публично-правовой компании, более 50 процентов акций (долей) которой находится в собственности государственной корпорации, государственной компании или публично-правовой компании, в</w:t>
      </w:r>
      <w:proofErr w:type="gramEnd"/>
      <w:r w:rsidRPr="001B4F96">
        <w:rPr>
          <w:rFonts w:ascii="Times New Roman" w:eastAsia="Times New Roman" w:hAnsi="Times New Roman" w:cs="Times New Roman"/>
          <w:sz w:val="28"/>
          <w:szCs w:val="28"/>
          <w:lang w:eastAsia="ru-RU"/>
        </w:rPr>
        <w:t xml:space="preserve"> </w:t>
      </w:r>
      <w:proofErr w:type="gramStart"/>
      <w:r w:rsidRPr="001B4F96">
        <w:rPr>
          <w:rFonts w:ascii="Times New Roman" w:eastAsia="Times New Roman" w:hAnsi="Times New Roman" w:cs="Times New Roman"/>
          <w:sz w:val="28"/>
          <w:szCs w:val="28"/>
          <w:lang w:eastAsia="ru-RU"/>
        </w:rPr>
        <w:t>качестве</w:t>
      </w:r>
      <w:proofErr w:type="gramEnd"/>
      <w:r w:rsidRPr="001B4F96">
        <w:rPr>
          <w:rFonts w:ascii="Times New Roman" w:eastAsia="Times New Roman" w:hAnsi="Times New Roman" w:cs="Times New Roman"/>
          <w:sz w:val="28"/>
          <w:szCs w:val="28"/>
          <w:lang w:eastAsia="ru-RU"/>
        </w:rPr>
        <w:t xml:space="preserve"> члена коллегиального орг</w:t>
      </w:r>
      <w:r w:rsidR="00194F10" w:rsidRPr="001B4F96">
        <w:rPr>
          <w:rFonts w:ascii="Times New Roman" w:eastAsia="Times New Roman" w:hAnsi="Times New Roman" w:cs="Times New Roman"/>
          <w:sz w:val="28"/>
          <w:szCs w:val="28"/>
          <w:lang w:eastAsia="ru-RU"/>
        </w:rPr>
        <w:t>ана управления этой организации</w:t>
      </w:r>
      <w:r w:rsidRPr="001B4F96">
        <w:rPr>
          <w:rFonts w:ascii="Times New Roman" w:eastAsia="Times New Roman" w:hAnsi="Times New Roman" w:cs="Times New Roman"/>
          <w:sz w:val="28"/>
          <w:szCs w:val="28"/>
          <w:lang w:eastAsia="ru-RU"/>
        </w:rPr>
        <w:t xml:space="preserve"> устанавливается постановлением Правительства Республики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Times New Roman" w:hAnsi="Times New Roman" w:cs="Times New Roman"/>
          <w:sz w:val="28"/>
          <w:szCs w:val="28"/>
          <w:lang w:eastAsia="ru-RU"/>
        </w:rPr>
        <w:t xml:space="preserve">Также Закон Республики Хакасия «О государственных должностях Республики Хакасия и государственной гражданской службе Республики Хакасия» дополнен положением, в соответствии с которыми взыскание за коррупционное правонарушение применяется соответствующим </w:t>
      </w:r>
      <w:proofErr w:type="gramStart"/>
      <w:r w:rsidRPr="001B4F96">
        <w:rPr>
          <w:rFonts w:ascii="Times New Roman" w:eastAsia="Times New Roman" w:hAnsi="Times New Roman" w:cs="Times New Roman"/>
          <w:sz w:val="28"/>
          <w:szCs w:val="28"/>
          <w:lang w:eastAsia="ru-RU"/>
        </w:rPr>
        <w:t>лицом</w:t>
      </w:r>
      <w:proofErr w:type="gramEnd"/>
      <w:r w:rsidRPr="001B4F96">
        <w:rPr>
          <w:rFonts w:ascii="Times New Roman" w:eastAsia="Times New Roman" w:hAnsi="Times New Roman" w:cs="Times New Roman"/>
          <w:sz w:val="28"/>
          <w:szCs w:val="28"/>
          <w:lang w:eastAsia="ru-RU"/>
        </w:rPr>
        <w:t xml:space="preserve"> в том числе на основании поступившего доклада о результатах проверки, проведенной уполномоченным подразделением Администрации Президента Российской Федерации.</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Times New Roman" w:hAnsi="Times New Roman" w:cs="Times New Roman"/>
          <w:sz w:val="28"/>
          <w:szCs w:val="28"/>
          <w:lang w:eastAsia="ru-RU"/>
        </w:rPr>
        <w:t xml:space="preserve">Аналогичные изменения внесены в Закон Республики Хакасия </w:t>
      </w:r>
      <w:r w:rsidR="00906B2A">
        <w:rPr>
          <w:rFonts w:ascii="Times New Roman" w:eastAsia="Times New Roman" w:hAnsi="Times New Roman" w:cs="Times New Roman"/>
          <w:sz w:val="28"/>
          <w:szCs w:val="28"/>
          <w:lang w:eastAsia="ru-RU"/>
        </w:rPr>
        <w:t xml:space="preserve">                     </w:t>
      </w:r>
      <w:r w:rsidRPr="001B4F96">
        <w:rPr>
          <w:rFonts w:ascii="Times New Roman" w:eastAsia="Times New Roman" w:hAnsi="Times New Roman" w:cs="Times New Roman"/>
          <w:sz w:val="28"/>
          <w:szCs w:val="28"/>
          <w:lang w:eastAsia="ru-RU"/>
        </w:rPr>
        <w:t>«О муниципальной службе в Республике Хакасия».</w:t>
      </w:r>
    </w:p>
    <w:p w:rsidR="001E0A80" w:rsidRPr="001B4F96" w:rsidRDefault="00C448F2" w:rsidP="001B4F96">
      <w:pPr>
        <w:spacing w:after="0" w:line="240" w:lineRule="auto"/>
        <w:ind w:firstLine="567"/>
        <w:jc w:val="both"/>
        <w:rPr>
          <w:rFonts w:ascii="Times New Roman" w:hAnsi="Times New Roman" w:cs="Times New Roman"/>
          <w:sz w:val="28"/>
          <w:szCs w:val="28"/>
        </w:rPr>
      </w:pPr>
      <w:r w:rsidRPr="001B4F96">
        <w:rPr>
          <w:rFonts w:ascii="Times New Roman" w:eastAsia="Times New Roman" w:hAnsi="Times New Roman" w:cs="Times New Roman"/>
          <w:sz w:val="28"/>
          <w:szCs w:val="28"/>
          <w:lang w:eastAsia="ru-RU"/>
        </w:rPr>
        <w:t>Кроме того, установлено, что муниципальный служащий Республики Хакасия освобождается от ответственности в случае, если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признается следствием не</w:t>
      </w:r>
      <w:r w:rsidR="00194F10" w:rsidRPr="001B4F96">
        <w:rPr>
          <w:rFonts w:ascii="Times New Roman" w:eastAsia="Times New Roman" w:hAnsi="Times New Roman" w:cs="Times New Roman"/>
          <w:sz w:val="28"/>
          <w:szCs w:val="28"/>
          <w:lang w:eastAsia="ru-RU"/>
        </w:rPr>
        <w:t xml:space="preserve"> </w:t>
      </w:r>
      <w:r w:rsidRPr="001B4F96">
        <w:rPr>
          <w:rFonts w:ascii="Times New Roman" w:eastAsia="Times New Roman" w:hAnsi="Times New Roman" w:cs="Times New Roman"/>
          <w:sz w:val="28"/>
          <w:szCs w:val="28"/>
          <w:lang w:eastAsia="ru-RU"/>
        </w:rPr>
        <w:t>зависящих от него обстоятельств.</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eastAsia="Times New Roman" w:hAnsi="Times New Roman" w:cs="Times New Roman"/>
          <w:sz w:val="28"/>
          <w:szCs w:val="28"/>
          <w:lang w:eastAsia="ru-RU"/>
        </w:rPr>
        <w:t>Также изменения, касающиеся освобождения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лиц, замещающих отдельные государственные должности Республики Хакасия, внесены в Закон Республики Хакасия «Об Уполномоченном по правам человека в Республике Хакасия», «Об Уполномоченном по правам ребенка в Республике Хакасия», «Об Уполномоченном по защите прав предпринимателей в Республике Хакасия и</w:t>
      </w:r>
      <w:proofErr w:type="gramEnd"/>
      <w:r w:rsidRPr="001B4F96">
        <w:rPr>
          <w:rFonts w:ascii="Times New Roman" w:eastAsia="Times New Roman" w:hAnsi="Times New Roman" w:cs="Times New Roman"/>
          <w:sz w:val="28"/>
          <w:szCs w:val="28"/>
          <w:lang w:eastAsia="ru-RU"/>
        </w:rPr>
        <w:t xml:space="preserve"> о внесении изменений в Закон Республики Хакасия «О государственных должностях Республики Хакасия и государственной гражданской службе Республики Хакасия»</w:t>
      </w:r>
      <w:r w:rsidR="00194F10" w:rsidRPr="001B4F96">
        <w:rPr>
          <w:rFonts w:ascii="Times New Roman" w:eastAsia="Times New Roman" w:hAnsi="Times New Roman" w:cs="Times New Roman"/>
          <w:sz w:val="28"/>
          <w:szCs w:val="28"/>
          <w:lang w:eastAsia="ru-RU"/>
        </w:rPr>
        <w:t>.</w:t>
      </w:r>
    </w:p>
    <w:p w:rsidR="001E0A80" w:rsidRPr="001B4F96" w:rsidRDefault="00C448F2" w:rsidP="001B4F96">
      <w:pPr>
        <w:spacing w:after="0" w:line="240" w:lineRule="auto"/>
        <w:ind w:firstLine="567"/>
        <w:jc w:val="both"/>
        <w:rPr>
          <w:rFonts w:ascii="Times New Roman" w:hAnsi="Times New Roman" w:cs="Times New Roman"/>
          <w:sz w:val="28"/>
          <w:szCs w:val="28"/>
        </w:rPr>
      </w:pPr>
      <w:proofErr w:type="gramStart"/>
      <w:r w:rsidRPr="001B4F96">
        <w:rPr>
          <w:rFonts w:ascii="Times New Roman" w:eastAsia="Times New Roman" w:hAnsi="Times New Roman" w:cs="Times New Roman"/>
          <w:sz w:val="28"/>
          <w:szCs w:val="28"/>
          <w:lang w:eastAsia="ru-RU"/>
        </w:rPr>
        <w:t>Закон Республики Хакасия «О противодействии коррупции в Республике Хакасия» дополнен статьей, определяющей перечень мер по предупреждению коррупции, которые обязаны разрабатывать и принимать государственные учреждения Республики Хакасия и организации, созданные для выполнения задач, поставленных перед исполнительными органами государственной власти Республики Хакасия.</w:t>
      </w:r>
      <w:proofErr w:type="gramEnd"/>
    </w:p>
    <w:p w:rsidR="001E0A80" w:rsidRPr="001B4F96" w:rsidRDefault="001E0A80" w:rsidP="001B4F96">
      <w:pPr>
        <w:spacing w:after="0" w:line="240" w:lineRule="auto"/>
        <w:ind w:firstLine="567"/>
        <w:jc w:val="both"/>
        <w:rPr>
          <w:rFonts w:ascii="Times New Roman" w:hAnsi="Times New Roman" w:cs="Times New Roman"/>
          <w:b/>
          <w:bCs/>
          <w:color w:val="000000"/>
          <w:sz w:val="28"/>
          <w:szCs w:val="28"/>
          <w:highlight w:val="yellow"/>
        </w:rPr>
      </w:pPr>
    </w:p>
    <w:p w:rsidR="00194F10" w:rsidRPr="001B4F96" w:rsidRDefault="00C448F2" w:rsidP="00906B2A">
      <w:pPr>
        <w:spacing w:after="0" w:line="264" w:lineRule="auto"/>
        <w:jc w:val="center"/>
        <w:rPr>
          <w:rFonts w:ascii="Times New Roman" w:hAnsi="Times New Roman" w:cs="Times New Roman"/>
          <w:b/>
          <w:bCs/>
          <w:sz w:val="28"/>
          <w:szCs w:val="28"/>
          <w:highlight w:val="white"/>
        </w:rPr>
      </w:pPr>
      <w:r w:rsidRPr="001B4F96">
        <w:rPr>
          <w:rFonts w:ascii="Times New Roman" w:hAnsi="Times New Roman" w:cs="Times New Roman"/>
          <w:b/>
          <w:bCs/>
          <w:sz w:val="28"/>
          <w:szCs w:val="28"/>
        </w:rPr>
        <w:lastRenderedPageBreak/>
        <w:t>Закон Республики Хакас</w:t>
      </w:r>
      <w:r w:rsidRPr="001B4F96">
        <w:rPr>
          <w:rFonts w:ascii="Times New Roman" w:hAnsi="Times New Roman" w:cs="Times New Roman"/>
          <w:b/>
          <w:bCs/>
          <w:sz w:val="28"/>
          <w:szCs w:val="28"/>
          <w:highlight w:val="white"/>
        </w:rPr>
        <w:t>ия от 25.12.2023 № 96-ЗРХ</w:t>
      </w:r>
    </w:p>
    <w:p w:rsidR="00906B2A" w:rsidRDefault="00C448F2" w:rsidP="00906B2A">
      <w:pPr>
        <w:spacing w:after="0" w:line="264" w:lineRule="auto"/>
        <w:jc w:val="center"/>
        <w:rPr>
          <w:rFonts w:ascii="Times New Roman" w:hAnsi="Times New Roman" w:cs="Times New Roman"/>
          <w:b/>
          <w:bCs/>
          <w:sz w:val="28"/>
          <w:szCs w:val="28"/>
        </w:rPr>
      </w:pPr>
      <w:r w:rsidRPr="001B4F96">
        <w:rPr>
          <w:rFonts w:ascii="Times New Roman" w:hAnsi="Times New Roman" w:cs="Times New Roman"/>
          <w:b/>
          <w:bCs/>
          <w:sz w:val="28"/>
          <w:szCs w:val="28"/>
          <w:highlight w:val="white"/>
        </w:rPr>
        <w:t>«О внесен</w:t>
      </w:r>
      <w:r w:rsidRPr="001B4F96">
        <w:rPr>
          <w:rFonts w:ascii="Times New Roman" w:hAnsi="Times New Roman" w:cs="Times New Roman"/>
          <w:b/>
          <w:bCs/>
          <w:sz w:val="28"/>
          <w:szCs w:val="28"/>
        </w:rPr>
        <w:t xml:space="preserve">ии изменений в Закон Республики Хакасия </w:t>
      </w:r>
    </w:p>
    <w:p w:rsidR="00906B2A" w:rsidRDefault="00C448F2" w:rsidP="00906B2A">
      <w:pPr>
        <w:spacing w:after="0" w:line="264" w:lineRule="auto"/>
        <w:jc w:val="center"/>
        <w:rPr>
          <w:rFonts w:ascii="Times New Roman" w:hAnsi="Times New Roman" w:cs="Times New Roman"/>
          <w:b/>
          <w:bCs/>
          <w:sz w:val="28"/>
          <w:szCs w:val="28"/>
        </w:rPr>
      </w:pPr>
      <w:r w:rsidRPr="001B4F96">
        <w:rPr>
          <w:rFonts w:ascii="Times New Roman" w:hAnsi="Times New Roman" w:cs="Times New Roman"/>
          <w:b/>
          <w:bCs/>
          <w:sz w:val="28"/>
          <w:szCs w:val="28"/>
        </w:rPr>
        <w:t xml:space="preserve">«О коренных малочисленных народах Российской Федерации </w:t>
      </w:r>
    </w:p>
    <w:p w:rsidR="001E0A80" w:rsidRPr="001B4F96" w:rsidRDefault="00C448F2" w:rsidP="00906B2A">
      <w:pPr>
        <w:spacing w:after="0" w:line="264" w:lineRule="auto"/>
        <w:jc w:val="center"/>
        <w:rPr>
          <w:rFonts w:ascii="Times New Roman" w:hAnsi="Times New Roman" w:cs="Times New Roman"/>
          <w:sz w:val="28"/>
          <w:szCs w:val="28"/>
        </w:rPr>
      </w:pPr>
      <w:r w:rsidRPr="001B4F96">
        <w:rPr>
          <w:rFonts w:ascii="Times New Roman" w:hAnsi="Times New Roman" w:cs="Times New Roman"/>
          <w:b/>
          <w:bCs/>
          <w:sz w:val="28"/>
          <w:szCs w:val="28"/>
        </w:rPr>
        <w:t>на территории Республики Хакасия»</w:t>
      </w:r>
    </w:p>
    <w:p w:rsidR="001E0A80" w:rsidRPr="001B4F96" w:rsidRDefault="00C448F2" w:rsidP="00906B2A">
      <w:pPr>
        <w:pBdr>
          <w:top w:val="none" w:sz="4" w:space="0" w:color="000000"/>
          <w:left w:val="none" w:sz="4" w:space="0" w:color="000000"/>
          <w:bottom w:val="none" w:sz="4" w:space="0" w:color="000000"/>
          <w:right w:val="none" w:sz="4" w:space="0" w:color="000000"/>
        </w:pBdr>
        <w:spacing w:after="0" w:line="264"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В</w:t>
      </w:r>
      <w:r w:rsidRPr="001B4F96">
        <w:rPr>
          <w:rFonts w:ascii="Times New Roman" w:eastAsia="Times New Roman" w:hAnsi="Times New Roman" w:cs="Times New Roman"/>
          <w:color w:val="000000"/>
          <w:sz w:val="28"/>
          <w:szCs w:val="28"/>
        </w:rPr>
        <w:t xml:space="preserve"> целях актуализации предмета регулирования</w:t>
      </w:r>
      <w:r w:rsidR="00194F10" w:rsidRPr="001B4F96">
        <w:rPr>
          <w:rFonts w:ascii="Times New Roman" w:eastAsia="Times New Roman" w:hAnsi="Times New Roman" w:cs="Times New Roman"/>
          <w:color w:val="000000"/>
          <w:sz w:val="28"/>
          <w:szCs w:val="28"/>
        </w:rPr>
        <w:t xml:space="preserve"> и приведения его в соответствие</w:t>
      </w:r>
      <w:r w:rsidRPr="001B4F96">
        <w:rPr>
          <w:rFonts w:ascii="Times New Roman" w:eastAsia="Times New Roman" w:hAnsi="Times New Roman" w:cs="Times New Roman"/>
          <w:color w:val="000000"/>
          <w:sz w:val="28"/>
          <w:szCs w:val="28"/>
        </w:rPr>
        <w:t xml:space="preserve"> с Федеральным законом «О гарантиях прав коренных малочисленных народов Российской Федерации» внесено соответствующее изменение в преамбулу Закона.</w:t>
      </w:r>
    </w:p>
    <w:p w:rsidR="001E0A80" w:rsidRPr="001B4F96" w:rsidRDefault="00C448F2" w:rsidP="00906B2A">
      <w:pPr>
        <w:spacing w:after="0" w:line="264" w:lineRule="auto"/>
        <w:ind w:firstLine="567"/>
        <w:jc w:val="both"/>
        <w:rPr>
          <w:rFonts w:ascii="Times New Roman" w:hAnsi="Times New Roman" w:cs="Times New Roman"/>
          <w:sz w:val="28"/>
          <w:szCs w:val="28"/>
        </w:rPr>
      </w:pPr>
      <w:proofErr w:type="gramStart"/>
      <w:r w:rsidRPr="001B4F96">
        <w:rPr>
          <w:rFonts w:ascii="Times New Roman" w:eastAsia="Times New Roman" w:hAnsi="Times New Roman" w:cs="Times New Roman"/>
          <w:color w:val="000000"/>
          <w:sz w:val="28"/>
          <w:szCs w:val="28"/>
        </w:rPr>
        <w:t xml:space="preserve">Законом установлено, что лица, относящихся к малочисленным народам, </w:t>
      </w:r>
      <w:r w:rsidRPr="00906B2A">
        <w:rPr>
          <w:rFonts w:ascii="Times New Roman" w:eastAsia="Times New Roman" w:hAnsi="Times New Roman" w:cs="Times New Roman"/>
          <w:color w:val="000000"/>
          <w:spacing w:val="-2"/>
          <w:sz w:val="28"/>
          <w:szCs w:val="28"/>
        </w:rPr>
        <w:t>пользуются гарантиями, установленными Федеральным законом «О гарантиях</w:t>
      </w:r>
      <w:r w:rsidRPr="001B4F96">
        <w:rPr>
          <w:rFonts w:ascii="Times New Roman" w:eastAsia="Times New Roman" w:hAnsi="Times New Roman" w:cs="Times New Roman"/>
          <w:color w:val="000000"/>
          <w:sz w:val="28"/>
          <w:szCs w:val="28"/>
        </w:rPr>
        <w:t xml:space="preserve"> прав коренных малочисленных народов Российской Федерации», также эти гарантии распространены на </w:t>
      </w:r>
      <w:r w:rsidRPr="001B4F96">
        <w:rPr>
          <w:rFonts w:ascii="Times New Roman" w:hAnsi="Times New Roman" w:cs="Times New Roman"/>
          <w:sz w:val="28"/>
          <w:szCs w:val="28"/>
        </w:rPr>
        <w:t>лиц, не относящихся к малочисленным народам, но постоянно проживающих в местах традиционного проживания и традиционной хозяйственной деятельности малочисленных народов и ведущих такие же, как и малочисленные народы, традиционное природопользование и традиционный образ жизни.</w:t>
      </w:r>
      <w:proofErr w:type="gramEnd"/>
    </w:p>
    <w:p w:rsidR="001E0A80" w:rsidRPr="001B4F96" w:rsidRDefault="00C448F2" w:rsidP="00906B2A">
      <w:pPr>
        <w:pBdr>
          <w:top w:val="none" w:sz="4" w:space="0" w:color="000000"/>
          <w:left w:val="none" w:sz="4" w:space="0" w:color="000000"/>
          <w:bottom w:val="none" w:sz="4" w:space="0" w:color="000000"/>
          <w:right w:val="none" w:sz="4" w:space="0" w:color="000000"/>
        </w:pBdr>
        <w:spacing w:after="0" w:line="264" w:lineRule="auto"/>
        <w:ind w:firstLine="567"/>
        <w:jc w:val="both"/>
        <w:rPr>
          <w:rFonts w:ascii="Times New Roman" w:hAnsi="Times New Roman" w:cs="Times New Roman"/>
          <w:sz w:val="28"/>
          <w:szCs w:val="28"/>
        </w:rPr>
      </w:pPr>
      <w:r w:rsidRPr="001B4F96">
        <w:rPr>
          <w:rFonts w:ascii="Times New Roman" w:hAnsi="Times New Roman" w:cs="Times New Roman"/>
          <w:sz w:val="28"/>
          <w:szCs w:val="28"/>
        </w:rPr>
        <w:t>Также Законом скорректированы полномочия исполнительных органов Республики Хакасия в целях защиты исконной среды обитания, традиционных образа жизни, хозяйственной деятельности и промыслов малочисленных народов.</w:t>
      </w:r>
    </w:p>
    <w:p w:rsidR="001E0A80" w:rsidRDefault="001E0A80" w:rsidP="00906B2A">
      <w:pPr>
        <w:widowControl w:val="0"/>
        <w:spacing w:after="0" w:line="264" w:lineRule="auto"/>
        <w:contextualSpacing/>
        <w:rPr>
          <w:rFonts w:ascii="Times New Roman" w:hAnsi="Times New Roman" w:cs="Times New Roman"/>
          <w:b/>
          <w:bCs/>
          <w:color w:val="FF0000"/>
          <w:sz w:val="28"/>
          <w:szCs w:val="28"/>
        </w:rPr>
      </w:pPr>
    </w:p>
    <w:p w:rsidR="001E0A80" w:rsidRDefault="00C448F2" w:rsidP="00906B2A">
      <w:pPr>
        <w:widowControl w:val="0"/>
        <w:spacing w:after="0" w:line="264" w:lineRule="auto"/>
        <w:contextualSpacing/>
        <w:jc w:val="center"/>
        <w:rPr>
          <w:rFonts w:ascii="Times New Roman" w:hAnsi="Times New Roman" w:cs="Times New Roman"/>
          <w:b/>
          <w:bCs/>
          <w:color w:val="FF0000"/>
          <w:sz w:val="28"/>
          <w:szCs w:val="28"/>
        </w:rPr>
      </w:pPr>
      <w:r>
        <w:rPr>
          <w:rFonts w:ascii="Times New Roman" w:hAnsi="Times New Roman" w:cs="Times New Roman"/>
          <w:b/>
          <w:color w:val="FF0000"/>
          <w:sz w:val="28"/>
          <w:szCs w:val="28"/>
        </w:rPr>
        <w:t>МЕСТНОЕ САМОУПРАВЛЕНИЕ</w:t>
      </w:r>
    </w:p>
    <w:p w:rsidR="001E0A80" w:rsidRDefault="001E0A80" w:rsidP="00906B2A">
      <w:pPr>
        <w:widowControl w:val="0"/>
        <w:spacing w:after="0" w:line="264" w:lineRule="auto"/>
        <w:contextualSpacing/>
        <w:jc w:val="center"/>
        <w:rPr>
          <w:rFonts w:ascii="Times New Roman" w:hAnsi="Times New Roman" w:cs="Times New Roman"/>
          <w:b/>
          <w:color w:val="FF0000"/>
          <w:sz w:val="28"/>
          <w:szCs w:val="28"/>
        </w:rPr>
      </w:pPr>
    </w:p>
    <w:p w:rsidR="001E0A80" w:rsidRDefault="00C448F2" w:rsidP="00906B2A">
      <w:pPr>
        <w:spacing w:after="0" w:line="264" w:lineRule="auto"/>
        <w:jc w:val="center"/>
      </w:pPr>
      <w:r>
        <w:rPr>
          <w:rFonts w:ascii="Times New Roman" w:hAnsi="Times New Roman" w:cs="Times New Roman"/>
          <w:b/>
          <w:bCs/>
          <w:sz w:val="28"/>
          <w:szCs w:val="28"/>
          <w:highlight w:val="white"/>
        </w:rPr>
        <w:t>Закон Республики Хакасия от 07.02.2023 № 05-ЗРХ</w:t>
      </w:r>
    </w:p>
    <w:p w:rsidR="001E0A80" w:rsidRDefault="00C448F2" w:rsidP="00906B2A">
      <w:pPr>
        <w:spacing w:after="0" w:line="264" w:lineRule="auto"/>
        <w:jc w:val="center"/>
      </w:pPr>
      <w:r>
        <w:rPr>
          <w:rFonts w:ascii="Times New Roman" w:hAnsi="Times New Roman" w:cs="Times New Roman"/>
          <w:b/>
          <w:sz w:val="28"/>
          <w:szCs w:val="28"/>
          <w:highlight w:val="white"/>
        </w:rPr>
        <w:t xml:space="preserve">«О внесении изменений в Закон Республики Хакасия </w:t>
      </w:r>
    </w:p>
    <w:p w:rsidR="001E0A80" w:rsidRDefault="00C448F2" w:rsidP="00906B2A">
      <w:pPr>
        <w:spacing w:after="0" w:line="264" w:lineRule="auto"/>
        <w:jc w:val="center"/>
      </w:pPr>
      <w:r>
        <w:rPr>
          <w:rFonts w:ascii="Times New Roman" w:hAnsi="Times New Roman" w:cs="Times New Roman"/>
          <w:b/>
          <w:sz w:val="28"/>
          <w:szCs w:val="28"/>
          <w:highlight w:val="white"/>
        </w:rPr>
        <w:t>«О муниципальной службе в Республике Хакасия»</w:t>
      </w:r>
    </w:p>
    <w:p w:rsidR="001E0A80" w:rsidRDefault="00C448F2" w:rsidP="00906B2A">
      <w:pPr>
        <w:spacing w:after="0" w:line="264" w:lineRule="auto"/>
        <w:ind w:firstLine="567"/>
        <w:jc w:val="both"/>
      </w:pPr>
      <w:r>
        <w:rPr>
          <w:rFonts w:ascii="Times New Roman" w:hAnsi="Times New Roman" w:cs="Times New Roman"/>
          <w:sz w:val="28"/>
          <w:szCs w:val="28"/>
          <w:highlight w:val="white"/>
        </w:rPr>
        <w:t>Законом в целях приведения в соответствие с федеральным законодательством уточнены отдельные положения Закона Республики Хакасия «О муниципальной службе в Республике Хакасия».</w:t>
      </w:r>
    </w:p>
    <w:p w:rsidR="001E0A80" w:rsidRDefault="00C448F2" w:rsidP="00906B2A">
      <w:pPr>
        <w:spacing w:after="0" w:line="264" w:lineRule="auto"/>
        <w:ind w:firstLine="567"/>
        <w:jc w:val="both"/>
      </w:pPr>
      <w:r>
        <w:rPr>
          <w:rFonts w:ascii="Times New Roman" w:hAnsi="Times New Roman" w:cs="Times New Roman"/>
          <w:sz w:val="28"/>
          <w:szCs w:val="28"/>
          <w:highlight w:val="white"/>
        </w:rPr>
        <w:t xml:space="preserve">В частности, исключены положения, касающиеся полномочий избирательных комиссий муниципальных образований, в связи с их упразднением с 1 января 2023 года. </w:t>
      </w:r>
    </w:p>
    <w:p w:rsidR="001E0A80" w:rsidRDefault="00C448F2" w:rsidP="00906B2A">
      <w:pPr>
        <w:spacing w:after="0" w:line="264" w:lineRule="auto"/>
        <w:ind w:firstLine="567"/>
        <w:jc w:val="both"/>
      </w:pPr>
      <w:r>
        <w:rPr>
          <w:rFonts w:ascii="Times New Roman" w:hAnsi="Times New Roman" w:cs="Times New Roman"/>
          <w:sz w:val="28"/>
          <w:szCs w:val="28"/>
          <w:highlight w:val="white"/>
        </w:rPr>
        <w:t xml:space="preserve">Законом введено новое ограничение, связанное с муниципальной службой, согласно которому гражданин не может быть принят на муниципальную службу, а муниципальный служащий не может находиться на муниципальной службе в случае  приобретения им статуса иностранного агента. </w:t>
      </w:r>
    </w:p>
    <w:p w:rsidR="001E0A80" w:rsidRDefault="00C448F2" w:rsidP="00906B2A">
      <w:pPr>
        <w:spacing w:after="0" w:line="264" w:lineRule="auto"/>
        <w:ind w:firstLine="567"/>
        <w:jc w:val="both"/>
      </w:pPr>
      <w:r>
        <w:rPr>
          <w:rFonts w:ascii="Times New Roman" w:hAnsi="Times New Roman" w:cs="Times New Roman"/>
          <w:sz w:val="28"/>
          <w:szCs w:val="28"/>
          <w:highlight w:val="white"/>
        </w:rPr>
        <w:t>Кроме того, уточняется понятийный аппарат, в частности, слова «Пенсионный фонд» заменяются словами «Фонд пенсионного и социального страхования».</w:t>
      </w:r>
    </w:p>
    <w:p w:rsidR="001E0A80" w:rsidRDefault="001E0A80">
      <w:pPr>
        <w:spacing w:after="0" w:line="240" w:lineRule="auto"/>
        <w:jc w:val="center"/>
      </w:pPr>
    </w:p>
    <w:p w:rsidR="001E0A80" w:rsidRDefault="00C448F2" w:rsidP="00906B2A">
      <w:pPr>
        <w:spacing w:after="0" w:line="247" w:lineRule="auto"/>
        <w:jc w:val="center"/>
      </w:pPr>
      <w:r>
        <w:rPr>
          <w:rFonts w:ascii="Times New Roman" w:hAnsi="Times New Roman" w:cs="Times New Roman"/>
          <w:b/>
          <w:bCs/>
          <w:sz w:val="28"/>
          <w:szCs w:val="28"/>
          <w:highlight w:val="white"/>
        </w:rPr>
        <w:lastRenderedPageBreak/>
        <w:t>Закон Республики Хакасия от 14.03.2023 № 22-ЗРХ</w:t>
      </w:r>
    </w:p>
    <w:p w:rsidR="00906B2A" w:rsidRDefault="00C448F2" w:rsidP="00906B2A">
      <w:pPr>
        <w:spacing w:after="0" w:line="247"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«О внесении изменений в статью 1 и приложение </w:t>
      </w:r>
    </w:p>
    <w:p w:rsidR="00906B2A" w:rsidRDefault="00C448F2" w:rsidP="00906B2A">
      <w:pPr>
        <w:spacing w:after="0" w:line="247"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к Закону Республики Хакасия </w:t>
      </w:r>
      <w:r>
        <w:rPr>
          <w:rFonts w:ascii="Times New Roman" w:hAnsi="Times New Roman" w:cs="Times New Roman"/>
          <w:b/>
          <w:bCs/>
          <w:sz w:val="28"/>
          <w:szCs w:val="28"/>
          <w:highlight w:val="white"/>
        </w:rPr>
        <w:t>«</w:t>
      </w:r>
      <w:r>
        <w:rPr>
          <w:rFonts w:ascii="Times New Roman" w:hAnsi="Times New Roman" w:cs="Times New Roman"/>
          <w:b/>
          <w:sz w:val="28"/>
          <w:szCs w:val="28"/>
          <w:highlight w:val="white"/>
        </w:rPr>
        <w:t xml:space="preserve">О Порядке </w:t>
      </w:r>
      <w:proofErr w:type="gramStart"/>
      <w:r>
        <w:rPr>
          <w:rFonts w:ascii="Times New Roman" w:hAnsi="Times New Roman" w:cs="Times New Roman"/>
          <w:b/>
          <w:sz w:val="28"/>
          <w:szCs w:val="28"/>
          <w:highlight w:val="white"/>
        </w:rPr>
        <w:t>предварительного</w:t>
      </w:r>
      <w:proofErr w:type="gramEnd"/>
      <w:r>
        <w:rPr>
          <w:rFonts w:ascii="Times New Roman" w:hAnsi="Times New Roman" w:cs="Times New Roman"/>
          <w:b/>
          <w:sz w:val="28"/>
          <w:szCs w:val="28"/>
          <w:highlight w:val="white"/>
        </w:rPr>
        <w:t xml:space="preserve"> </w:t>
      </w:r>
    </w:p>
    <w:p w:rsidR="00906B2A" w:rsidRDefault="00C448F2" w:rsidP="00906B2A">
      <w:pPr>
        <w:spacing w:after="0" w:line="247"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уведом</w:t>
      </w:r>
      <w:r w:rsidR="00194F10">
        <w:rPr>
          <w:rFonts w:ascii="Times New Roman" w:hAnsi="Times New Roman" w:cs="Times New Roman"/>
          <w:b/>
          <w:sz w:val="28"/>
          <w:szCs w:val="28"/>
          <w:highlight w:val="white"/>
        </w:rPr>
        <w:t>ления Главы Республики Хакасия –</w:t>
      </w:r>
      <w:r>
        <w:rPr>
          <w:rFonts w:ascii="Times New Roman" w:hAnsi="Times New Roman" w:cs="Times New Roman"/>
          <w:b/>
          <w:sz w:val="28"/>
          <w:szCs w:val="28"/>
          <w:highlight w:val="white"/>
        </w:rPr>
        <w:t xml:space="preserve"> Председателя Правительства </w:t>
      </w:r>
    </w:p>
    <w:p w:rsidR="00906B2A" w:rsidRDefault="00C448F2" w:rsidP="00906B2A">
      <w:pPr>
        <w:spacing w:after="0" w:line="247"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Республики Хакасия лицами, замещающими муниципальные должности </w:t>
      </w:r>
    </w:p>
    <w:p w:rsidR="00906B2A" w:rsidRDefault="00C448F2" w:rsidP="00906B2A">
      <w:pPr>
        <w:spacing w:after="0" w:line="247"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в Республике Хакасия и </w:t>
      </w:r>
      <w:proofErr w:type="gramStart"/>
      <w:r>
        <w:rPr>
          <w:rFonts w:ascii="Times New Roman" w:hAnsi="Times New Roman" w:cs="Times New Roman"/>
          <w:b/>
          <w:sz w:val="28"/>
          <w:szCs w:val="28"/>
          <w:highlight w:val="white"/>
        </w:rPr>
        <w:t>осуществляющими</w:t>
      </w:r>
      <w:proofErr w:type="gramEnd"/>
      <w:r>
        <w:rPr>
          <w:rFonts w:ascii="Times New Roman" w:hAnsi="Times New Roman" w:cs="Times New Roman"/>
          <w:b/>
          <w:sz w:val="28"/>
          <w:szCs w:val="28"/>
          <w:highlight w:val="white"/>
        </w:rPr>
        <w:t xml:space="preserve"> свои полномочия </w:t>
      </w:r>
    </w:p>
    <w:p w:rsidR="00906B2A" w:rsidRDefault="00C448F2" w:rsidP="00906B2A">
      <w:pPr>
        <w:spacing w:after="0" w:line="247"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на постоянной основе, о намерении участвовать на безвозмездной основе </w:t>
      </w:r>
    </w:p>
    <w:p w:rsidR="001E0A80" w:rsidRDefault="00C448F2" w:rsidP="00906B2A">
      <w:pPr>
        <w:spacing w:after="0" w:line="247" w:lineRule="auto"/>
        <w:jc w:val="center"/>
      </w:pPr>
      <w:r>
        <w:rPr>
          <w:rFonts w:ascii="Times New Roman" w:hAnsi="Times New Roman" w:cs="Times New Roman"/>
          <w:b/>
          <w:sz w:val="28"/>
          <w:szCs w:val="28"/>
          <w:highlight w:val="white"/>
        </w:rPr>
        <w:t>в управлении некоммерческой организацией»</w:t>
      </w:r>
    </w:p>
    <w:p w:rsidR="001E0A80" w:rsidRDefault="00C448F2" w:rsidP="00906B2A">
      <w:pPr>
        <w:spacing w:after="0" w:line="247" w:lineRule="auto"/>
        <w:ind w:firstLine="567"/>
        <w:jc w:val="both"/>
      </w:pPr>
      <w:r>
        <w:rPr>
          <w:rFonts w:ascii="Times New Roman" w:hAnsi="Times New Roman" w:cs="Times New Roman"/>
          <w:sz w:val="28"/>
          <w:szCs w:val="28"/>
          <w:highlight w:val="white"/>
        </w:rPr>
        <w:t xml:space="preserve">Закон принят в связи с принятием </w:t>
      </w:r>
      <w:r>
        <w:rPr>
          <w:rFonts w:ascii="Times New Roman" w:eastAsia="Times New Roman" w:hAnsi="Times New Roman" w:cs="Times New Roman"/>
          <w:sz w:val="28"/>
          <w:szCs w:val="28"/>
          <w:highlight w:val="white"/>
          <w:lang w:eastAsia="ru-RU"/>
        </w:rPr>
        <w:t xml:space="preserve">Федерального закона </w:t>
      </w:r>
      <w:r>
        <w:rPr>
          <w:rFonts w:ascii="Times New Roman" w:hAnsi="Times New Roman" w:cs="Times New Roman"/>
          <w:sz w:val="28"/>
          <w:szCs w:val="28"/>
          <w:highlight w:val="white"/>
        </w:rPr>
        <w:t>«О внесении изменений в отдельные законодательные акты Российской Федерации», которым  в целях оптимизации системы и структуры избирательных комиссий муниципальных образований, сокращения организационных и материальных издержек при проведении выборов, референдумов упраздняются избирательные комиссии муниципальных образований. Полномочия по организации подготовки и проведения выборов в органы местного самоуправления, местного референдума возлагаются на территориальные комиссии.</w:t>
      </w:r>
    </w:p>
    <w:p w:rsidR="001E0A80" w:rsidRDefault="00C448F2" w:rsidP="00906B2A">
      <w:pPr>
        <w:spacing w:after="0" w:line="247" w:lineRule="auto"/>
        <w:ind w:firstLine="567"/>
        <w:jc w:val="both"/>
      </w:pPr>
      <w:proofErr w:type="gramStart"/>
      <w:r>
        <w:rPr>
          <w:rFonts w:ascii="Times New Roman" w:hAnsi="Times New Roman" w:cs="Times New Roman"/>
          <w:sz w:val="28"/>
          <w:szCs w:val="28"/>
          <w:highlight w:val="white"/>
        </w:rPr>
        <w:t>В этой связи Законом из норм, устанавливающих порядок уведомления Главы Республики Хакасия – Председателя Правительства Республики Хакасия лицами, замещающими муниципальные должности в Республике Хакасия и осуществляющими свои полномочия на постоянной основе, о намерении участвовать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w:t>
      </w:r>
      <w:proofErr w:type="gramEnd"/>
      <w:r>
        <w:rPr>
          <w:rFonts w:ascii="Times New Roman" w:hAnsi="Times New Roman" w:cs="Times New Roman"/>
          <w:sz w:val="28"/>
          <w:szCs w:val="28"/>
          <w:highlight w:val="white"/>
        </w:rPr>
        <w:t xml:space="preserve"> </w:t>
      </w:r>
      <w:proofErr w:type="gramStart"/>
      <w:r>
        <w:rPr>
          <w:rFonts w:ascii="Times New Roman" w:hAnsi="Times New Roman" w:cs="Times New Roman"/>
          <w:sz w:val="28"/>
          <w:szCs w:val="28"/>
          <w:highlight w:val="white"/>
        </w:rPr>
        <w:t>местного самоуправления, аппарате избирательной комиссии муниципального образования Республики Хакасия,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исключены слова «аппарате избирательной комиссии муниципального образования Республики Хакасия».</w:t>
      </w:r>
      <w:proofErr w:type="gramEnd"/>
    </w:p>
    <w:p w:rsidR="001E0A80" w:rsidRDefault="001E0A80" w:rsidP="00906B2A">
      <w:pPr>
        <w:spacing w:after="0" w:line="247" w:lineRule="auto"/>
        <w:ind w:firstLine="567"/>
        <w:jc w:val="both"/>
      </w:pPr>
    </w:p>
    <w:p w:rsidR="001E0A80" w:rsidRDefault="00C448F2" w:rsidP="00906B2A">
      <w:pPr>
        <w:spacing w:after="0" w:line="247" w:lineRule="auto"/>
        <w:jc w:val="center"/>
      </w:pPr>
      <w:r>
        <w:rPr>
          <w:rFonts w:ascii="Times New Roman" w:hAnsi="Times New Roman" w:cs="Times New Roman"/>
          <w:b/>
          <w:bCs/>
          <w:sz w:val="28"/>
          <w:szCs w:val="28"/>
          <w:highlight w:val="white"/>
        </w:rPr>
        <w:t>Закон Республики Хакасия от 14.03.2023 № 23-ЗРХ</w:t>
      </w:r>
    </w:p>
    <w:p w:rsidR="001E0A80" w:rsidRDefault="00C448F2" w:rsidP="00906B2A">
      <w:pPr>
        <w:spacing w:after="0" w:line="247" w:lineRule="auto"/>
        <w:jc w:val="center"/>
      </w:pPr>
      <w:r>
        <w:rPr>
          <w:rFonts w:ascii="Times New Roman" w:hAnsi="Times New Roman" w:cs="Times New Roman"/>
          <w:b/>
          <w:sz w:val="28"/>
          <w:szCs w:val="28"/>
          <w:highlight w:val="white"/>
        </w:rPr>
        <w:t>«О внесении изменений в приложение 2 к Закону Республики Хакасия</w:t>
      </w:r>
    </w:p>
    <w:p w:rsidR="00906B2A" w:rsidRDefault="00C448F2" w:rsidP="00906B2A">
      <w:pPr>
        <w:spacing w:after="0" w:line="247"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«Об административно-территориальном устройстве </w:t>
      </w:r>
    </w:p>
    <w:p w:rsidR="00906B2A" w:rsidRDefault="00C448F2" w:rsidP="00906B2A">
      <w:pPr>
        <w:spacing w:after="0" w:line="247"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Республики Хакасия» и статью 6 Закона Республики Хакасия </w:t>
      </w:r>
    </w:p>
    <w:p w:rsidR="00906B2A" w:rsidRDefault="00C448F2" w:rsidP="00906B2A">
      <w:pPr>
        <w:spacing w:after="0" w:line="247"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«Об утверждении границ</w:t>
      </w:r>
      <w:r>
        <w:rPr>
          <w:highlight w:val="white"/>
        </w:rPr>
        <w:t xml:space="preserve"> </w:t>
      </w:r>
      <w:r>
        <w:rPr>
          <w:rFonts w:ascii="Times New Roman" w:hAnsi="Times New Roman" w:cs="Times New Roman"/>
          <w:b/>
          <w:sz w:val="28"/>
          <w:szCs w:val="28"/>
          <w:highlight w:val="white"/>
        </w:rPr>
        <w:t xml:space="preserve">муниципальных образований </w:t>
      </w:r>
    </w:p>
    <w:p w:rsidR="00906B2A" w:rsidRDefault="00C448F2" w:rsidP="00906B2A">
      <w:pPr>
        <w:spacing w:after="0" w:line="247" w:lineRule="auto"/>
        <w:jc w:val="center"/>
        <w:rPr>
          <w:rFonts w:ascii="Times New Roman" w:hAnsi="Times New Roman" w:cs="Times New Roman"/>
          <w:b/>
          <w:sz w:val="28"/>
          <w:szCs w:val="28"/>
          <w:highlight w:val="white"/>
        </w:rPr>
      </w:pPr>
      <w:proofErr w:type="spellStart"/>
      <w:r>
        <w:rPr>
          <w:rFonts w:ascii="Times New Roman" w:hAnsi="Times New Roman" w:cs="Times New Roman"/>
          <w:b/>
          <w:sz w:val="28"/>
          <w:szCs w:val="28"/>
          <w:highlight w:val="white"/>
        </w:rPr>
        <w:t>Ширинского</w:t>
      </w:r>
      <w:proofErr w:type="spellEnd"/>
      <w:r>
        <w:rPr>
          <w:rFonts w:ascii="Times New Roman" w:hAnsi="Times New Roman" w:cs="Times New Roman"/>
          <w:b/>
          <w:sz w:val="28"/>
          <w:szCs w:val="28"/>
          <w:highlight w:val="white"/>
        </w:rPr>
        <w:t xml:space="preserve"> района и </w:t>
      </w:r>
      <w:proofErr w:type="gramStart"/>
      <w:r>
        <w:rPr>
          <w:rFonts w:ascii="Times New Roman" w:hAnsi="Times New Roman" w:cs="Times New Roman"/>
          <w:b/>
          <w:sz w:val="28"/>
          <w:szCs w:val="28"/>
          <w:highlight w:val="white"/>
        </w:rPr>
        <w:t>наделении</w:t>
      </w:r>
      <w:proofErr w:type="gramEnd"/>
      <w:r w:rsidR="00906B2A">
        <w:rPr>
          <w:rFonts w:ascii="Times New Roman" w:hAnsi="Times New Roman" w:cs="Times New Roman"/>
          <w:b/>
          <w:sz w:val="28"/>
          <w:szCs w:val="28"/>
        </w:rPr>
        <w:t xml:space="preserve"> </w:t>
      </w:r>
      <w:r>
        <w:rPr>
          <w:rFonts w:ascii="Times New Roman" w:hAnsi="Times New Roman" w:cs="Times New Roman"/>
          <w:b/>
          <w:sz w:val="28"/>
          <w:szCs w:val="28"/>
          <w:highlight w:val="white"/>
        </w:rPr>
        <w:t xml:space="preserve">их соответственно статусом </w:t>
      </w:r>
    </w:p>
    <w:p w:rsidR="001E0A80" w:rsidRDefault="00C448F2" w:rsidP="00906B2A">
      <w:pPr>
        <w:spacing w:after="0" w:line="247" w:lineRule="auto"/>
        <w:jc w:val="center"/>
      </w:pPr>
      <w:r>
        <w:rPr>
          <w:rFonts w:ascii="Times New Roman" w:hAnsi="Times New Roman" w:cs="Times New Roman"/>
          <w:b/>
          <w:sz w:val="28"/>
          <w:szCs w:val="28"/>
          <w:highlight w:val="white"/>
        </w:rPr>
        <w:t>муниципального района,</w:t>
      </w:r>
      <w:r w:rsidR="00906B2A">
        <w:rPr>
          <w:rFonts w:ascii="Times New Roman" w:hAnsi="Times New Roman" w:cs="Times New Roman"/>
          <w:b/>
          <w:sz w:val="28"/>
          <w:szCs w:val="28"/>
        </w:rPr>
        <w:t xml:space="preserve"> </w:t>
      </w:r>
      <w:r>
        <w:rPr>
          <w:rFonts w:ascii="Times New Roman" w:hAnsi="Times New Roman" w:cs="Times New Roman"/>
          <w:b/>
          <w:sz w:val="28"/>
          <w:szCs w:val="28"/>
          <w:highlight w:val="white"/>
        </w:rPr>
        <w:t xml:space="preserve">сельского поселения» </w:t>
      </w:r>
    </w:p>
    <w:p w:rsidR="001E0A80" w:rsidRDefault="00C448F2" w:rsidP="00906B2A">
      <w:pPr>
        <w:spacing w:after="0" w:line="247" w:lineRule="auto"/>
        <w:ind w:firstLine="567"/>
        <w:jc w:val="both"/>
      </w:pPr>
      <w:r>
        <w:rPr>
          <w:rFonts w:ascii="Times New Roman" w:hAnsi="Times New Roman" w:cs="Times New Roman"/>
          <w:sz w:val="28"/>
          <w:szCs w:val="28"/>
          <w:highlight w:val="white"/>
        </w:rPr>
        <w:t>Законом внесены изменения в административно-территориальное устройство Республики</w:t>
      </w:r>
      <w:r>
        <w:rPr>
          <w:highlight w:val="white"/>
        </w:rPr>
        <w:t xml:space="preserve"> </w:t>
      </w:r>
      <w:r>
        <w:rPr>
          <w:rFonts w:ascii="Times New Roman" w:hAnsi="Times New Roman" w:cs="Times New Roman"/>
          <w:sz w:val="28"/>
          <w:szCs w:val="28"/>
          <w:highlight w:val="white"/>
        </w:rPr>
        <w:t xml:space="preserve">Хакасия. Так, из Реестра населенных пунктов Республики Хакасия, утвержденного Законом Республики Хакасия </w:t>
      </w:r>
      <w:r w:rsidR="00906B2A">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«Об административно-территориальном устройстве Республики Хакасия», исключен населенный пункт – село </w:t>
      </w:r>
      <w:proofErr w:type="spellStart"/>
      <w:r>
        <w:rPr>
          <w:rFonts w:ascii="Times New Roman" w:hAnsi="Times New Roman" w:cs="Times New Roman"/>
          <w:sz w:val="28"/>
          <w:szCs w:val="28"/>
          <w:highlight w:val="white"/>
        </w:rPr>
        <w:t>Тисин</w:t>
      </w:r>
      <w:proofErr w:type="spellEnd"/>
      <w:r>
        <w:rPr>
          <w:rFonts w:ascii="Times New Roman" w:hAnsi="Times New Roman" w:cs="Times New Roman"/>
          <w:sz w:val="28"/>
          <w:szCs w:val="28"/>
          <w:highlight w:val="white"/>
        </w:rPr>
        <w:t xml:space="preserve">, упраздненный постановлением </w:t>
      </w:r>
      <w:r>
        <w:rPr>
          <w:rFonts w:ascii="Times New Roman" w:hAnsi="Times New Roman" w:cs="Times New Roman"/>
          <w:sz w:val="28"/>
          <w:szCs w:val="28"/>
          <w:highlight w:val="white"/>
        </w:rPr>
        <w:lastRenderedPageBreak/>
        <w:t xml:space="preserve">Верховного Совета Республики Хакасия «Об упразднении населенного пункта – села </w:t>
      </w:r>
      <w:proofErr w:type="spellStart"/>
      <w:r>
        <w:rPr>
          <w:rFonts w:ascii="Times New Roman" w:hAnsi="Times New Roman" w:cs="Times New Roman"/>
          <w:sz w:val="28"/>
          <w:szCs w:val="28"/>
          <w:highlight w:val="white"/>
        </w:rPr>
        <w:t>Тисин</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Туимского</w:t>
      </w:r>
      <w:proofErr w:type="spellEnd"/>
      <w:r>
        <w:rPr>
          <w:rFonts w:ascii="Times New Roman" w:hAnsi="Times New Roman" w:cs="Times New Roman"/>
          <w:sz w:val="28"/>
          <w:szCs w:val="28"/>
          <w:highlight w:val="white"/>
        </w:rPr>
        <w:t xml:space="preserve"> сельсовета </w:t>
      </w:r>
      <w:proofErr w:type="spellStart"/>
      <w:r>
        <w:rPr>
          <w:rFonts w:ascii="Times New Roman" w:hAnsi="Times New Roman" w:cs="Times New Roman"/>
          <w:sz w:val="28"/>
          <w:szCs w:val="28"/>
          <w:highlight w:val="white"/>
        </w:rPr>
        <w:t>Ширинского</w:t>
      </w:r>
      <w:proofErr w:type="spellEnd"/>
      <w:r>
        <w:rPr>
          <w:rFonts w:ascii="Times New Roman" w:hAnsi="Times New Roman" w:cs="Times New Roman"/>
          <w:sz w:val="28"/>
          <w:szCs w:val="28"/>
          <w:highlight w:val="white"/>
        </w:rPr>
        <w:t xml:space="preserve"> района Республики Хакасия».</w:t>
      </w:r>
    </w:p>
    <w:p w:rsidR="001E0A80" w:rsidRDefault="00C448F2" w:rsidP="00906B2A">
      <w:pPr>
        <w:spacing w:after="0" w:line="247" w:lineRule="auto"/>
        <w:ind w:firstLine="567"/>
        <w:jc w:val="both"/>
      </w:pPr>
      <w:r>
        <w:rPr>
          <w:rFonts w:ascii="Times New Roman" w:hAnsi="Times New Roman" w:cs="Times New Roman"/>
          <w:sz w:val="28"/>
          <w:szCs w:val="28"/>
          <w:highlight w:val="white"/>
        </w:rPr>
        <w:t xml:space="preserve">В соответствии с вышеуказанными изменениями из состава муниципального образования </w:t>
      </w:r>
      <w:proofErr w:type="spellStart"/>
      <w:r>
        <w:rPr>
          <w:rFonts w:ascii="Times New Roman" w:hAnsi="Times New Roman" w:cs="Times New Roman"/>
          <w:sz w:val="28"/>
          <w:szCs w:val="28"/>
          <w:highlight w:val="white"/>
        </w:rPr>
        <w:t>Туимский</w:t>
      </w:r>
      <w:proofErr w:type="spellEnd"/>
      <w:r>
        <w:rPr>
          <w:rFonts w:ascii="Times New Roman" w:hAnsi="Times New Roman" w:cs="Times New Roman"/>
          <w:sz w:val="28"/>
          <w:szCs w:val="28"/>
          <w:highlight w:val="white"/>
        </w:rPr>
        <w:t xml:space="preserve"> сельсовет </w:t>
      </w:r>
      <w:proofErr w:type="spellStart"/>
      <w:r>
        <w:rPr>
          <w:rFonts w:ascii="Times New Roman" w:hAnsi="Times New Roman" w:cs="Times New Roman"/>
          <w:sz w:val="28"/>
          <w:szCs w:val="28"/>
          <w:highlight w:val="white"/>
        </w:rPr>
        <w:t>Ширинского</w:t>
      </w:r>
      <w:proofErr w:type="spellEnd"/>
      <w:r>
        <w:rPr>
          <w:rFonts w:ascii="Times New Roman" w:hAnsi="Times New Roman" w:cs="Times New Roman"/>
          <w:sz w:val="28"/>
          <w:szCs w:val="28"/>
          <w:highlight w:val="white"/>
        </w:rPr>
        <w:t xml:space="preserve"> района Республики Хакасия, утвержденного Законом Республики Хакасия                  «Об утверждении границ муниципальных образований </w:t>
      </w:r>
      <w:proofErr w:type="spellStart"/>
      <w:r>
        <w:rPr>
          <w:rFonts w:ascii="Times New Roman" w:hAnsi="Times New Roman" w:cs="Times New Roman"/>
          <w:sz w:val="28"/>
          <w:szCs w:val="28"/>
          <w:highlight w:val="white"/>
        </w:rPr>
        <w:t>Ширинского</w:t>
      </w:r>
      <w:proofErr w:type="spellEnd"/>
      <w:r>
        <w:rPr>
          <w:rFonts w:ascii="Times New Roman" w:hAnsi="Times New Roman" w:cs="Times New Roman"/>
          <w:sz w:val="28"/>
          <w:szCs w:val="28"/>
          <w:highlight w:val="white"/>
        </w:rPr>
        <w:t xml:space="preserve"> района и наделении их соответственно статусом муниципального района, сельского поселения», исключен  упраздненный населенный пункт – село </w:t>
      </w:r>
      <w:proofErr w:type="spellStart"/>
      <w:r>
        <w:rPr>
          <w:rFonts w:ascii="Times New Roman" w:hAnsi="Times New Roman" w:cs="Times New Roman"/>
          <w:sz w:val="28"/>
          <w:szCs w:val="28"/>
          <w:highlight w:val="white"/>
        </w:rPr>
        <w:t>Тисин</w:t>
      </w:r>
      <w:proofErr w:type="spellEnd"/>
      <w:r>
        <w:rPr>
          <w:rFonts w:ascii="Times New Roman" w:hAnsi="Times New Roman" w:cs="Times New Roman"/>
          <w:sz w:val="28"/>
          <w:szCs w:val="28"/>
          <w:highlight w:val="white"/>
        </w:rPr>
        <w:t>.</w:t>
      </w:r>
    </w:p>
    <w:p w:rsidR="001E0A80" w:rsidRDefault="001E0A80" w:rsidP="00906B2A">
      <w:pPr>
        <w:spacing w:after="0" w:line="247" w:lineRule="auto"/>
        <w:ind w:firstLine="567"/>
        <w:jc w:val="both"/>
      </w:pPr>
    </w:p>
    <w:p w:rsidR="001E0A80" w:rsidRDefault="00C448F2" w:rsidP="00906B2A">
      <w:pPr>
        <w:spacing w:after="0" w:line="247" w:lineRule="auto"/>
        <w:jc w:val="center"/>
      </w:pPr>
      <w:r>
        <w:rPr>
          <w:rFonts w:ascii="Times New Roman" w:hAnsi="Times New Roman" w:cs="Times New Roman"/>
          <w:b/>
          <w:bCs/>
          <w:sz w:val="28"/>
          <w:szCs w:val="28"/>
          <w:highlight w:val="white"/>
        </w:rPr>
        <w:t>Закон Республики Хакасия от 10.04.2023 № 31-ЗРХ</w:t>
      </w:r>
    </w:p>
    <w:p w:rsidR="001E0A80" w:rsidRDefault="00C448F2" w:rsidP="00906B2A">
      <w:pPr>
        <w:spacing w:after="0" w:line="247" w:lineRule="auto"/>
        <w:jc w:val="center"/>
      </w:pPr>
      <w:r>
        <w:rPr>
          <w:rFonts w:ascii="Times New Roman" w:hAnsi="Times New Roman" w:cs="Times New Roman"/>
          <w:b/>
          <w:sz w:val="28"/>
          <w:szCs w:val="28"/>
          <w:highlight w:val="white"/>
        </w:rPr>
        <w:t>«О внесении изменений в статью 2 Закона Республики Хакасия</w:t>
      </w:r>
    </w:p>
    <w:p w:rsidR="001E0A80" w:rsidRDefault="00C448F2" w:rsidP="00906B2A">
      <w:pPr>
        <w:spacing w:after="0" w:line="247" w:lineRule="auto"/>
        <w:ind w:firstLine="567"/>
        <w:jc w:val="center"/>
      </w:pPr>
      <w:r>
        <w:rPr>
          <w:rFonts w:ascii="Times New Roman" w:hAnsi="Times New Roman" w:cs="Times New Roman"/>
          <w:b/>
          <w:sz w:val="28"/>
          <w:szCs w:val="28"/>
          <w:highlight w:val="white"/>
        </w:rPr>
        <w:t>«О старостах сельских населенных пунктов в Республике Хакасия»</w:t>
      </w:r>
    </w:p>
    <w:p w:rsidR="001E0A80" w:rsidRDefault="00C448F2" w:rsidP="00906B2A">
      <w:pPr>
        <w:spacing w:after="0" w:line="247" w:lineRule="auto"/>
        <w:ind w:firstLine="567"/>
        <w:jc w:val="both"/>
      </w:pPr>
      <w:r>
        <w:rPr>
          <w:rFonts w:ascii="Times New Roman" w:hAnsi="Times New Roman" w:cs="Times New Roman"/>
          <w:sz w:val="28"/>
          <w:szCs w:val="28"/>
          <w:highlight w:val="white"/>
        </w:rPr>
        <w:t>Закон принят в соответстви</w:t>
      </w:r>
      <w:r w:rsidR="00194F10">
        <w:rPr>
          <w:rFonts w:ascii="Times New Roman" w:hAnsi="Times New Roman" w:cs="Times New Roman"/>
          <w:sz w:val="28"/>
          <w:szCs w:val="28"/>
          <w:highlight w:val="white"/>
        </w:rPr>
        <w:t>и</w:t>
      </w:r>
      <w:r>
        <w:rPr>
          <w:rFonts w:ascii="Times New Roman" w:hAnsi="Times New Roman" w:cs="Times New Roman"/>
          <w:sz w:val="28"/>
          <w:szCs w:val="28"/>
          <w:highlight w:val="white"/>
        </w:rPr>
        <w:t xml:space="preserve"> с </w:t>
      </w:r>
      <w:r>
        <w:rPr>
          <w:rFonts w:ascii="Times New Roman" w:eastAsia="Times New Roman" w:hAnsi="Times New Roman" w:cs="Times New Roman"/>
          <w:bCs/>
          <w:sz w:val="28"/>
          <w:szCs w:val="28"/>
          <w:highlight w:val="white"/>
          <w:lang w:eastAsia="ru-RU"/>
        </w:rPr>
        <w:t xml:space="preserve">изменениями Федерального закона </w:t>
      </w:r>
      <w:r w:rsidR="00906B2A">
        <w:rPr>
          <w:rFonts w:ascii="Times New Roman" w:eastAsia="Times New Roman" w:hAnsi="Times New Roman" w:cs="Times New Roman"/>
          <w:bCs/>
          <w:sz w:val="28"/>
          <w:szCs w:val="28"/>
          <w:highlight w:val="white"/>
          <w:lang w:eastAsia="ru-RU"/>
        </w:rPr>
        <w:t xml:space="preserve">            </w:t>
      </w:r>
      <w:r>
        <w:rPr>
          <w:rFonts w:ascii="Times New Roman" w:eastAsia="Times New Roman" w:hAnsi="Times New Roman" w:cs="Times New Roman"/>
          <w:bCs/>
          <w:sz w:val="28"/>
          <w:szCs w:val="28"/>
          <w:highlight w:val="white"/>
          <w:lang w:eastAsia="ru-RU"/>
        </w:rPr>
        <w:t xml:space="preserve">«Об общих принципах организации местного самоуправления в Российской Федерации», </w:t>
      </w:r>
      <w:r>
        <w:rPr>
          <w:rFonts w:ascii="Times New Roman" w:eastAsia="Times New Roman" w:hAnsi="Times New Roman" w:cs="Times New Roman"/>
          <w:sz w:val="28"/>
          <w:szCs w:val="28"/>
          <w:highlight w:val="white"/>
          <w:lang w:eastAsia="ru-RU"/>
        </w:rPr>
        <w:t xml:space="preserve">направленными </w:t>
      </w:r>
      <w:r>
        <w:rPr>
          <w:rFonts w:ascii="Times New Roman" w:eastAsia="Times New Roman" w:hAnsi="Times New Roman" w:cs="Times New Roman"/>
          <w:sz w:val="28"/>
          <w:szCs w:val="28"/>
          <w:highlight w:val="white"/>
        </w:rPr>
        <w:t>на совершенствование требований к старостам сельских населенных пунктов.</w:t>
      </w:r>
    </w:p>
    <w:p w:rsidR="001E0A80" w:rsidRDefault="00C448F2" w:rsidP="00906B2A">
      <w:pPr>
        <w:spacing w:after="0" w:line="247" w:lineRule="auto"/>
        <w:ind w:firstLine="567"/>
        <w:jc w:val="both"/>
      </w:pPr>
      <w:r>
        <w:rPr>
          <w:rFonts w:ascii="Times New Roman" w:eastAsia="Times New Roman" w:hAnsi="Times New Roman" w:cs="Times New Roman"/>
          <w:sz w:val="28"/>
          <w:szCs w:val="28"/>
          <w:highlight w:val="white"/>
          <w:lang w:eastAsia="ru-RU"/>
        </w:rPr>
        <w:t>Законом предусмотрено, что с</w:t>
      </w:r>
      <w:r>
        <w:rPr>
          <w:rFonts w:ascii="Times New Roman" w:hAnsi="Times New Roman" w:cs="Times New Roman"/>
          <w:sz w:val="28"/>
          <w:szCs w:val="28"/>
          <w:highlight w:val="white"/>
        </w:rPr>
        <w:t>тароста сельского населенного пункта назначается не только из лиц, проживающих на территории соответствующего</w:t>
      </w:r>
      <w:r>
        <w:rPr>
          <w:highlight w:val="white"/>
        </w:rPr>
        <w:t xml:space="preserve"> </w:t>
      </w:r>
      <w:r>
        <w:rPr>
          <w:rFonts w:ascii="Times New Roman" w:hAnsi="Times New Roman" w:cs="Times New Roman"/>
          <w:sz w:val="28"/>
          <w:szCs w:val="28"/>
          <w:highlight w:val="white"/>
        </w:rPr>
        <w:t>сельского населенного пункта, но и</w:t>
      </w:r>
      <w:r>
        <w:rPr>
          <w:highlight w:val="white"/>
        </w:rPr>
        <w:t xml:space="preserve"> </w:t>
      </w:r>
      <w:r>
        <w:rPr>
          <w:rFonts w:ascii="Times New Roman" w:hAnsi="Times New Roman" w:cs="Times New Roman"/>
          <w:sz w:val="28"/>
          <w:szCs w:val="28"/>
          <w:highlight w:val="white"/>
        </w:rPr>
        <w:t>из граждан Российской Федерации, достигших 18 лет и имеющих в</w:t>
      </w:r>
      <w:r>
        <w:rPr>
          <w:highlight w:val="white"/>
        </w:rPr>
        <w:t xml:space="preserve"> </w:t>
      </w:r>
      <w:r>
        <w:rPr>
          <w:rFonts w:ascii="Times New Roman" w:hAnsi="Times New Roman" w:cs="Times New Roman"/>
          <w:sz w:val="28"/>
          <w:szCs w:val="28"/>
          <w:highlight w:val="white"/>
        </w:rPr>
        <w:t>собственности жилое помещение, расположенное на территории</w:t>
      </w:r>
      <w:r>
        <w:rPr>
          <w:highlight w:val="white"/>
        </w:rPr>
        <w:t xml:space="preserve"> </w:t>
      </w:r>
      <w:r>
        <w:rPr>
          <w:rFonts w:ascii="Times New Roman" w:hAnsi="Times New Roman" w:cs="Times New Roman"/>
          <w:sz w:val="28"/>
          <w:szCs w:val="28"/>
          <w:highlight w:val="white"/>
        </w:rPr>
        <w:t>соответствующего сельского населенного пункта.</w:t>
      </w:r>
    </w:p>
    <w:p w:rsidR="001E0A80" w:rsidRDefault="00C448F2" w:rsidP="00906B2A">
      <w:pPr>
        <w:spacing w:after="0" w:line="247" w:lineRule="auto"/>
        <w:ind w:firstLine="567"/>
        <w:jc w:val="both"/>
      </w:pPr>
      <w:r>
        <w:rPr>
          <w:rFonts w:ascii="Times New Roman" w:hAnsi="Times New Roman" w:cs="Times New Roman"/>
          <w:sz w:val="28"/>
          <w:szCs w:val="28"/>
          <w:highlight w:val="white"/>
        </w:rPr>
        <w:t>Также предусмотрена возможность назначения старостой сельского населенного пункта депутата представительного органа муниципального образования, осуществляющего свои полномочия на</w:t>
      </w:r>
      <w:r>
        <w:rPr>
          <w:highlight w:val="white"/>
        </w:rPr>
        <w:t xml:space="preserve"> </w:t>
      </w:r>
      <w:r>
        <w:rPr>
          <w:rFonts w:ascii="Times New Roman" w:hAnsi="Times New Roman" w:cs="Times New Roman"/>
          <w:sz w:val="28"/>
          <w:szCs w:val="28"/>
          <w:highlight w:val="white"/>
        </w:rPr>
        <w:t xml:space="preserve">непостоянной основе. </w:t>
      </w:r>
    </w:p>
    <w:p w:rsidR="001E0A80" w:rsidRDefault="001E0A80" w:rsidP="00906B2A">
      <w:pPr>
        <w:spacing w:after="0" w:line="247" w:lineRule="auto"/>
        <w:ind w:firstLine="540"/>
        <w:jc w:val="both"/>
      </w:pPr>
    </w:p>
    <w:p w:rsidR="001E0A80" w:rsidRDefault="00C448F2" w:rsidP="00906B2A">
      <w:pPr>
        <w:spacing w:after="0" w:line="247" w:lineRule="auto"/>
        <w:jc w:val="center"/>
      </w:pPr>
      <w:r>
        <w:rPr>
          <w:rFonts w:ascii="Times New Roman" w:hAnsi="Times New Roman" w:cs="Times New Roman"/>
          <w:b/>
          <w:bCs/>
          <w:sz w:val="28"/>
          <w:szCs w:val="28"/>
          <w:highlight w:val="white"/>
        </w:rPr>
        <w:t>Закон Республики Хакасия от 21.06.2023 № 47-ЗРХ</w:t>
      </w:r>
    </w:p>
    <w:p w:rsidR="006D1DD5" w:rsidRDefault="00C448F2" w:rsidP="00906B2A">
      <w:pPr>
        <w:spacing w:after="0" w:line="247"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«Об отдельных вопросах реализации инициативных проектов</w:t>
      </w:r>
    </w:p>
    <w:p w:rsidR="001E0A80" w:rsidRDefault="00C448F2" w:rsidP="00906B2A">
      <w:pPr>
        <w:spacing w:after="0" w:line="247" w:lineRule="auto"/>
        <w:jc w:val="center"/>
      </w:pPr>
      <w:r>
        <w:rPr>
          <w:rFonts w:ascii="Times New Roman" w:hAnsi="Times New Roman" w:cs="Times New Roman"/>
          <w:b/>
          <w:bCs/>
          <w:sz w:val="28"/>
          <w:szCs w:val="28"/>
          <w:highlight w:val="white"/>
        </w:rPr>
        <w:t>в Республике Хакасия»</w:t>
      </w:r>
    </w:p>
    <w:p w:rsidR="001E0A80" w:rsidRDefault="00C448F2" w:rsidP="00906B2A">
      <w:pPr>
        <w:spacing w:after="0" w:line="247" w:lineRule="auto"/>
        <w:ind w:firstLine="567"/>
        <w:jc w:val="both"/>
      </w:pPr>
      <w:r>
        <w:rPr>
          <w:rFonts w:ascii="Times New Roman" w:hAnsi="Times New Roman" w:cs="Times New Roman"/>
          <w:sz w:val="28"/>
          <w:szCs w:val="28"/>
          <w:highlight w:val="white"/>
        </w:rPr>
        <w:t xml:space="preserve">Закон регулирует отдельные вопросы реализации инициативных проектов в Республике Хакасия, выдвигаемых для получения финансовой поддержки за счет межбюджетных трансфертов из республиканского бюджета Республики Хакасия. </w:t>
      </w:r>
    </w:p>
    <w:p w:rsidR="001E0A80" w:rsidRDefault="00C448F2" w:rsidP="00906B2A">
      <w:pPr>
        <w:spacing w:after="0" w:line="247" w:lineRule="auto"/>
        <w:ind w:firstLine="567"/>
        <w:jc w:val="both"/>
      </w:pPr>
      <w:r>
        <w:rPr>
          <w:rFonts w:ascii="Times New Roman" w:hAnsi="Times New Roman" w:cs="Times New Roman"/>
          <w:sz w:val="28"/>
          <w:szCs w:val="28"/>
          <w:highlight w:val="white"/>
        </w:rPr>
        <w:t xml:space="preserve">В связи с </w:t>
      </w:r>
      <w:r w:rsidR="003630FD">
        <w:rPr>
          <w:rFonts w:ascii="Times New Roman" w:hAnsi="Times New Roman" w:cs="Times New Roman"/>
          <w:sz w:val="28"/>
          <w:szCs w:val="28"/>
          <w:highlight w:val="white"/>
        </w:rPr>
        <w:t>этим</w:t>
      </w:r>
      <w:r>
        <w:rPr>
          <w:rFonts w:ascii="Times New Roman" w:hAnsi="Times New Roman" w:cs="Times New Roman"/>
          <w:sz w:val="28"/>
          <w:szCs w:val="28"/>
          <w:highlight w:val="white"/>
        </w:rPr>
        <w:t xml:space="preserve"> Законом установлены требования к составу сведений, которые должен содержать инициативный проект. </w:t>
      </w:r>
      <w:proofErr w:type="gramStart"/>
      <w:r>
        <w:rPr>
          <w:rFonts w:ascii="Times New Roman" w:hAnsi="Times New Roman" w:cs="Times New Roman"/>
          <w:sz w:val="28"/>
          <w:szCs w:val="28"/>
          <w:highlight w:val="white"/>
        </w:rPr>
        <w:t>К таким сведениям отнесены, например, описание проблемы, решение которой имеет приоритетное значение для жителей муниципального образования или его части; обоснование предложений по решению указанной проблемы; описание ожидаемого результата (ожидаемых результатов) реализации инициативного проекта; предварительный расчет с обоснованием необходимых расходов на реализацию инициативного проекта; планируемые сроки реализации инициативного проекта (срок реализации инициативного проекта не может превышать один год);</w:t>
      </w:r>
      <w:proofErr w:type="gramEnd"/>
      <w:r>
        <w:rPr>
          <w:rFonts w:ascii="Times New Roman" w:hAnsi="Times New Roman" w:cs="Times New Roman"/>
          <w:sz w:val="28"/>
          <w:szCs w:val="28"/>
          <w:highlight w:val="white"/>
        </w:rPr>
        <w:t xml:space="preserve"> и ряд других сведений.</w:t>
      </w:r>
    </w:p>
    <w:p w:rsidR="001E0A80" w:rsidRDefault="00C448F2" w:rsidP="00906B2A">
      <w:pPr>
        <w:spacing w:after="0" w:line="247" w:lineRule="auto"/>
        <w:ind w:firstLine="567"/>
        <w:jc w:val="both"/>
      </w:pPr>
      <w:r>
        <w:rPr>
          <w:rFonts w:ascii="Times New Roman" w:hAnsi="Times New Roman" w:cs="Times New Roman"/>
          <w:sz w:val="28"/>
          <w:szCs w:val="28"/>
          <w:highlight w:val="white"/>
        </w:rPr>
        <w:lastRenderedPageBreak/>
        <w:t xml:space="preserve">Определено, что инициативный проект вносится инициаторами проекта на рассмотрение в местную администрацию муниципального образования Республики Хакасия, на территории или части </w:t>
      </w:r>
      <w:proofErr w:type="gramStart"/>
      <w:r>
        <w:rPr>
          <w:rFonts w:ascii="Times New Roman" w:hAnsi="Times New Roman" w:cs="Times New Roman"/>
          <w:sz w:val="28"/>
          <w:szCs w:val="28"/>
          <w:highlight w:val="white"/>
        </w:rPr>
        <w:t>территории</w:t>
      </w:r>
      <w:proofErr w:type="gramEnd"/>
      <w:r>
        <w:rPr>
          <w:rFonts w:ascii="Times New Roman" w:hAnsi="Times New Roman" w:cs="Times New Roman"/>
          <w:sz w:val="28"/>
          <w:szCs w:val="28"/>
          <w:highlight w:val="white"/>
        </w:rPr>
        <w:t xml:space="preserve"> которого предлагается его реализовать (далее – местная администрация). Порядок выдвижения, внесения и обсуждения инициативных проектов устанавливается нормативным правовым актом представительного органа муниципального образования Республики Хакасия в соответствии с Федеральным законом «Об общих принципах организации местного самоуправления в Российской Федерации». Приоритетные направления реализации инициативных проектов устанавливаются постановлением Правительства Республики Хакасия.</w:t>
      </w:r>
    </w:p>
    <w:p w:rsidR="001E0A80" w:rsidRDefault="00C448F2" w:rsidP="00906B2A">
      <w:pPr>
        <w:spacing w:after="0" w:line="247" w:lineRule="auto"/>
        <w:ind w:firstLine="567"/>
        <w:jc w:val="both"/>
      </w:pPr>
      <w:r>
        <w:rPr>
          <w:rFonts w:ascii="Times New Roman" w:hAnsi="Times New Roman" w:cs="Times New Roman"/>
          <w:sz w:val="28"/>
          <w:szCs w:val="28"/>
          <w:highlight w:val="white"/>
        </w:rPr>
        <w:t>Далее инициативный проект подлежит обязательному рассмотрению местной администрацией в течение 30 дней со дня его внесения. Для рассмотрения инициативных проектов местная администрация формирует коллегиальный орган (комиссию), порядок формирования и деятельности которого устанавливается нормативным правовым актом представительного органа муниципального образования в соответствии с типовым положением о коллегиальном органе (комиссии), утвержденным постановлением Правительства Республики Хакасия.</w:t>
      </w:r>
    </w:p>
    <w:p w:rsidR="001E0A80" w:rsidRDefault="00C448F2" w:rsidP="00906B2A">
      <w:pPr>
        <w:spacing w:after="0" w:line="247" w:lineRule="auto"/>
        <w:ind w:firstLine="567"/>
        <w:jc w:val="both"/>
      </w:pPr>
      <w:proofErr w:type="gramStart"/>
      <w:r>
        <w:rPr>
          <w:rFonts w:ascii="Times New Roman" w:hAnsi="Times New Roman" w:cs="Times New Roman"/>
          <w:sz w:val="28"/>
          <w:szCs w:val="28"/>
          <w:highlight w:val="white"/>
        </w:rPr>
        <w:t>По результатам рассмотрения инициативного проекта местная администрация принимает одно из следующих решений: поддержать инициативный проект и направить его для рассмотрения в исполнительный орган Республики Хакасия, уполномоченный Правительством Республики Хакасия на организацию проведения конкурсного отбора инициативных проектов (далее – уполномоченный орган), либо отказать в поддержке инициативного проекта и вернуть его инициаторам проекта с указанием причин отказа.</w:t>
      </w:r>
      <w:proofErr w:type="gramEnd"/>
    </w:p>
    <w:p w:rsidR="001E0A80" w:rsidRDefault="00C448F2" w:rsidP="00906B2A">
      <w:pPr>
        <w:spacing w:after="0" w:line="247" w:lineRule="auto"/>
        <w:ind w:firstLine="567"/>
        <w:jc w:val="both"/>
      </w:pPr>
      <w:r>
        <w:rPr>
          <w:rFonts w:ascii="Times New Roman" w:hAnsi="Times New Roman" w:cs="Times New Roman"/>
          <w:sz w:val="28"/>
          <w:szCs w:val="28"/>
          <w:highlight w:val="white"/>
        </w:rPr>
        <w:t xml:space="preserve">Законом также установлены порядок рассмотрения инициативных проектов уполномоченным органом, в том числе основания для отказа в их поддержке, порядок и критерии конкурсного отбора таких инициативных проектов. </w:t>
      </w:r>
    </w:p>
    <w:p w:rsidR="001E0A80" w:rsidRDefault="00C448F2" w:rsidP="00906B2A">
      <w:pPr>
        <w:spacing w:after="0" w:line="247" w:lineRule="auto"/>
        <w:ind w:firstLine="567"/>
        <w:jc w:val="both"/>
      </w:pPr>
      <w:r>
        <w:rPr>
          <w:rFonts w:ascii="Times New Roman" w:hAnsi="Times New Roman" w:cs="Times New Roman"/>
          <w:sz w:val="28"/>
          <w:szCs w:val="28"/>
          <w:highlight w:val="white"/>
        </w:rPr>
        <w:t xml:space="preserve">Так, местная администрация направляет поддержанные инициативные проекты в уполномоченный орган в установленные постановлением Правительства Республики Хакасия сроки. </w:t>
      </w:r>
    </w:p>
    <w:p w:rsidR="001E0A80" w:rsidRDefault="00C448F2" w:rsidP="00906B2A">
      <w:pPr>
        <w:spacing w:after="0" w:line="247" w:lineRule="auto"/>
        <w:ind w:firstLine="567"/>
        <w:jc w:val="both"/>
      </w:pPr>
      <w:r>
        <w:rPr>
          <w:rFonts w:ascii="Times New Roman" w:hAnsi="Times New Roman" w:cs="Times New Roman"/>
          <w:sz w:val="28"/>
          <w:szCs w:val="28"/>
          <w:highlight w:val="white"/>
        </w:rPr>
        <w:t xml:space="preserve"> Порядок рассмотрения инициативных проектов, в том числе порядок проведения конкурсного отбора инициативных проектов, устанавливается постановлением Правительства Республики Хакасия в части, не урегулированной Законом.</w:t>
      </w:r>
    </w:p>
    <w:p w:rsidR="001E0A80" w:rsidRDefault="00C448F2" w:rsidP="00906B2A">
      <w:pPr>
        <w:spacing w:after="0" w:line="247" w:lineRule="auto"/>
        <w:ind w:firstLine="567"/>
        <w:jc w:val="both"/>
      </w:pPr>
      <w:r>
        <w:rPr>
          <w:rFonts w:ascii="Times New Roman" w:hAnsi="Times New Roman" w:cs="Times New Roman"/>
          <w:sz w:val="28"/>
          <w:szCs w:val="28"/>
          <w:highlight w:val="white"/>
        </w:rPr>
        <w:t>С 01 января 2024 года установлено, что в законе о республиканском бюджете Республики Хакасия на очередной финансовый год и плановый период ежегодно предусматриваются межбюджетные трансферты бюджетам муниципальных образований на финансовую поддержку реализации инициативных проектов.</w:t>
      </w:r>
    </w:p>
    <w:p w:rsidR="001E0A80" w:rsidRDefault="001E0A80">
      <w:pPr>
        <w:spacing w:after="0" w:line="235" w:lineRule="auto"/>
        <w:jc w:val="both"/>
        <w:rPr>
          <w:rFonts w:ascii="Times New Roman" w:hAnsi="Times New Roman" w:cs="Times New Roman"/>
          <w:sz w:val="28"/>
          <w:szCs w:val="28"/>
        </w:rPr>
      </w:pPr>
    </w:p>
    <w:p w:rsidR="001E0A80" w:rsidRDefault="00C448F2" w:rsidP="00B5778E">
      <w:pPr>
        <w:widowControl w:val="0"/>
        <w:spacing w:after="0" w:line="259" w:lineRule="auto"/>
        <w:contextualSpacing/>
        <w:jc w:val="center"/>
        <w:rPr>
          <w:rFonts w:ascii="Times New Roman" w:hAnsi="Times New Roman" w:cs="Times New Roman"/>
          <w:b/>
          <w:bCs/>
          <w:color w:val="FF0000"/>
          <w:sz w:val="28"/>
          <w:szCs w:val="28"/>
        </w:rPr>
      </w:pPr>
      <w:r>
        <w:rPr>
          <w:rFonts w:ascii="Times New Roman" w:hAnsi="Times New Roman" w:cs="Times New Roman"/>
          <w:b/>
          <w:color w:val="FF0000"/>
          <w:sz w:val="28"/>
          <w:szCs w:val="28"/>
        </w:rPr>
        <w:lastRenderedPageBreak/>
        <w:t>НАЛОГОВАЯ ПОЛИТИКА И ФИНАНСЫ</w:t>
      </w:r>
    </w:p>
    <w:p w:rsidR="001E0A80" w:rsidRDefault="001E0A80" w:rsidP="00B5778E">
      <w:pPr>
        <w:widowControl w:val="0"/>
        <w:spacing w:after="0" w:line="259" w:lineRule="auto"/>
        <w:contextualSpacing/>
        <w:jc w:val="center"/>
        <w:rPr>
          <w:rFonts w:ascii="Times New Roman" w:hAnsi="Times New Roman" w:cs="Times New Roman"/>
          <w:b/>
          <w:bCs/>
          <w:color w:val="FF0000"/>
          <w:sz w:val="28"/>
          <w:szCs w:val="28"/>
        </w:rPr>
      </w:pPr>
    </w:p>
    <w:p w:rsidR="001E0A80" w:rsidRDefault="00C448F2" w:rsidP="00B5778E">
      <w:pPr>
        <w:widowControl w:val="0"/>
        <w:spacing w:after="0" w:line="259" w:lineRule="auto"/>
        <w:jc w:val="center"/>
      </w:pPr>
      <w:r>
        <w:rPr>
          <w:rFonts w:ascii="Times New Roman" w:hAnsi="Times New Roman" w:cs="Times New Roman"/>
          <w:b/>
          <w:sz w:val="28"/>
          <w:szCs w:val="28"/>
        </w:rPr>
        <w:t xml:space="preserve">Закон Республики Хакасия от 14.03.2023 № 15-ЗРХ </w:t>
      </w:r>
    </w:p>
    <w:p w:rsidR="009D3A44" w:rsidRDefault="00C448F2" w:rsidP="00B5778E">
      <w:pPr>
        <w:widowControl w:val="0"/>
        <w:spacing w:after="0" w:line="259" w:lineRule="auto"/>
        <w:jc w:val="center"/>
        <w:rPr>
          <w:rFonts w:ascii="Times New Roman" w:hAnsi="Times New Roman" w:cs="Times New Roman"/>
          <w:b/>
          <w:sz w:val="28"/>
          <w:szCs w:val="28"/>
        </w:rPr>
      </w:pPr>
      <w:r>
        <w:rPr>
          <w:rFonts w:ascii="Times New Roman" w:hAnsi="Times New Roman" w:cs="Times New Roman"/>
          <w:b/>
          <w:sz w:val="28"/>
          <w:szCs w:val="28"/>
        </w:rPr>
        <w:t xml:space="preserve">«О налоговой ставке при применении системы налогообложения </w:t>
      </w:r>
    </w:p>
    <w:p w:rsidR="00906B2A" w:rsidRDefault="00C448F2" w:rsidP="00B5778E">
      <w:pPr>
        <w:widowControl w:val="0"/>
        <w:spacing w:after="0" w:line="259" w:lineRule="auto"/>
        <w:jc w:val="center"/>
        <w:rPr>
          <w:rFonts w:ascii="Times New Roman" w:hAnsi="Times New Roman" w:cs="Times New Roman"/>
          <w:b/>
          <w:sz w:val="28"/>
          <w:szCs w:val="28"/>
        </w:rPr>
      </w:pPr>
      <w:r>
        <w:rPr>
          <w:rFonts w:ascii="Times New Roman" w:hAnsi="Times New Roman" w:cs="Times New Roman"/>
          <w:b/>
          <w:sz w:val="28"/>
          <w:szCs w:val="28"/>
        </w:rPr>
        <w:t>для сельскохозяйственных товаропроизводителей</w:t>
      </w:r>
      <w:r w:rsidR="009D3A44">
        <w:rPr>
          <w:rFonts w:ascii="Times New Roman" w:hAnsi="Times New Roman" w:cs="Times New Roman"/>
          <w:b/>
          <w:sz w:val="28"/>
          <w:szCs w:val="28"/>
        </w:rPr>
        <w:t xml:space="preserve"> </w:t>
      </w:r>
      <w:r>
        <w:rPr>
          <w:rFonts w:ascii="Times New Roman" w:hAnsi="Times New Roman" w:cs="Times New Roman"/>
          <w:b/>
          <w:sz w:val="28"/>
          <w:szCs w:val="28"/>
        </w:rPr>
        <w:t xml:space="preserve">(единого сельскохозяйственного налога) на территории Республики Хакасия </w:t>
      </w:r>
    </w:p>
    <w:p w:rsidR="009D3A44" w:rsidRDefault="00C448F2" w:rsidP="00B5778E">
      <w:pPr>
        <w:widowControl w:val="0"/>
        <w:spacing w:after="0" w:line="259" w:lineRule="auto"/>
        <w:jc w:val="center"/>
        <w:rPr>
          <w:rFonts w:ascii="Times New Roman" w:hAnsi="Times New Roman" w:cs="Times New Roman"/>
          <w:b/>
          <w:sz w:val="28"/>
          <w:szCs w:val="28"/>
        </w:rPr>
      </w:pPr>
      <w:r>
        <w:rPr>
          <w:rFonts w:ascii="Times New Roman" w:hAnsi="Times New Roman" w:cs="Times New Roman"/>
          <w:b/>
          <w:sz w:val="28"/>
          <w:szCs w:val="28"/>
        </w:rPr>
        <w:t xml:space="preserve">и о внесении изменений в отдельные законодательные акты </w:t>
      </w:r>
    </w:p>
    <w:p w:rsidR="001E0A80" w:rsidRDefault="00C448F2" w:rsidP="00B5778E">
      <w:pPr>
        <w:widowControl w:val="0"/>
        <w:spacing w:after="0" w:line="259" w:lineRule="auto"/>
        <w:jc w:val="center"/>
      </w:pPr>
      <w:r>
        <w:rPr>
          <w:rFonts w:ascii="Times New Roman" w:hAnsi="Times New Roman" w:cs="Times New Roman"/>
          <w:b/>
          <w:sz w:val="28"/>
          <w:szCs w:val="28"/>
        </w:rPr>
        <w:t>Республики Хакасия о налогах»</w:t>
      </w:r>
    </w:p>
    <w:p w:rsidR="001E0A80" w:rsidRDefault="00C448F2" w:rsidP="00B5778E">
      <w:pPr>
        <w:widowControl w:val="0"/>
        <w:spacing w:after="0" w:line="259" w:lineRule="auto"/>
        <w:ind w:firstLine="567"/>
        <w:jc w:val="both"/>
      </w:pPr>
      <w:r>
        <w:rPr>
          <w:rFonts w:ascii="Times New Roman" w:hAnsi="Times New Roman" w:cs="Times New Roman"/>
          <w:sz w:val="28"/>
          <w:szCs w:val="28"/>
        </w:rPr>
        <w:t xml:space="preserve">Закон принят в целях </w:t>
      </w:r>
      <w:r>
        <w:rPr>
          <w:rFonts w:ascii="Times New Roman" w:eastAsia="Times New Roman" w:hAnsi="Times New Roman" w:cs="Times New Roman"/>
          <w:color w:val="000000"/>
          <w:sz w:val="28"/>
          <w:szCs w:val="28"/>
        </w:rPr>
        <w:t>приведени</w:t>
      </w:r>
      <w:r w:rsidR="009D3A44">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положений региональных законов в соответствие с изменениями, внесенными в федеральное законодательство</w:t>
      </w:r>
      <w:r w:rsidR="009D3A4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части понятийного аппарата</w:t>
      </w:r>
      <w:r w:rsidR="009D3A4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используемого в отношении территорий опережающего социально-экономического развития, а также  установлени</w:t>
      </w:r>
      <w:r w:rsidR="009D3A44">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и сохранени</w:t>
      </w:r>
      <w:r w:rsidR="009D3A44">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преференциальных условий налогообложения для малого и среднего предпринимательства.</w:t>
      </w:r>
    </w:p>
    <w:p w:rsidR="001E0A80" w:rsidRDefault="00C448F2" w:rsidP="00B5778E">
      <w:pPr>
        <w:widowControl w:val="0"/>
        <w:spacing w:after="0" w:line="259" w:lineRule="auto"/>
        <w:ind w:firstLine="567"/>
        <w:jc w:val="both"/>
      </w:pPr>
      <w:r>
        <w:rPr>
          <w:rFonts w:ascii="Times New Roman" w:eastAsia="Times New Roman" w:hAnsi="Times New Roman" w:cs="Times New Roman"/>
          <w:color w:val="000000"/>
          <w:sz w:val="28"/>
          <w:szCs w:val="28"/>
        </w:rPr>
        <w:t>З</w:t>
      </w:r>
      <w:r>
        <w:rPr>
          <w:rFonts w:ascii="Times New Roman" w:hAnsi="Times New Roman" w:cs="Times New Roman"/>
          <w:sz w:val="28"/>
          <w:szCs w:val="28"/>
        </w:rPr>
        <w:t xml:space="preserve">аконом </w:t>
      </w:r>
      <w:r>
        <w:rPr>
          <w:rFonts w:ascii="Times New Roman" w:eastAsia="Times New Roman" w:hAnsi="Times New Roman" w:cs="Times New Roman"/>
          <w:color w:val="000000"/>
          <w:sz w:val="28"/>
          <w:szCs w:val="28"/>
        </w:rPr>
        <w:t>продлено действие пониженных налоговых ставок по единому сельскохозяйственному налогу, налогу, взимаемому при применении упрощенной системы налогообложения, а также действие установленного по патентной системе налогообложения корректирующего (понижающего) коэффициента в размере 0,7.</w:t>
      </w:r>
    </w:p>
    <w:p w:rsidR="001E0A80" w:rsidRDefault="001E0A80" w:rsidP="00B5778E">
      <w:pPr>
        <w:spacing w:after="0" w:line="259" w:lineRule="auto"/>
        <w:jc w:val="both"/>
      </w:pPr>
    </w:p>
    <w:p w:rsidR="001E0A80" w:rsidRDefault="00C448F2" w:rsidP="00B5778E">
      <w:pPr>
        <w:spacing w:after="0" w:line="259" w:lineRule="auto"/>
        <w:jc w:val="center"/>
      </w:pPr>
      <w:r>
        <w:rPr>
          <w:rFonts w:ascii="Times New Roman" w:hAnsi="Times New Roman" w:cs="Times New Roman"/>
          <w:b/>
          <w:color w:val="000000" w:themeColor="text1"/>
          <w:sz w:val="28"/>
          <w:szCs w:val="28"/>
          <w:highlight w:val="white"/>
        </w:rPr>
        <w:t>Закон Республики Хакасия от 10.04.2023 № 32-ЗРХ</w:t>
      </w:r>
    </w:p>
    <w:p w:rsidR="00906B2A" w:rsidRDefault="00C448F2" w:rsidP="00B5778E">
      <w:pPr>
        <w:spacing w:after="0" w:line="259"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«О признании </w:t>
      </w:r>
      <w:proofErr w:type="gramStart"/>
      <w:r>
        <w:rPr>
          <w:rFonts w:ascii="Times New Roman" w:hAnsi="Times New Roman" w:cs="Times New Roman"/>
          <w:b/>
          <w:color w:val="000000" w:themeColor="text1"/>
          <w:sz w:val="28"/>
          <w:szCs w:val="28"/>
        </w:rPr>
        <w:t>утрати</w:t>
      </w:r>
      <w:r w:rsidR="003630FD">
        <w:rPr>
          <w:rFonts w:ascii="Times New Roman" w:hAnsi="Times New Roman" w:cs="Times New Roman"/>
          <w:b/>
          <w:color w:val="000000" w:themeColor="text1"/>
          <w:sz w:val="28"/>
          <w:szCs w:val="28"/>
        </w:rPr>
        <w:t>вшими</w:t>
      </w:r>
      <w:proofErr w:type="gramEnd"/>
      <w:r w:rsidR="003630FD">
        <w:rPr>
          <w:rFonts w:ascii="Times New Roman" w:hAnsi="Times New Roman" w:cs="Times New Roman"/>
          <w:b/>
          <w:color w:val="000000" w:themeColor="text1"/>
          <w:sz w:val="28"/>
          <w:szCs w:val="28"/>
        </w:rPr>
        <w:t xml:space="preserve"> силу отдельных положений </w:t>
      </w:r>
    </w:p>
    <w:p w:rsidR="00906B2A" w:rsidRDefault="003630FD" w:rsidP="00B5778E">
      <w:pPr>
        <w:spacing w:after="0" w:line="259"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w:t>
      </w:r>
      <w:r w:rsidR="00C448F2">
        <w:rPr>
          <w:rFonts w:ascii="Times New Roman" w:hAnsi="Times New Roman" w:cs="Times New Roman"/>
          <w:b/>
          <w:color w:val="000000" w:themeColor="text1"/>
          <w:sz w:val="28"/>
          <w:szCs w:val="28"/>
        </w:rPr>
        <w:t xml:space="preserve">акона Республики Хакасия «О бюджетном процессе и </w:t>
      </w:r>
      <w:proofErr w:type="gramStart"/>
      <w:r w:rsidR="00C448F2">
        <w:rPr>
          <w:rFonts w:ascii="Times New Roman" w:hAnsi="Times New Roman" w:cs="Times New Roman"/>
          <w:b/>
          <w:color w:val="000000" w:themeColor="text1"/>
          <w:sz w:val="28"/>
          <w:szCs w:val="28"/>
        </w:rPr>
        <w:t>межбюджетных</w:t>
      </w:r>
      <w:proofErr w:type="gramEnd"/>
      <w:r w:rsidR="00C448F2">
        <w:rPr>
          <w:rFonts w:ascii="Times New Roman" w:hAnsi="Times New Roman" w:cs="Times New Roman"/>
          <w:b/>
          <w:color w:val="000000" w:themeColor="text1"/>
          <w:sz w:val="28"/>
          <w:szCs w:val="28"/>
        </w:rPr>
        <w:t xml:space="preserve"> </w:t>
      </w:r>
    </w:p>
    <w:p w:rsidR="001E0A80" w:rsidRDefault="00C448F2" w:rsidP="00B5778E">
      <w:pPr>
        <w:spacing w:after="0" w:line="259" w:lineRule="auto"/>
        <w:jc w:val="center"/>
      </w:pPr>
      <w:proofErr w:type="gramStart"/>
      <w:r>
        <w:rPr>
          <w:rFonts w:ascii="Times New Roman" w:hAnsi="Times New Roman" w:cs="Times New Roman"/>
          <w:b/>
          <w:color w:val="000000" w:themeColor="text1"/>
          <w:sz w:val="28"/>
          <w:szCs w:val="28"/>
        </w:rPr>
        <w:t>отношениях</w:t>
      </w:r>
      <w:proofErr w:type="gramEnd"/>
      <w:r>
        <w:rPr>
          <w:rFonts w:ascii="Times New Roman" w:hAnsi="Times New Roman" w:cs="Times New Roman"/>
          <w:b/>
          <w:color w:val="000000" w:themeColor="text1"/>
          <w:sz w:val="28"/>
          <w:szCs w:val="28"/>
        </w:rPr>
        <w:t xml:space="preserve"> в Республике Хакасия»</w:t>
      </w:r>
    </w:p>
    <w:p w:rsidR="001E0A80" w:rsidRDefault="00C448F2" w:rsidP="00B5778E">
      <w:pPr>
        <w:widowControl w:val="0"/>
        <w:spacing w:after="0" w:line="259" w:lineRule="auto"/>
        <w:ind w:firstLine="567"/>
        <w:jc w:val="both"/>
      </w:pPr>
      <w:r>
        <w:rPr>
          <w:rFonts w:ascii="Times New Roman" w:eastAsia="Times New Roman" w:hAnsi="Times New Roman" w:cs="Times New Roman"/>
          <w:color w:val="000000"/>
          <w:sz w:val="28"/>
          <w:szCs w:val="28"/>
        </w:rPr>
        <w:t xml:space="preserve">Закон принят в целях приведения действующего нормативного правового акта Республики Хакасия в соответствие с нормами Бюджетного кодекса Российской Федерации. </w:t>
      </w:r>
    </w:p>
    <w:p w:rsidR="001E0A80" w:rsidRDefault="00C448F2" w:rsidP="00B5778E">
      <w:pPr>
        <w:widowControl w:val="0"/>
        <w:spacing w:after="0" w:line="259" w:lineRule="auto"/>
        <w:ind w:firstLine="567"/>
        <w:jc w:val="both"/>
      </w:pPr>
      <w:proofErr w:type="gramStart"/>
      <w:r>
        <w:rPr>
          <w:rFonts w:ascii="Times New Roman" w:eastAsia="Times New Roman" w:hAnsi="Times New Roman" w:cs="Times New Roman"/>
          <w:color w:val="000000"/>
          <w:sz w:val="28"/>
          <w:szCs w:val="28"/>
        </w:rPr>
        <w:t>21 ноября 2022 года вступил в силу (за исключением отдельных положений) Федеральный закон «О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 которым в Бюджетный</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кодекс Российской Федерации внесены изменения в целях организации исполнения бюджето</w:t>
      </w:r>
      <w:r w:rsidR="003630FD">
        <w:rPr>
          <w:rFonts w:ascii="Times New Roman" w:eastAsia="Times New Roman" w:hAnsi="Times New Roman" w:cs="Times New Roman"/>
          <w:color w:val="000000"/>
          <w:sz w:val="28"/>
          <w:szCs w:val="28"/>
        </w:rPr>
        <w:t>в бюджетной системы Российской Ф</w:t>
      </w:r>
      <w:r>
        <w:rPr>
          <w:rFonts w:ascii="Times New Roman" w:eastAsia="Times New Roman" w:hAnsi="Times New Roman" w:cs="Times New Roman"/>
          <w:color w:val="000000"/>
          <w:sz w:val="28"/>
          <w:szCs w:val="28"/>
        </w:rPr>
        <w:t xml:space="preserve">едерации в 2023 году, оптимизации бюджетного процесса и признаны утратившими силу отдельные положения статей Бюджетного кодекса Российской Федерации, </w:t>
      </w:r>
      <w:r w:rsidR="008350EA">
        <w:rPr>
          <w:rFonts w:ascii="Times New Roman" w:eastAsia="Times New Roman" w:hAnsi="Times New Roman" w:cs="Times New Roman"/>
          <w:color w:val="000000"/>
          <w:sz w:val="28"/>
          <w:szCs w:val="28"/>
        </w:rPr>
        <w:t xml:space="preserve">которыми </w:t>
      </w:r>
      <w:r>
        <w:rPr>
          <w:rFonts w:ascii="Times New Roman" w:eastAsia="Times New Roman" w:hAnsi="Times New Roman" w:cs="Times New Roman"/>
          <w:color w:val="000000"/>
          <w:sz w:val="28"/>
          <w:szCs w:val="28"/>
        </w:rPr>
        <w:t xml:space="preserve">предусматривалось, что предоставление субсидий из бюджета субъекта Российской Федерации бюджетам муниципальных образований предусматривается в соответствии с перечнем субсидий бюджетам </w:t>
      </w:r>
      <w:r>
        <w:rPr>
          <w:rFonts w:ascii="Times New Roman" w:eastAsia="Times New Roman" w:hAnsi="Times New Roman" w:cs="Times New Roman"/>
          <w:color w:val="000000"/>
          <w:sz w:val="28"/>
          <w:szCs w:val="28"/>
        </w:rPr>
        <w:lastRenderedPageBreak/>
        <w:t>муниципальных образований, предоставляемых из бюджета субъекта Российской Федерации в</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целях</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софинансирования</w:t>
      </w:r>
      <w:proofErr w:type="spellEnd"/>
      <w:r>
        <w:rPr>
          <w:rFonts w:ascii="Times New Roman" w:eastAsia="Times New Roman" w:hAnsi="Times New Roman" w:cs="Times New Roman"/>
          <w:color w:val="000000"/>
          <w:sz w:val="28"/>
          <w:szCs w:val="28"/>
        </w:rPr>
        <w:t xml:space="preserve"> расходных обязательств, возникающих при выполнении полномочий органов местного самоуправления по решению вопросов местного значения, утверждаемым законом о бюджете субъекта Российской Федерации на очередной финансовый год и плановый период.</w:t>
      </w:r>
    </w:p>
    <w:p w:rsidR="001E0A80" w:rsidRDefault="00C448F2" w:rsidP="00B5778E">
      <w:pPr>
        <w:widowControl w:val="0"/>
        <w:spacing w:after="0" w:line="259" w:lineRule="auto"/>
        <w:ind w:firstLine="567"/>
        <w:jc w:val="both"/>
      </w:pPr>
      <w:proofErr w:type="gramStart"/>
      <w:r>
        <w:rPr>
          <w:rFonts w:ascii="Times New Roman" w:eastAsia="Times New Roman" w:hAnsi="Times New Roman" w:cs="Times New Roman"/>
          <w:color w:val="000000"/>
          <w:sz w:val="28"/>
          <w:szCs w:val="28"/>
        </w:rPr>
        <w:t xml:space="preserve">Также исключены нормы, согласно которым общий объем иных межбюджетных трансфертов местным бюджетам и дотаций местным бюджетам на поддержку мер по обеспечению сбалансированности местных бюджетов из бюджета субъекта Российской Федерации, который не может превышать 15 процентов общего объема межбюджетных трансфертов местным бюджетам из бюджета субъекта Российской Федерации </w:t>
      </w:r>
      <w:r w:rsidR="004275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 исключением субвенций) и (или) расчетного объема дотации на выравнивание бюджетной обеспеченности (части расчетного</w:t>
      </w:r>
      <w:proofErr w:type="gramEnd"/>
      <w:r>
        <w:rPr>
          <w:rFonts w:ascii="Times New Roman" w:eastAsia="Times New Roman" w:hAnsi="Times New Roman" w:cs="Times New Roman"/>
          <w:color w:val="000000"/>
          <w:sz w:val="28"/>
          <w:szCs w:val="28"/>
        </w:rPr>
        <w:t xml:space="preserve"> объема дотации), замененной дополнительными нормативами отчислений от налога на доходы физических лиц</w:t>
      </w:r>
      <w:r w:rsidR="00171C18">
        <w:rPr>
          <w:rFonts w:ascii="Times New Roman" w:eastAsia="Times New Roman" w:hAnsi="Times New Roman" w:cs="Times New Roman"/>
          <w:color w:val="000000"/>
          <w:sz w:val="28"/>
          <w:szCs w:val="28"/>
        </w:rPr>
        <w:t xml:space="preserve">. </w:t>
      </w:r>
      <w:r w:rsidR="009D3A44" w:rsidRPr="009D3A44">
        <w:rPr>
          <w:rFonts w:ascii="Times New Roman" w:eastAsia="Times New Roman" w:hAnsi="Times New Roman" w:cs="Times New Roman"/>
          <w:color w:val="000000"/>
          <w:sz w:val="28"/>
          <w:szCs w:val="28"/>
        </w:rPr>
        <w:t>И</w:t>
      </w:r>
      <w:r w:rsidR="00171C18" w:rsidRPr="009D3A44">
        <w:rPr>
          <w:rFonts w:ascii="Times New Roman" w:eastAsia="Times New Roman" w:hAnsi="Times New Roman" w:cs="Times New Roman"/>
          <w:color w:val="000000"/>
          <w:sz w:val="28"/>
          <w:szCs w:val="28"/>
        </w:rPr>
        <w:t xml:space="preserve">сключены </w:t>
      </w:r>
      <w:proofErr w:type="gramStart"/>
      <w:r w:rsidR="00171C18" w:rsidRPr="009D3A44">
        <w:rPr>
          <w:rFonts w:ascii="Times New Roman" w:eastAsia="Times New Roman" w:hAnsi="Times New Roman" w:cs="Times New Roman"/>
          <w:color w:val="000000"/>
          <w:sz w:val="28"/>
          <w:szCs w:val="28"/>
        </w:rPr>
        <w:t>положения</w:t>
      </w:r>
      <w:proofErr w:type="gramEnd"/>
      <w:r w:rsidR="00171C18" w:rsidRPr="009D3A44">
        <w:rPr>
          <w:rFonts w:ascii="Times New Roman" w:eastAsia="Times New Roman" w:hAnsi="Times New Roman" w:cs="Times New Roman"/>
          <w:color w:val="000000"/>
          <w:sz w:val="28"/>
          <w:szCs w:val="28"/>
        </w:rPr>
        <w:t xml:space="preserve"> касающиеся</w:t>
      </w:r>
      <w:r w:rsidRPr="009D3A44">
        <w:rPr>
          <w:rFonts w:ascii="Times New Roman" w:eastAsia="Times New Roman" w:hAnsi="Times New Roman" w:cs="Times New Roman"/>
          <w:color w:val="000000"/>
          <w:sz w:val="28"/>
          <w:szCs w:val="28"/>
        </w:rPr>
        <w:t xml:space="preserve"> </w:t>
      </w:r>
      <w:r w:rsidR="00171C18" w:rsidRPr="009D3A44">
        <w:rPr>
          <w:rFonts w:ascii="Times New Roman" w:eastAsia="Times New Roman" w:hAnsi="Times New Roman" w:cs="Times New Roman"/>
          <w:color w:val="000000"/>
          <w:sz w:val="28"/>
          <w:szCs w:val="28"/>
        </w:rPr>
        <w:t>бюджетного</w:t>
      </w:r>
      <w:r w:rsidRPr="009D3A44">
        <w:rPr>
          <w:rFonts w:ascii="Times New Roman" w:eastAsia="Times New Roman" w:hAnsi="Times New Roman" w:cs="Times New Roman"/>
          <w:color w:val="000000"/>
          <w:sz w:val="28"/>
          <w:szCs w:val="28"/>
        </w:rPr>
        <w:t xml:space="preserve"> прогноз</w:t>
      </w:r>
      <w:r w:rsidR="00171C18" w:rsidRPr="009D3A44">
        <w:rPr>
          <w:rFonts w:ascii="Times New Roman" w:eastAsia="Times New Roman" w:hAnsi="Times New Roman" w:cs="Times New Roman"/>
          <w:color w:val="000000"/>
          <w:sz w:val="28"/>
          <w:szCs w:val="28"/>
        </w:rPr>
        <w:t>а</w:t>
      </w:r>
      <w:r w:rsidRPr="009D3A44">
        <w:rPr>
          <w:rFonts w:ascii="Times New Roman" w:eastAsia="Times New Roman" w:hAnsi="Times New Roman" w:cs="Times New Roman"/>
          <w:color w:val="000000"/>
          <w:sz w:val="28"/>
          <w:szCs w:val="28"/>
        </w:rPr>
        <w:t xml:space="preserve"> (проект</w:t>
      </w:r>
      <w:r w:rsidR="00171C18" w:rsidRPr="009D3A44">
        <w:rPr>
          <w:rFonts w:ascii="Times New Roman" w:eastAsia="Times New Roman" w:hAnsi="Times New Roman" w:cs="Times New Roman"/>
          <w:color w:val="000000"/>
          <w:sz w:val="28"/>
          <w:szCs w:val="28"/>
        </w:rPr>
        <w:t>а</w:t>
      </w:r>
      <w:r w:rsidRPr="009D3A44">
        <w:rPr>
          <w:rFonts w:ascii="Times New Roman" w:eastAsia="Times New Roman" w:hAnsi="Times New Roman" w:cs="Times New Roman"/>
          <w:color w:val="000000"/>
          <w:sz w:val="28"/>
          <w:szCs w:val="28"/>
        </w:rPr>
        <w:t xml:space="preserve"> бюджетного прогноза, проект</w:t>
      </w:r>
      <w:r w:rsidR="00171C18" w:rsidRPr="009D3A44">
        <w:rPr>
          <w:rFonts w:ascii="Times New Roman" w:eastAsia="Times New Roman" w:hAnsi="Times New Roman" w:cs="Times New Roman"/>
          <w:color w:val="000000"/>
          <w:sz w:val="28"/>
          <w:szCs w:val="28"/>
        </w:rPr>
        <w:t>а</w:t>
      </w:r>
      <w:r w:rsidRPr="009D3A44">
        <w:rPr>
          <w:rFonts w:ascii="Times New Roman" w:eastAsia="Times New Roman" w:hAnsi="Times New Roman" w:cs="Times New Roman"/>
          <w:color w:val="000000"/>
          <w:sz w:val="28"/>
          <w:szCs w:val="28"/>
        </w:rPr>
        <w:t xml:space="preserve"> изменений</w:t>
      </w:r>
      <w:r>
        <w:rPr>
          <w:rFonts w:ascii="Times New Roman" w:eastAsia="Times New Roman" w:hAnsi="Times New Roman" w:cs="Times New Roman"/>
          <w:color w:val="000000"/>
          <w:sz w:val="28"/>
          <w:szCs w:val="28"/>
        </w:rPr>
        <w:t xml:space="preserve"> бюджетного прогноза) Российской</w:t>
      </w:r>
      <w:r w:rsidR="008350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Федерации, субъекта Российской Федерации, муниципального образования на долгосрочный период (за исключением показателей финансового обеспечения государственных (муниципальных) программ) представляе</w:t>
      </w:r>
      <w:r w:rsidR="00171C18">
        <w:rPr>
          <w:rFonts w:ascii="Times New Roman" w:eastAsia="Times New Roman" w:hAnsi="Times New Roman" w:cs="Times New Roman"/>
          <w:color w:val="000000"/>
          <w:sz w:val="28"/>
          <w:szCs w:val="28"/>
        </w:rPr>
        <w:t>мого</w:t>
      </w:r>
      <w:r>
        <w:rPr>
          <w:rFonts w:ascii="Times New Roman" w:eastAsia="Times New Roman" w:hAnsi="Times New Roman" w:cs="Times New Roman"/>
          <w:color w:val="000000"/>
          <w:sz w:val="28"/>
          <w:szCs w:val="28"/>
        </w:rPr>
        <w:t xml:space="preserve"> в законодательный (представительный) орган одновременно с проектом закона (решения) о соответствующем бюджете.</w:t>
      </w:r>
    </w:p>
    <w:p w:rsidR="001E0A80" w:rsidRDefault="00C448F2" w:rsidP="00B5778E">
      <w:pPr>
        <w:widowControl w:val="0"/>
        <w:spacing w:after="0" w:line="259" w:lineRule="auto"/>
        <w:ind w:firstLine="567"/>
        <w:jc w:val="both"/>
      </w:pPr>
      <w:r>
        <w:rPr>
          <w:rFonts w:ascii="Times New Roman" w:eastAsia="Times New Roman" w:hAnsi="Times New Roman" w:cs="Times New Roman"/>
          <w:color w:val="000000"/>
          <w:sz w:val="28"/>
          <w:szCs w:val="28"/>
        </w:rPr>
        <w:t xml:space="preserve">Соответственно, </w:t>
      </w:r>
      <w:r w:rsidR="008350EA">
        <w:rPr>
          <w:rFonts w:ascii="Times New Roman" w:eastAsia="Times New Roman" w:hAnsi="Times New Roman" w:cs="Times New Roman"/>
          <w:color w:val="000000"/>
          <w:sz w:val="28"/>
          <w:szCs w:val="28"/>
        </w:rPr>
        <w:t>аналогичные</w:t>
      </w:r>
      <w:r>
        <w:rPr>
          <w:rFonts w:ascii="Times New Roman" w:eastAsia="Times New Roman" w:hAnsi="Times New Roman" w:cs="Times New Roman"/>
          <w:color w:val="000000"/>
          <w:sz w:val="28"/>
          <w:szCs w:val="28"/>
        </w:rPr>
        <w:t xml:space="preserve"> положения Закона Республики Хакасия «О бюджетном процессе и межбюджетны</w:t>
      </w:r>
      <w:r>
        <w:rPr>
          <w:rFonts w:ascii="Times New Roman" w:hAnsi="Times New Roman" w:cs="Times New Roman"/>
          <w:sz w:val="28"/>
          <w:szCs w:val="28"/>
          <w:highlight w:val="white"/>
        </w:rPr>
        <w:t>х отношениях в Республике Хакасия» признаны утратившими силу.</w:t>
      </w:r>
    </w:p>
    <w:p w:rsidR="001E0A80" w:rsidRDefault="001E0A80" w:rsidP="00B5778E">
      <w:pPr>
        <w:widowControl w:val="0"/>
        <w:spacing w:after="0" w:line="259" w:lineRule="auto"/>
        <w:ind w:firstLine="567"/>
        <w:contextualSpacing/>
        <w:jc w:val="center"/>
        <w:rPr>
          <w:rFonts w:ascii="Times New Roman" w:hAnsi="Times New Roman" w:cs="Times New Roman"/>
          <w:b/>
          <w:bCs/>
          <w:color w:val="FF0000"/>
          <w:sz w:val="28"/>
          <w:szCs w:val="28"/>
        </w:rPr>
      </w:pPr>
    </w:p>
    <w:p w:rsidR="001E0A80" w:rsidRDefault="00C448F2" w:rsidP="00B5778E">
      <w:pPr>
        <w:widowControl w:val="0"/>
        <w:spacing w:after="0" w:line="259" w:lineRule="auto"/>
        <w:jc w:val="center"/>
      </w:pPr>
      <w:r>
        <w:rPr>
          <w:rFonts w:ascii="Times New Roman" w:hAnsi="Times New Roman" w:cs="Times New Roman"/>
          <w:b/>
          <w:bCs/>
          <w:sz w:val="28"/>
          <w:szCs w:val="28"/>
        </w:rPr>
        <w:t>Закон Республики Хакасия от 03.05.2023 № 38-ЗРХ</w:t>
      </w:r>
    </w:p>
    <w:p w:rsidR="001E0A80" w:rsidRDefault="00C448F2" w:rsidP="00B5778E">
      <w:pPr>
        <w:widowControl w:val="0"/>
        <w:spacing w:after="0" w:line="259" w:lineRule="auto"/>
        <w:jc w:val="center"/>
      </w:pPr>
      <w:r>
        <w:rPr>
          <w:rFonts w:ascii="Times New Roman" w:hAnsi="Times New Roman" w:cs="Times New Roman"/>
          <w:b/>
          <w:bCs/>
          <w:sz w:val="28"/>
          <w:szCs w:val="28"/>
        </w:rPr>
        <w:t xml:space="preserve">«О внесении изменений в статью 7 Закона Республики Хакасия </w:t>
      </w:r>
    </w:p>
    <w:p w:rsidR="001E0A80" w:rsidRDefault="00C448F2" w:rsidP="00B5778E">
      <w:pPr>
        <w:widowControl w:val="0"/>
        <w:spacing w:after="0" w:line="259" w:lineRule="auto"/>
        <w:jc w:val="center"/>
      </w:pPr>
      <w:r>
        <w:rPr>
          <w:rFonts w:ascii="Times New Roman" w:hAnsi="Times New Roman" w:cs="Times New Roman"/>
          <w:b/>
          <w:bCs/>
          <w:sz w:val="28"/>
          <w:szCs w:val="28"/>
        </w:rPr>
        <w:t>«О транспортном налоге»</w:t>
      </w:r>
    </w:p>
    <w:p w:rsidR="001E0A80" w:rsidRDefault="00171C18" w:rsidP="00B5778E">
      <w:pPr>
        <w:widowControl w:val="0"/>
        <w:tabs>
          <w:tab w:val="left" w:pos="567"/>
        </w:tabs>
        <w:spacing w:after="0" w:line="259" w:lineRule="auto"/>
        <w:ind w:firstLine="567"/>
        <w:jc w:val="both"/>
      </w:pPr>
      <w:r>
        <w:rPr>
          <w:rFonts w:ascii="Times New Roman" w:hAnsi="Times New Roman" w:cs="Times New Roman"/>
          <w:sz w:val="28"/>
          <w:szCs w:val="28"/>
        </w:rPr>
        <w:t>До 31 декабря 2025 года</w:t>
      </w:r>
      <w:r w:rsidR="00C448F2">
        <w:rPr>
          <w:rFonts w:ascii="Times New Roman" w:hAnsi="Times New Roman" w:cs="Times New Roman"/>
          <w:sz w:val="28"/>
          <w:szCs w:val="28"/>
        </w:rPr>
        <w:t xml:space="preserve"> установлено, что от уплаты транспортного налога освобождаются физические лица в отношении транспортных средств российского производства, оснащенных исключительно электрическими двигателями. Указанная льгота предоставляется в отношении одного объекта налогообложения на основании паспорта транспортного средства, представленного налогоплательщиком в налоговый орган.</w:t>
      </w:r>
    </w:p>
    <w:p w:rsidR="001E0A80" w:rsidRDefault="00171C18" w:rsidP="00B5778E">
      <w:pPr>
        <w:widowControl w:val="0"/>
        <w:spacing w:after="0" w:line="259" w:lineRule="auto"/>
        <w:ind w:firstLine="567"/>
        <w:jc w:val="both"/>
      </w:pPr>
      <w:proofErr w:type="gramStart"/>
      <w:r>
        <w:rPr>
          <w:rFonts w:ascii="Times New Roman" w:hAnsi="Times New Roman" w:cs="Times New Roman"/>
          <w:sz w:val="28"/>
          <w:szCs w:val="28"/>
        </w:rPr>
        <w:t xml:space="preserve">Согласно внесенным изменениям, к гражданам, освобожденным от </w:t>
      </w:r>
      <w:r w:rsidRPr="00B5778E">
        <w:rPr>
          <w:rFonts w:ascii="Times New Roman" w:hAnsi="Times New Roman" w:cs="Times New Roman"/>
          <w:spacing w:val="-4"/>
          <w:sz w:val="28"/>
          <w:szCs w:val="28"/>
        </w:rPr>
        <w:t>уплаты транспортного налога за налоговые периоды 2021 и 2022 годов (ранее –</w:t>
      </w:r>
      <w:r>
        <w:rPr>
          <w:rFonts w:ascii="Times New Roman" w:hAnsi="Times New Roman" w:cs="Times New Roman"/>
          <w:sz w:val="28"/>
          <w:szCs w:val="28"/>
        </w:rPr>
        <w:t xml:space="preserve"> 2021 года), относятся граждане, проживающие на территории Республики Хакасия, из числа военнослужащих, лиц, проходящих службу в войсках национальной гвардии Российской Федерации и имеющих специальные звания полиции, принимающи</w:t>
      </w:r>
      <w:r w:rsidR="000256B8">
        <w:rPr>
          <w:rFonts w:ascii="Times New Roman" w:hAnsi="Times New Roman" w:cs="Times New Roman"/>
          <w:sz w:val="28"/>
          <w:szCs w:val="28"/>
        </w:rPr>
        <w:t>е</w:t>
      </w:r>
      <w:r>
        <w:rPr>
          <w:rFonts w:ascii="Times New Roman" w:hAnsi="Times New Roman" w:cs="Times New Roman"/>
          <w:sz w:val="28"/>
          <w:szCs w:val="28"/>
        </w:rPr>
        <w:t xml:space="preserve"> участие с 24.02.2022 в специальной военной операции.</w:t>
      </w:r>
      <w:proofErr w:type="gramEnd"/>
    </w:p>
    <w:p w:rsidR="009D3A44" w:rsidRDefault="009D3A44">
      <w:pPr>
        <w:spacing w:after="0" w:line="240" w:lineRule="auto"/>
        <w:ind w:firstLine="567"/>
        <w:jc w:val="center"/>
        <w:rPr>
          <w:rFonts w:ascii="Times New Roman" w:hAnsi="Times New Roman" w:cs="Times New Roman"/>
          <w:b/>
          <w:bCs/>
          <w:sz w:val="28"/>
          <w:szCs w:val="28"/>
        </w:rPr>
      </w:pPr>
    </w:p>
    <w:p w:rsidR="001E0A80" w:rsidRDefault="00C448F2" w:rsidP="00B5778E">
      <w:pPr>
        <w:spacing w:after="0" w:line="235" w:lineRule="auto"/>
        <w:jc w:val="center"/>
      </w:pPr>
      <w:r>
        <w:rPr>
          <w:rFonts w:ascii="Times New Roman" w:hAnsi="Times New Roman" w:cs="Times New Roman"/>
          <w:b/>
          <w:bCs/>
          <w:sz w:val="28"/>
          <w:szCs w:val="28"/>
        </w:rPr>
        <w:t>Закон Республики Хакасия от 21.06.2023 № 45-ЗРХ</w:t>
      </w:r>
    </w:p>
    <w:p w:rsidR="00B5778E" w:rsidRDefault="00C448F2" w:rsidP="00B5778E">
      <w:pPr>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«Об утверждении дополнительных соглашений </w:t>
      </w:r>
    </w:p>
    <w:p w:rsidR="00B5778E" w:rsidRDefault="00C448F2" w:rsidP="00B5778E">
      <w:pPr>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к соглашениям о предоставлении бюджету Республики Хакасия </w:t>
      </w:r>
    </w:p>
    <w:p w:rsidR="001E0A80" w:rsidRDefault="00C448F2" w:rsidP="00B5778E">
      <w:pPr>
        <w:spacing w:after="0" w:line="235" w:lineRule="auto"/>
        <w:jc w:val="center"/>
      </w:pPr>
      <w:r>
        <w:rPr>
          <w:rFonts w:ascii="Times New Roman" w:hAnsi="Times New Roman" w:cs="Times New Roman"/>
          <w:b/>
          <w:bCs/>
          <w:sz w:val="28"/>
          <w:szCs w:val="28"/>
        </w:rPr>
        <w:t>из федерального бюджета бюджетных кредитов»</w:t>
      </w:r>
    </w:p>
    <w:p w:rsidR="001E0A80" w:rsidRDefault="00C448F2" w:rsidP="00B5778E">
      <w:pPr>
        <w:spacing w:after="0" w:line="235" w:lineRule="auto"/>
        <w:ind w:firstLine="567"/>
        <w:jc w:val="both"/>
      </w:pPr>
      <w:r>
        <w:rPr>
          <w:rFonts w:ascii="Times New Roman" w:hAnsi="Times New Roman" w:cs="Times New Roman"/>
          <w:sz w:val="28"/>
          <w:szCs w:val="28"/>
        </w:rPr>
        <w:t xml:space="preserve">Законом утверждены </w:t>
      </w:r>
      <w:r>
        <w:rPr>
          <w:rFonts w:ascii="Times New Roman" w:eastAsia="Times New Roman" w:hAnsi="Times New Roman" w:cs="Times New Roman"/>
          <w:sz w:val="28"/>
          <w:szCs w:val="28"/>
          <w:lang w:eastAsia="ru-RU"/>
        </w:rPr>
        <w:t xml:space="preserve">два дополнительных соглашения, заключенные между Министерством финансов Российской Федерации и Министерством финансов Республики Хакасия. Сумма задолженности по бюджетным кредитам в соответствии с утверждаемыми дополнительными соглашениями составляет 12 545 185 тыс. рублей. При этом Республика Хакасия освобождается от погашения основного долга по бюджетным кредитам в 2022 году в сумме 792 743 тыс. рублей. Сроки уплаты указанной суммы переносятся на 2029 год </w:t>
      </w:r>
      <w:r>
        <w:rPr>
          <w:rFonts w:ascii="Times New Roman" w:hAnsi="Times New Roman" w:cs="Times New Roman"/>
          <w:sz w:val="28"/>
          <w:szCs w:val="28"/>
        </w:rPr>
        <w:t>дополнительными соглашениями к соглашениям о предоставлении бюджету Республики Хакасия из федерального бюджета бюджетных кредитов.</w:t>
      </w:r>
    </w:p>
    <w:p w:rsidR="001E0A80" w:rsidRDefault="001E0A80" w:rsidP="00B5778E">
      <w:pPr>
        <w:spacing w:after="0" w:line="235" w:lineRule="auto"/>
        <w:ind w:firstLine="567"/>
        <w:jc w:val="both"/>
        <w:rPr>
          <w:rFonts w:ascii="Times New Roman" w:hAnsi="Times New Roman" w:cs="Times New Roman"/>
          <w:b/>
          <w:bCs/>
          <w:sz w:val="28"/>
          <w:szCs w:val="28"/>
        </w:rPr>
      </w:pPr>
    </w:p>
    <w:p w:rsidR="001E0A80" w:rsidRDefault="00C448F2" w:rsidP="00B5778E">
      <w:pPr>
        <w:spacing w:after="0" w:line="235" w:lineRule="auto"/>
        <w:jc w:val="center"/>
      </w:pPr>
      <w:r>
        <w:rPr>
          <w:rFonts w:ascii="Times New Roman" w:hAnsi="Times New Roman" w:cs="Times New Roman"/>
          <w:b/>
          <w:sz w:val="28"/>
          <w:szCs w:val="28"/>
        </w:rPr>
        <w:t>Закон Республики Хакасия от 21.06.2023 № 52-ЗРХ</w:t>
      </w:r>
    </w:p>
    <w:p w:rsidR="00B5778E" w:rsidRDefault="00C448F2" w:rsidP="00B5778E">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 xml:space="preserve">«Об исполнении республиканского бюджета Республики Хакасия </w:t>
      </w:r>
    </w:p>
    <w:p w:rsidR="001E0A80" w:rsidRDefault="00C448F2" w:rsidP="00B5778E">
      <w:pPr>
        <w:spacing w:after="0" w:line="235" w:lineRule="auto"/>
        <w:jc w:val="center"/>
      </w:pPr>
      <w:r>
        <w:rPr>
          <w:rFonts w:ascii="Times New Roman" w:hAnsi="Times New Roman" w:cs="Times New Roman"/>
          <w:b/>
          <w:sz w:val="28"/>
          <w:szCs w:val="28"/>
        </w:rPr>
        <w:t>за 2022 год»</w:t>
      </w:r>
    </w:p>
    <w:p w:rsidR="001E0A80" w:rsidRDefault="00C448F2" w:rsidP="00B5778E">
      <w:pPr>
        <w:widowControl w:val="0"/>
        <w:spacing w:after="0" w:line="235" w:lineRule="auto"/>
        <w:ind w:firstLine="567"/>
        <w:jc w:val="both"/>
      </w:pPr>
      <w:r>
        <w:rPr>
          <w:rFonts w:ascii="Times New Roman" w:eastAsia="Times New Roman" w:hAnsi="Times New Roman" w:cs="Times New Roman"/>
          <w:sz w:val="28"/>
          <w:szCs w:val="28"/>
          <w:highlight w:val="white"/>
          <w:lang w:eastAsia="ru-RU"/>
        </w:rPr>
        <w:t>Законом утвержден отчет об исполнении республиканского бюджета Республики Хакасия за 2022 год:</w:t>
      </w:r>
    </w:p>
    <w:p w:rsidR="001E0A80" w:rsidRDefault="00C448F2" w:rsidP="00B5778E">
      <w:pPr>
        <w:widowControl w:val="0"/>
        <w:spacing w:after="0" w:line="235" w:lineRule="auto"/>
        <w:ind w:firstLine="567"/>
        <w:jc w:val="both"/>
      </w:pPr>
      <w:r>
        <w:rPr>
          <w:rFonts w:ascii="Times New Roman" w:eastAsia="Times New Roman" w:hAnsi="Times New Roman" w:cs="Times New Roman"/>
          <w:sz w:val="28"/>
          <w:szCs w:val="28"/>
          <w:highlight w:val="white"/>
          <w:lang w:eastAsia="ru-RU"/>
        </w:rPr>
        <w:t>по доходам в сумме 56 682 639 тыс. рублей, из них: налоговые и неналоговые доходы – 39 480 551 тыс. рублей; объем безвозмездных поступлений – 17 202 088 тыс. рублей;</w:t>
      </w:r>
    </w:p>
    <w:p w:rsidR="001E0A80" w:rsidRDefault="00C448F2" w:rsidP="00B5778E">
      <w:pPr>
        <w:widowControl w:val="0"/>
        <w:spacing w:after="0" w:line="235" w:lineRule="auto"/>
        <w:ind w:firstLine="567"/>
        <w:jc w:val="both"/>
      </w:pPr>
      <w:r>
        <w:rPr>
          <w:rFonts w:ascii="Times New Roman" w:eastAsia="Times New Roman" w:hAnsi="Times New Roman" w:cs="Times New Roman"/>
          <w:spacing w:val="2"/>
          <w:sz w:val="28"/>
          <w:szCs w:val="28"/>
          <w:highlight w:val="white"/>
          <w:lang w:eastAsia="ru-RU"/>
        </w:rPr>
        <w:t xml:space="preserve">по расходам в сумме 51 779 937 тыс. рублей, </w:t>
      </w:r>
      <w:r>
        <w:rPr>
          <w:rFonts w:ascii="Times New Roman" w:eastAsia="Times New Roman" w:hAnsi="Times New Roman" w:cs="Times New Roman"/>
          <w:color w:val="000000"/>
          <w:spacing w:val="1"/>
          <w:sz w:val="28"/>
          <w:szCs w:val="28"/>
          <w:highlight w:val="white"/>
          <w:lang w:eastAsia="ru-RU"/>
        </w:rPr>
        <w:t>с превышением доходов над расходами (п</w:t>
      </w:r>
      <w:r>
        <w:rPr>
          <w:rFonts w:ascii="Times New Roman" w:eastAsia="Times New Roman" w:hAnsi="Times New Roman" w:cs="Times New Roman"/>
          <w:sz w:val="28"/>
          <w:szCs w:val="28"/>
          <w:highlight w:val="white"/>
          <w:lang w:eastAsia="ru-RU"/>
        </w:rPr>
        <w:t xml:space="preserve">рофицит) </w:t>
      </w:r>
      <w:r>
        <w:rPr>
          <w:rFonts w:ascii="Times New Roman" w:eastAsia="Times New Roman" w:hAnsi="Times New Roman" w:cs="Times New Roman"/>
          <w:color w:val="000000"/>
          <w:spacing w:val="1"/>
          <w:sz w:val="28"/>
          <w:szCs w:val="28"/>
          <w:highlight w:val="white"/>
          <w:lang w:eastAsia="ru-RU"/>
        </w:rPr>
        <w:t xml:space="preserve">в сумме </w:t>
      </w:r>
      <w:r>
        <w:rPr>
          <w:rFonts w:ascii="Times New Roman" w:hAnsi="Times New Roman" w:cs="Times New Roman"/>
          <w:sz w:val="28"/>
          <w:szCs w:val="28"/>
          <w:highlight w:val="white"/>
        </w:rPr>
        <w:t>4 902 702</w:t>
      </w:r>
      <w:r>
        <w:rPr>
          <w:rFonts w:ascii="Times New Roman" w:eastAsia="Times New Roman" w:hAnsi="Times New Roman" w:cs="Times New Roman"/>
          <w:color w:val="000000"/>
          <w:spacing w:val="1"/>
          <w:sz w:val="28"/>
          <w:szCs w:val="28"/>
          <w:highlight w:val="white"/>
          <w:lang w:eastAsia="ru-RU"/>
        </w:rPr>
        <w:t xml:space="preserve"> тыс. рублей.</w:t>
      </w:r>
    </w:p>
    <w:p w:rsidR="001E0A80" w:rsidRDefault="00C448F2" w:rsidP="00B5778E">
      <w:pPr>
        <w:widowControl w:val="0"/>
        <w:spacing w:after="0" w:line="235" w:lineRule="auto"/>
        <w:ind w:firstLine="567"/>
        <w:jc w:val="both"/>
        <w:rPr>
          <w:rFonts w:ascii="Times New Roman" w:hAnsi="Times New Roman" w:cs="Times New Roman"/>
          <w:highlight w:val="white"/>
        </w:rPr>
      </w:pPr>
      <w:r>
        <w:rPr>
          <w:rFonts w:ascii="Times New Roman" w:hAnsi="Times New Roman"/>
          <w:bCs/>
          <w:sz w:val="28"/>
          <w:szCs w:val="28"/>
          <w:highlight w:val="white"/>
          <w:lang w:eastAsia="ru-RU"/>
        </w:rPr>
        <w:t>Г</w:t>
      </w:r>
      <w:r>
        <w:rPr>
          <w:rFonts w:ascii="Times New Roman" w:hAnsi="Times New Roman" w:cs="Times New Roman"/>
          <w:bCs/>
          <w:sz w:val="28"/>
          <w:szCs w:val="28"/>
          <w:highlight w:val="white"/>
          <w:lang w:eastAsia="ru-RU"/>
        </w:rPr>
        <w:t xml:space="preserve">осударственный долг Республики Хакасия на конец года составил       23 </w:t>
      </w:r>
      <w:r>
        <w:rPr>
          <w:rFonts w:ascii="Times New Roman" w:hAnsi="Times New Roman" w:cs="Times New Roman"/>
          <w:color w:val="000000"/>
          <w:sz w:val="28"/>
          <w:szCs w:val="28"/>
          <w:highlight w:val="white"/>
        </w:rPr>
        <w:t>582 182,8</w:t>
      </w:r>
      <w:r>
        <w:rPr>
          <w:rFonts w:ascii="Times New Roman" w:hAnsi="Times New Roman" w:cs="Times New Roman"/>
          <w:bCs/>
          <w:sz w:val="28"/>
          <w:szCs w:val="28"/>
          <w:highlight w:val="white"/>
          <w:lang w:eastAsia="ru-RU"/>
        </w:rPr>
        <w:t xml:space="preserve"> тыс</w:t>
      </w:r>
      <w:r>
        <w:rPr>
          <w:rFonts w:ascii="Times New Roman" w:hAnsi="Times New Roman"/>
          <w:bCs/>
          <w:sz w:val="28"/>
          <w:szCs w:val="28"/>
          <w:highlight w:val="white"/>
          <w:lang w:eastAsia="ru-RU"/>
        </w:rPr>
        <w:t>. рублей.</w:t>
      </w:r>
    </w:p>
    <w:p w:rsidR="001E0A80" w:rsidRDefault="001E0A80" w:rsidP="00B5778E">
      <w:pPr>
        <w:widowControl w:val="0"/>
        <w:spacing w:after="0" w:line="235" w:lineRule="auto"/>
        <w:ind w:firstLine="567"/>
        <w:jc w:val="both"/>
        <w:rPr>
          <w:rFonts w:ascii="Times New Roman" w:hAnsi="Times New Roman" w:cs="Times New Roman"/>
          <w:sz w:val="28"/>
          <w:szCs w:val="28"/>
        </w:rPr>
      </w:pPr>
    </w:p>
    <w:p w:rsidR="001E0A80" w:rsidRDefault="00C448F2" w:rsidP="00B5778E">
      <w:pPr>
        <w:pStyle w:val="aff2"/>
        <w:tabs>
          <w:tab w:val="left" w:leader="underscore" w:pos="1134"/>
          <w:tab w:val="left" w:pos="2827"/>
        </w:tabs>
        <w:spacing w:line="235" w:lineRule="auto"/>
        <w:jc w:val="center"/>
        <w:rPr>
          <w:highlight w:val="white"/>
        </w:rPr>
      </w:pPr>
      <w:r>
        <w:rPr>
          <w:b/>
          <w:bCs/>
          <w:sz w:val="28"/>
          <w:szCs w:val="28"/>
          <w:highlight w:val="white"/>
        </w:rPr>
        <w:t>Закон Республики Хакасия от 20.11.2023 № 76-ЗРХ</w:t>
      </w:r>
    </w:p>
    <w:p w:rsidR="009D3A44" w:rsidRDefault="00C448F2" w:rsidP="00B5778E">
      <w:pPr>
        <w:pStyle w:val="aff2"/>
        <w:tabs>
          <w:tab w:val="left" w:leader="underscore" w:pos="1134"/>
          <w:tab w:val="left" w:pos="2827"/>
        </w:tabs>
        <w:spacing w:line="235" w:lineRule="auto"/>
        <w:jc w:val="center"/>
        <w:rPr>
          <w:b/>
          <w:bCs/>
          <w:sz w:val="28"/>
          <w:szCs w:val="28"/>
          <w:highlight w:val="white"/>
        </w:rPr>
      </w:pPr>
      <w:r>
        <w:rPr>
          <w:b/>
          <w:bCs/>
          <w:sz w:val="28"/>
          <w:szCs w:val="28"/>
          <w:highlight w:val="white"/>
        </w:rPr>
        <w:t xml:space="preserve">«О внесении изменений в статью 5 Закона Республики Хакасия </w:t>
      </w:r>
    </w:p>
    <w:p w:rsidR="00B5778E" w:rsidRDefault="00C448F2" w:rsidP="00B5778E">
      <w:pPr>
        <w:pStyle w:val="aff2"/>
        <w:tabs>
          <w:tab w:val="left" w:leader="underscore" w:pos="1134"/>
          <w:tab w:val="left" w:pos="2827"/>
        </w:tabs>
        <w:spacing w:line="235" w:lineRule="auto"/>
        <w:jc w:val="center"/>
        <w:rPr>
          <w:b/>
          <w:bCs/>
          <w:sz w:val="28"/>
          <w:szCs w:val="28"/>
          <w:highlight w:val="white"/>
        </w:rPr>
      </w:pPr>
      <w:r>
        <w:rPr>
          <w:b/>
          <w:bCs/>
          <w:sz w:val="28"/>
          <w:szCs w:val="28"/>
          <w:highlight w:val="white"/>
        </w:rPr>
        <w:t xml:space="preserve">«О налоговой ставке при применении системы налогообложения </w:t>
      </w:r>
    </w:p>
    <w:p w:rsidR="00B5778E" w:rsidRDefault="00C448F2" w:rsidP="00B5778E">
      <w:pPr>
        <w:pStyle w:val="aff2"/>
        <w:tabs>
          <w:tab w:val="left" w:leader="underscore" w:pos="1134"/>
          <w:tab w:val="left" w:pos="2827"/>
        </w:tabs>
        <w:spacing w:line="235" w:lineRule="auto"/>
        <w:jc w:val="center"/>
        <w:rPr>
          <w:b/>
          <w:bCs/>
          <w:sz w:val="28"/>
          <w:szCs w:val="28"/>
          <w:highlight w:val="white"/>
        </w:rPr>
      </w:pPr>
      <w:r>
        <w:rPr>
          <w:b/>
          <w:bCs/>
          <w:sz w:val="28"/>
          <w:szCs w:val="28"/>
          <w:highlight w:val="white"/>
        </w:rPr>
        <w:t xml:space="preserve">для сельскохозяйственных товаропроизводителей (единого сельскохозяйственного налога) на территории Республики Хакасия </w:t>
      </w:r>
    </w:p>
    <w:p w:rsidR="00B5778E" w:rsidRDefault="00C448F2" w:rsidP="00B5778E">
      <w:pPr>
        <w:pStyle w:val="aff2"/>
        <w:tabs>
          <w:tab w:val="left" w:leader="underscore" w:pos="1134"/>
          <w:tab w:val="left" w:pos="2827"/>
        </w:tabs>
        <w:spacing w:line="235" w:lineRule="auto"/>
        <w:jc w:val="center"/>
        <w:rPr>
          <w:b/>
          <w:bCs/>
          <w:sz w:val="28"/>
          <w:szCs w:val="28"/>
          <w:highlight w:val="white"/>
        </w:rPr>
      </w:pPr>
      <w:r>
        <w:rPr>
          <w:b/>
          <w:bCs/>
          <w:sz w:val="28"/>
          <w:szCs w:val="28"/>
          <w:highlight w:val="white"/>
        </w:rPr>
        <w:t xml:space="preserve">и о внесении изменений в отдельные законодательные акты </w:t>
      </w:r>
    </w:p>
    <w:p w:rsidR="00B5778E" w:rsidRDefault="00C448F2" w:rsidP="00B5778E">
      <w:pPr>
        <w:pStyle w:val="aff2"/>
        <w:tabs>
          <w:tab w:val="left" w:leader="underscore" w:pos="1134"/>
          <w:tab w:val="left" w:pos="2827"/>
        </w:tabs>
        <w:spacing w:line="235" w:lineRule="auto"/>
        <w:jc w:val="center"/>
        <w:rPr>
          <w:b/>
          <w:bCs/>
          <w:sz w:val="28"/>
          <w:szCs w:val="28"/>
          <w:highlight w:val="white"/>
        </w:rPr>
      </w:pPr>
      <w:r>
        <w:rPr>
          <w:b/>
          <w:bCs/>
          <w:sz w:val="28"/>
          <w:szCs w:val="28"/>
          <w:highlight w:val="white"/>
        </w:rPr>
        <w:t xml:space="preserve">Республики Хакасия о налогах» и в приложение </w:t>
      </w:r>
    </w:p>
    <w:p w:rsidR="00B5778E" w:rsidRDefault="00C448F2" w:rsidP="00B5778E">
      <w:pPr>
        <w:pStyle w:val="aff2"/>
        <w:tabs>
          <w:tab w:val="left" w:leader="underscore" w:pos="1134"/>
          <w:tab w:val="left" w:pos="2827"/>
        </w:tabs>
        <w:spacing w:line="235" w:lineRule="auto"/>
        <w:jc w:val="center"/>
        <w:rPr>
          <w:b/>
          <w:bCs/>
          <w:sz w:val="28"/>
          <w:szCs w:val="28"/>
          <w:highlight w:val="white"/>
        </w:rPr>
      </w:pPr>
      <w:r>
        <w:rPr>
          <w:b/>
          <w:bCs/>
          <w:sz w:val="28"/>
          <w:szCs w:val="28"/>
          <w:highlight w:val="white"/>
        </w:rPr>
        <w:t xml:space="preserve">к Закону Республики Хакасия «О патентной системе налогообложения </w:t>
      </w:r>
    </w:p>
    <w:p w:rsidR="001E0A80" w:rsidRDefault="00C448F2" w:rsidP="00B5778E">
      <w:pPr>
        <w:pStyle w:val="aff2"/>
        <w:tabs>
          <w:tab w:val="left" w:leader="underscore" w:pos="1134"/>
          <w:tab w:val="left" w:pos="2827"/>
        </w:tabs>
        <w:spacing w:line="235" w:lineRule="auto"/>
        <w:jc w:val="center"/>
        <w:rPr>
          <w:highlight w:val="white"/>
        </w:rPr>
      </w:pPr>
      <w:r>
        <w:rPr>
          <w:b/>
          <w:bCs/>
          <w:sz w:val="28"/>
          <w:szCs w:val="28"/>
          <w:highlight w:val="white"/>
        </w:rPr>
        <w:t xml:space="preserve">и о признании </w:t>
      </w:r>
      <w:proofErr w:type="gramStart"/>
      <w:r>
        <w:rPr>
          <w:b/>
          <w:bCs/>
          <w:sz w:val="28"/>
          <w:szCs w:val="28"/>
          <w:highlight w:val="white"/>
        </w:rPr>
        <w:t>утратившими</w:t>
      </w:r>
      <w:proofErr w:type="gramEnd"/>
      <w:r>
        <w:rPr>
          <w:b/>
          <w:bCs/>
          <w:sz w:val="28"/>
          <w:szCs w:val="28"/>
          <w:highlight w:val="white"/>
        </w:rPr>
        <w:t xml:space="preserve"> силу отдельных законодательных актов Республики Хакасия о налогах»</w:t>
      </w:r>
    </w:p>
    <w:p w:rsidR="001E0A80" w:rsidRDefault="00C448F2" w:rsidP="00B5778E">
      <w:pPr>
        <w:pStyle w:val="aff2"/>
        <w:spacing w:line="240" w:lineRule="auto"/>
        <w:ind w:firstLine="567"/>
        <w:jc w:val="both"/>
        <w:rPr>
          <w:highlight w:val="white"/>
        </w:rPr>
      </w:pPr>
      <w:proofErr w:type="gramStart"/>
      <w:r>
        <w:rPr>
          <w:sz w:val="28"/>
          <w:szCs w:val="28"/>
          <w:highlight w:val="white"/>
        </w:rPr>
        <w:t>Законом продлен по 31 декабря 2024 года (ранее – 31 декабря 2023 года) срок действия налоговой ставки при применении системы налогообложения для сельскохозяйственных товаропроизводителей (единого сельскохозяйственного налога) на территории Республики Хакасия в размере 1 процента для налогоплательщиков, указанных в статье 346</w:t>
      </w:r>
      <w:r>
        <w:rPr>
          <w:sz w:val="28"/>
          <w:szCs w:val="28"/>
          <w:highlight w:val="white"/>
          <w:vertAlign w:val="superscript"/>
        </w:rPr>
        <w:t>2</w:t>
      </w:r>
      <w:r>
        <w:rPr>
          <w:sz w:val="28"/>
          <w:szCs w:val="28"/>
          <w:highlight w:val="white"/>
        </w:rPr>
        <w:t xml:space="preserve"> Налогового кодекса Российской Федерации, у которых средняя численность работников в налоговом периоде, за который уплачивается налог, составила не менее </w:t>
      </w:r>
      <w:r w:rsidR="00B5778E">
        <w:rPr>
          <w:sz w:val="28"/>
          <w:szCs w:val="28"/>
          <w:highlight w:val="white"/>
        </w:rPr>
        <w:t xml:space="preserve">   </w:t>
      </w:r>
      <w:r>
        <w:rPr>
          <w:sz w:val="28"/>
          <w:szCs w:val="28"/>
          <w:highlight w:val="white"/>
        </w:rPr>
        <w:lastRenderedPageBreak/>
        <w:t>90</w:t>
      </w:r>
      <w:proofErr w:type="gramEnd"/>
      <w:r>
        <w:rPr>
          <w:sz w:val="28"/>
          <w:szCs w:val="28"/>
          <w:highlight w:val="white"/>
        </w:rPr>
        <w:t xml:space="preserve"> процентов средней численности работников в предыдущем налоговом периоде.</w:t>
      </w:r>
    </w:p>
    <w:p w:rsidR="001E0A80" w:rsidRDefault="00C448F2" w:rsidP="00B5778E">
      <w:pPr>
        <w:pStyle w:val="aff2"/>
        <w:tabs>
          <w:tab w:val="left" w:leader="underscore" w:pos="1134"/>
          <w:tab w:val="left" w:pos="2827"/>
        </w:tabs>
        <w:spacing w:line="240" w:lineRule="auto"/>
        <w:ind w:firstLine="567"/>
        <w:jc w:val="both"/>
        <w:rPr>
          <w:highlight w:val="white"/>
        </w:rPr>
      </w:pPr>
      <w:r>
        <w:rPr>
          <w:sz w:val="28"/>
          <w:szCs w:val="28"/>
          <w:highlight w:val="white"/>
        </w:rPr>
        <w:t>Также по 31 декабря 2024 года (ранее – по 31 декабря 2023 года) продлены сроки действия льготных налоговых ставок при применении упрощенной системы налогообложения для ряда категорий налогоплательщиков и корректирующего коэффициента 0,7 в налоговом периоде 2024 года (ранее – 2023 года) при применении патентной системы налогообложения для некоторых видов деятельности.</w:t>
      </w:r>
    </w:p>
    <w:p w:rsidR="009D3A44" w:rsidRDefault="009D3A44" w:rsidP="00B5778E">
      <w:pPr>
        <w:spacing w:after="0" w:line="240" w:lineRule="auto"/>
        <w:ind w:firstLine="567"/>
        <w:jc w:val="center"/>
        <w:rPr>
          <w:rFonts w:ascii="Times New Roman" w:hAnsi="Times New Roman" w:cs="Times New Roman"/>
          <w:b/>
          <w:sz w:val="28"/>
          <w:szCs w:val="28"/>
        </w:rPr>
      </w:pPr>
    </w:p>
    <w:p w:rsidR="001E0A80" w:rsidRDefault="00C448F2" w:rsidP="00B5778E">
      <w:pPr>
        <w:spacing w:after="0" w:line="240" w:lineRule="auto"/>
        <w:jc w:val="center"/>
      </w:pPr>
      <w:r>
        <w:rPr>
          <w:rFonts w:ascii="Times New Roman" w:hAnsi="Times New Roman" w:cs="Times New Roman"/>
          <w:b/>
          <w:sz w:val="28"/>
          <w:szCs w:val="28"/>
        </w:rPr>
        <w:t xml:space="preserve">Закон Республики Хакасия от </w:t>
      </w:r>
      <w:r>
        <w:rPr>
          <w:rFonts w:ascii="Times New Roman" w:hAnsi="Times New Roman" w:cs="Times New Roman"/>
          <w:b/>
          <w:bCs/>
          <w:sz w:val="28"/>
          <w:szCs w:val="28"/>
        </w:rPr>
        <w:t>20.11.2023 № 77-ЗРХ</w:t>
      </w:r>
    </w:p>
    <w:p w:rsidR="001E0A80" w:rsidRDefault="00C448F2" w:rsidP="00B5778E">
      <w:pPr>
        <w:spacing w:after="0" w:line="240" w:lineRule="auto"/>
        <w:jc w:val="center"/>
      </w:pPr>
      <w:r>
        <w:rPr>
          <w:rFonts w:ascii="Times New Roman" w:hAnsi="Times New Roman" w:cs="Times New Roman"/>
          <w:b/>
          <w:sz w:val="28"/>
          <w:szCs w:val="28"/>
        </w:rPr>
        <w:t>«Об установлении на 2024 год коэффициента,</w:t>
      </w:r>
      <w:r w:rsidR="009D3A44">
        <w:rPr>
          <w:rFonts w:ascii="Times New Roman" w:hAnsi="Times New Roman" w:cs="Times New Roman"/>
          <w:b/>
          <w:sz w:val="28"/>
          <w:szCs w:val="28"/>
        </w:rPr>
        <w:t xml:space="preserve"> </w:t>
      </w:r>
      <w:r>
        <w:rPr>
          <w:rFonts w:ascii="Times New Roman" w:hAnsi="Times New Roman" w:cs="Times New Roman"/>
          <w:b/>
          <w:sz w:val="28"/>
          <w:szCs w:val="28"/>
        </w:rPr>
        <w:t>отражающего региональные особенности рынка труда в Республике Хакасия»</w:t>
      </w:r>
    </w:p>
    <w:p w:rsidR="001E0A80" w:rsidRDefault="00C448F2" w:rsidP="00B5778E">
      <w:pPr>
        <w:spacing w:after="0" w:line="240" w:lineRule="auto"/>
        <w:ind w:firstLine="567"/>
        <w:jc w:val="both"/>
        <w:rPr>
          <w:rFonts w:ascii="Times New Roman" w:hAnsi="Times New Roman" w:cs="Times New Roman"/>
          <w:b/>
        </w:rPr>
      </w:pPr>
      <w:r>
        <w:rPr>
          <w:rFonts w:ascii="Times New Roman" w:hAnsi="Times New Roman" w:cs="Times New Roman"/>
          <w:sz w:val="28"/>
          <w:szCs w:val="28"/>
        </w:rPr>
        <w:t xml:space="preserve">В соответствии с Законом коэффициент, отражающий региональные особенности рынка труда в Республике Хакасия, на 2024 год равен 2,46. Указанный коэффициент применяется при </w:t>
      </w:r>
      <w:r>
        <w:rPr>
          <w:rFonts w:ascii="Times New Roman" w:hAnsi="Times New Roman" w:cs="Times New Roman"/>
          <w:bCs/>
          <w:sz w:val="28"/>
          <w:szCs w:val="28"/>
        </w:rPr>
        <w:t>исчислении суммы налога на доходы физических лиц отдельными категориями иностранных граждан, осуществляющих трудовую деятельность по найму в Российской Федерации.</w:t>
      </w:r>
    </w:p>
    <w:p w:rsidR="00B5778E" w:rsidRDefault="00B5778E" w:rsidP="00B5778E">
      <w:pPr>
        <w:spacing w:after="0" w:line="240" w:lineRule="auto"/>
        <w:jc w:val="center"/>
        <w:rPr>
          <w:rFonts w:ascii="Times New Roman" w:eastAsia="Calibri" w:hAnsi="Times New Roman" w:cs="Times New Roman"/>
          <w:b/>
          <w:sz w:val="28"/>
          <w:szCs w:val="28"/>
          <w:highlight w:val="white"/>
        </w:rPr>
      </w:pPr>
    </w:p>
    <w:p w:rsidR="001E0A80" w:rsidRDefault="00C448F2" w:rsidP="00B5778E">
      <w:pPr>
        <w:spacing w:after="0" w:line="240" w:lineRule="auto"/>
        <w:jc w:val="center"/>
        <w:rPr>
          <w:rFonts w:ascii="Times New Roman" w:eastAsia="Calibri" w:hAnsi="Times New Roman" w:cs="Times New Roman"/>
          <w:b/>
          <w:bCs/>
          <w:sz w:val="28"/>
          <w:szCs w:val="28"/>
          <w:highlight w:val="white"/>
        </w:rPr>
      </w:pPr>
      <w:r>
        <w:rPr>
          <w:rFonts w:ascii="Times New Roman" w:eastAsia="Calibri" w:hAnsi="Times New Roman" w:cs="Times New Roman"/>
          <w:b/>
          <w:sz w:val="28"/>
          <w:szCs w:val="28"/>
          <w:highlight w:val="white"/>
        </w:rPr>
        <w:t>Закон Республики Хакасия от 12.12.2023 № 84-ЗРХ</w:t>
      </w:r>
    </w:p>
    <w:p w:rsidR="00B5778E" w:rsidRDefault="00C448F2" w:rsidP="00B5778E">
      <w:pPr>
        <w:spacing w:after="0" w:line="240" w:lineRule="auto"/>
        <w:jc w:val="center"/>
        <w:rPr>
          <w:rFonts w:ascii="Times New Roman" w:eastAsia="Calibri" w:hAnsi="Times New Roman" w:cs="Times New Roman"/>
          <w:b/>
          <w:sz w:val="28"/>
          <w:szCs w:val="28"/>
          <w:highlight w:val="white"/>
        </w:rPr>
      </w:pPr>
      <w:r>
        <w:rPr>
          <w:rFonts w:ascii="Times New Roman" w:eastAsia="Calibri" w:hAnsi="Times New Roman" w:cs="Times New Roman"/>
          <w:b/>
          <w:sz w:val="28"/>
          <w:szCs w:val="28"/>
          <w:highlight w:val="white"/>
        </w:rPr>
        <w:t xml:space="preserve">«О внесении изменений в Закон Республики Хакасия </w:t>
      </w:r>
    </w:p>
    <w:p w:rsidR="00B5778E" w:rsidRDefault="00C448F2" w:rsidP="00B5778E">
      <w:pPr>
        <w:spacing w:after="0" w:line="240" w:lineRule="auto"/>
        <w:jc w:val="center"/>
        <w:rPr>
          <w:rFonts w:ascii="Times New Roman" w:eastAsia="Calibri" w:hAnsi="Times New Roman" w:cs="Times New Roman"/>
          <w:b/>
          <w:sz w:val="28"/>
          <w:szCs w:val="28"/>
          <w:highlight w:val="white"/>
        </w:rPr>
      </w:pPr>
      <w:r>
        <w:rPr>
          <w:rFonts w:ascii="Times New Roman" w:eastAsia="Calibri" w:hAnsi="Times New Roman" w:cs="Times New Roman"/>
          <w:b/>
          <w:sz w:val="28"/>
          <w:szCs w:val="28"/>
          <w:highlight w:val="white"/>
        </w:rPr>
        <w:t xml:space="preserve">«О бюджетном процессе и межбюджетных отношениях </w:t>
      </w:r>
    </w:p>
    <w:p w:rsidR="001E0A80" w:rsidRDefault="00C448F2" w:rsidP="00B5778E">
      <w:pPr>
        <w:spacing w:after="0" w:line="240" w:lineRule="auto"/>
        <w:jc w:val="center"/>
        <w:rPr>
          <w:highlight w:val="white"/>
        </w:rPr>
      </w:pPr>
      <w:r>
        <w:rPr>
          <w:rFonts w:ascii="Times New Roman" w:eastAsia="Calibri" w:hAnsi="Times New Roman" w:cs="Times New Roman"/>
          <w:b/>
          <w:sz w:val="28"/>
          <w:szCs w:val="28"/>
          <w:highlight w:val="white"/>
        </w:rPr>
        <w:t>в Республике Хакасия»</w:t>
      </w:r>
    </w:p>
    <w:p w:rsidR="001E0A80" w:rsidRDefault="00C448F2" w:rsidP="00B5778E">
      <w:pPr>
        <w:spacing w:after="0" w:line="240" w:lineRule="auto"/>
        <w:ind w:firstLine="567"/>
        <w:jc w:val="both"/>
        <w:rPr>
          <w:highlight w:val="white"/>
        </w:rPr>
      </w:pPr>
      <w:r>
        <w:rPr>
          <w:rFonts w:ascii="Times New Roman" w:eastAsia="Calibri" w:hAnsi="Times New Roman" w:cs="Times New Roman"/>
          <w:bCs/>
          <w:sz w:val="28"/>
          <w:szCs w:val="28"/>
          <w:highlight w:val="white"/>
        </w:rPr>
        <w:t xml:space="preserve">Законом внесены изменения в перечень случаев, при которых из республиканского бюджета местным бюджетам могут предоставляться иные дотации: включено увеличение расходных обязательств по существующим видам расходных обязательств, обусловленных объективными причинами, или введение новых видов расходных обязательств муниципальных образований, которые до их принятия не исполнялись ни одним публично-правовым образованием. </w:t>
      </w:r>
    </w:p>
    <w:p w:rsidR="001E0A80" w:rsidRDefault="00C448F2" w:rsidP="00B5778E">
      <w:pPr>
        <w:spacing w:after="0" w:line="240" w:lineRule="auto"/>
        <w:ind w:firstLine="567"/>
        <w:jc w:val="both"/>
        <w:rPr>
          <w:highlight w:val="white"/>
        </w:rPr>
      </w:pPr>
      <w:r>
        <w:rPr>
          <w:rFonts w:ascii="Times New Roman" w:eastAsia="Calibri" w:hAnsi="Times New Roman" w:cs="Times New Roman"/>
          <w:bCs/>
          <w:sz w:val="28"/>
          <w:szCs w:val="28"/>
          <w:highlight w:val="white"/>
        </w:rPr>
        <w:t>Из перечня документов и материалов, представляемых в Верховный Совет Республики Хакасия одновременно с проектом закона о республиканском бюджете, исключен перечень ведомственных целевых программ, предусмотренных к реализации в очередном финансовом году.</w:t>
      </w:r>
    </w:p>
    <w:p w:rsidR="001E0A80" w:rsidRDefault="00C448F2" w:rsidP="00B5778E">
      <w:pPr>
        <w:spacing w:after="0" w:line="240" w:lineRule="auto"/>
        <w:ind w:firstLine="567"/>
        <w:jc w:val="both"/>
        <w:rPr>
          <w:highlight w:val="white"/>
        </w:rPr>
      </w:pPr>
      <w:proofErr w:type="gramStart"/>
      <w:r>
        <w:rPr>
          <w:rFonts w:ascii="Times New Roman" w:eastAsia="Calibri" w:hAnsi="Times New Roman" w:cs="Times New Roman"/>
          <w:bCs/>
          <w:sz w:val="28"/>
          <w:szCs w:val="28"/>
          <w:highlight w:val="white"/>
        </w:rPr>
        <w:t>В перечень дополнительных оснований для внесения изменений в сводную бюджетную роспись республиканского бюджета без внесения изменений в закон о республиканском бюджете в соответствии с решениями министра финансов включены следующие основания: перераспределение бюджетных ассигнований между видами источников финансирования дефицита республиканского бюджета в ходе исполнения республиканского бюджета в пределах общего объема бюджетных ассигнований по источникам финансирования дефицита республиканского бюджета, предусмотренных на соответствующий</w:t>
      </w:r>
      <w:proofErr w:type="gramEnd"/>
      <w:r>
        <w:rPr>
          <w:rFonts w:ascii="Times New Roman" w:eastAsia="Calibri" w:hAnsi="Times New Roman" w:cs="Times New Roman"/>
          <w:bCs/>
          <w:sz w:val="28"/>
          <w:szCs w:val="28"/>
          <w:highlight w:val="white"/>
        </w:rPr>
        <w:t xml:space="preserve"> финансовый год; изменение кодов составных частей классификации расходов республиканского бюджета, если в течение финансового года по указанной классификации кассовые расходы республиканского бюджета не производились. </w:t>
      </w:r>
    </w:p>
    <w:p w:rsidR="001E0A80" w:rsidRDefault="00C448F2" w:rsidP="00B5778E">
      <w:pPr>
        <w:spacing w:after="0" w:line="240" w:lineRule="auto"/>
        <w:ind w:firstLine="567"/>
        <w:jc w:val="both"/>
        <w:rPr>
          <w:highlight w:val="white"/>
        </w:rPr>
      </w:pPr>
      <w:r>
        <w:rPr>
          <w:rFonts w:ascii="Times New Roman" w:eastAsia="Calibri" w:hAnsi="Times New Roman" w:cs="Times New Roman"/>
          <w:bCs/>
          <w:sz w:val="28"/>
          <w:szCs w:val="28"/>
          <w:highlight w:val="white"/>
        </w:rPr>
        <w:lastRenderedPageBreak/>
        <w:t>Также внесены изменения в Порядок и методику распределения дотаций на выравнивание бюджетной обеспеченности муниципальных районов (городских округов) Республики Хакасия:</w:t>
      </w:r>
      <w:r>
        <w:rPr>
          <w:rFonts w:ascii="Times New Roman" w:eastAsia="Calibri" w:hAnsi="Times New Roman" w:cs="Times New Roman"/>
          <w:sz w:val="28"/>
          <w:szCs w:val="28"/>
          <w:highlight w:val="white"/>
        </w:rPr>
        <w:t xml:space="preserve"> </w:t>
      </w:r>
    </w:p>
    <w:p w:rsidR="001E0A80" w:rsidRDefault="00C448F2" w:rsidP="00B5778E">
      <w:pPr>
        <w:spacing w:after="0" w:line="240" w:lineRule="auto"/>
        <w:ind w:firstLine="567"/>
        <w:jc w:val="both"/>
        <w:rPr>
          <w:highlight w:val="white"/>
        </w:rPr>
      </w:pPr>
      <w:r>
        <w:rPr>
          <w:rFonts w:ascii="Times New Roman" w:eastAsia="Calibri" w:hAnsi="Times New Roman" w:cs="Times New Roman"/>
          <w:sz w:val="28"/>
          <w:szCs w:val="28"/>
          <w:highlight w:val="white"/>
        </w:rPr>
        <w:t>- при расчете налогового потенциала муниципальных районов дополнительно учитывать: налог на имущество физических лиц, поступающий в бюджеты муниципальных районов с межселенных территорий; земельный налог, поступающий в бюджеты муниципальных районов с межселенных территорий; налоги, взимаемые в связи с применением специальных налоговых режимов;</w:t>
      </w:r>
    </w:p>
    <w:p w:rsidR="001E0A80" w:rsidRDefault="00C448F2" w:rsidP="00B5778E">
      <w:pPr>
        <w:spacing w:after="0" w:line="240" w:lineRule="auto"/>
        <w:ind w:firstLine="567"/>
        <w:jc w:val="both"/>
        <w:rPr>
          <w:highlight w:val="white"/>
        </w:rPr>
      </w:pPr>
      <w:r>
        <w:rPr>
          <w:rFonts w:ascii="Times New Roman" w:eastAsia="Calibri" w:hAnsi="Times New Roman" w:cs="Times New Roman"/>
          <w:sz w:val="28"/>
          <w:szCs w:val="28"/>
          <w:highlight w:val="white"/>
        </w:rPr>
        <w:t>- при расчете налогового потенциала городских округов дополнительно учитывать налоги, взимаемые в связи с применением специальных налоговых режимов;</w:t>
      </w:r>
    </w:p>
    <w:p w:rsidR="001E0A80" w:rsidRDefault="00C448F2" w:rsidP="00B5778E">
      <w:pPr>
        <w:spacing w:after="0" w:line="240" w:lineRule="auto"/>
        <w:ind w:firstLine="567"/>
        <w:jc w:val="both"/>
        <w:rPr>
          <w:highlight w:val="white"/>
        </w:rPr>
      </w:pPr>
      <w:r>
        <w:rPr>
          <w:rFonts w:ascii="Times New Roman" w:eastAsia="Calibri" w:hAnsi="Times New Roman" w:cs="Times New Roman"/>
          <w:sz w:val="28"/>
          <w:szCs w:val="28"/>
          <w:highlight w:val="white"/>
        </w:rPr>
        <w:t>- при расчете расходных потребностей городских округов примен</w:t>
      </w:r>
      <w:r w:rsidR="009D3A44">
        <w:rPr>
          <w:rFonts w:ascii="Times New Roman" w:eastAsia="Calibri" w:hAnsi="Times New Roman" w:cs="Times New Roman"/>
          <w:sz w:val="28"/>
          <w:szCs w:val="28"/>
          <w:highlight w:val="white"/>
        </w:rPr>
        <w:t>яется</w:t>
      </w:r>
      <w:r>
        <w:rPr>
          <w:rFonts w:ascii="Times New Roman" w:eastAsia="Calibri" w:hAnsi="Times New Roman" w:cs="Times New Roman"/>
          <w:sz w:val="28"/>
          <w:szCs w:val="28"/>
          <w:highlight w:val="white"/>
        </w:rPr>
        <w:t xml:space="preserve"> коэффициент отдаленности, который позволяет учитывать отдаленность от города Абакана не только муниципальных районов (согласно действующей методике), но и городских округов;</w:t>
      </w:r>
    </w:p>
    <w:p w:rsidR="001E0A80" w:rsidRDefault="00C448F2" w:rsidP="00B5778E">
      <w:pPr>
        <w:spacing w:after="0" w:line="240" w:lineRule="auto"/>
        <w:ind w:firstLine="567"/>
        <w:jc w:val="both"/>
        <w:rPr>
          <w:highlight w:val="white"/>
        </w:rPr>
      </w:pPr>
      <w:r>
        <w:rPr>
          <w:rFonts w:ascii="Times New Roman" w:eastAsia="Calibri" w:hAnsi="Times New Roman" w:cs="Times New Roman"/>
          <w:sz w:val="28"/>
          <w:szCs w:val="28"/>
          <w:highlight w:val="white"/>
        </w:rPr>
        <w:t>- в структуру расходных потребностей муниципальных образований включ</w:t>
      </w:r>
      <w:r w:rsidR="009D3A44">
        <w:rPr>
          <w:rFonts w:ascii="Times New Roman" w:eastAsia="Calibri" w:hAnsi="Times New Roman" w:cs="Times New Roman"/>
          <w:sz w:val="28"/>
          <w:szCs w:val="28"/>
          <w:highlight w:val="white"/>
        </w:rPr>
        <w:t>аются</w:t>
      </w:r>
      <w:r>
        <w:rPr>
          <w:rFonts w:ascii="Times New Roman" w:eastAsia="Calibri" w:hAnsi="Times New Roman" w:cs="Times New Roman"/>
          <w:sz w:val="28"/>
          <w:szCs w:val="28"/>
          <w:highlight w:val="white"/>
        </w:rPr>
        <w:t xml:space="preserve"> дополнительно расходные потребности на прочие расходы в размере 20% от суммарных расходных потребностей по четырем основным разделам репрезентативной системы расходов;</w:t>
      </w:r>
    </w:p>
    <w:p w:rsidR="001E0A80" w:rsidRDefault="00C448F2" w:rsidP="00B5778E">
      <w:pPr>
        <w:spacing w:after="0" w:line="240" w:lineRule="auto"/>
        <w:ind w:firstLine="567"/>
        <w:jc w:val="both"/>
        <w:rPr>
          <w:highlight w:val="white"/>
        </w:rPr>
      </w:pPr>
      <w:proofErr w:type="gramStart"/>
      <w:r>
        <w:rPr>
          <w:rFonts w:ascii="Times New Roman" w:eastAsia="Calibri" w:hAnsi="Times New Roman" w:cs="Times New Roman"/>
          <w:sz w:val="28"/>
          <w:szCs w:val="28"/>
          <w:highlight w:val="white"/>
        </w:rPr>
        <w:t>- при расчете нормативов расходов по каждому разделу среднее значение оценки исполнения расходных обязательств рассчитыва</w:t>
      </w:r>
      <w:r w:rsidR="009D3A44">
        <w:rPr>
          <w:rFonts w:ascii="Times New Roman" w:eastAsia="Calibri" w:hAnsi="Times New Roman" w:cs="Times New Roman"/>
          <w:sz w:val="28"/>
          <w:szCs w:val="28"/>
          <w:highlight w:val="white"/>
        </w:rPr>
        <w:t>ется</w:t>
      </w:r>
      <w:r>
        <w:rPr>
          <w:rFonts w:ascii="Times New Roman" w:eastAsia="Calibri" w:hAnsi="Times New Roman" w:cs="Times New Roman"/>
          <w:sz w:val="28"/>
          <w:szCs w:val="28"/>
          <w:highlight w:val="white"/>
        </w:rPr>
        <w:t xml:space="preserve"> отдельно по муниципальным районам и городским округам с дополнительным разделением их по группам муниципальных образований в зависимости от численности населения в соответствующем муниципальном образовании: свыше 20 тысяч человек (первая группа) и до 20 тысяч человек включительно (вторая группа);</w:t>
      </w:r>
      <w:proofErr w:type="gramEnd"/>
    </w:p>
    <w:p w:rsidR="001E0A80" w:rsidRDefault="00C448F2" w:rsidP="00B5778E">
      <w:pPr>
        <w:spacing w:after="0" w:line="240" w:lineRule="auto"/>
        <w:ind w:firstLine="567"/>
        <w:jc w:val="both"/>
        <w:rPr>
          <w:highlight w:val="white"/>
        </w:rPr>
      </w:pPr>
      <w:r>
        <w:rPr>
          <w:rFonts w:ascii="Times New Roman" w:eastAsia="Calibri" w:hAnsi="Times New Roman" w:cs="Times New Roman"/>
          <w:sz w:val="28"/>
          <w:szCs w:val="28"/>
          <w:highlight w:val="white"/>
        </w:rPr>
        <w:t xml:space="preserve">- при расчете нормативов расходов муниципальных образований используется среднее значение оценки исполнения расходных обязательств соответствующей группы муниципальных районов (городских округов) за три отчетных года, предшествующих текущему году; </w:t>
      </w:r>
    </w:p>
    <w:p w:rsidR="001E0A80" w:rsidRDefault="00C448F2" w:rsidP="00B5778E">
      <w:pPr>
        <w:spacing w:after="0" w:line="240" w:lineRule="auto"/>
        <w:ind w:firstLine="567"/>
        <w:jc w:val="both"/>
        <w:rPr>
          <w:highlight w:val="white"/>
        </w:rPr>
      </w:pPr>
      <w:proofErr w:type="gramStart"/>
      <w:r>
        <w:rPr>
          <w:rFonts w:ascii="Times New Roman" w:eastAsia="Calibri" w:hAnsi="Times New Roman" w:cs="Times New Roman"/>
          <w:sz w:val="28"/>
          <w:szCs w:val="28"/>
          <w:highlight w:val="white"/>
        </w:rPr>
        <w:t xml:space="preserve">- при определении среднего значения оценки исполнения расходных обязательств соответствующей группы муниципальных районов (городских округов) за три отчетных года, предшествующих текущему году, </w:t>
      </w:r>
      <w:proofErr w:type="spellStart"/>
      <w:r>
        <w:rPr>
          <w:rFonts w:ascii="Times New Roman" w:eastAsia="Calibri" w:hAnsi="Times New Roman" w:cs="Times New Roman"/>
          <w:sz w:val="28"/>
          <w:szCs w:val="28"/>
          <w:highlight w:val="white"/>
        </w:rPr>
        <w:t>установл</w:t>
      </w:r>
      <w:r w:rsidR="009D3A44">
        <w:rPr>
          <w:rFonts w:ascii="Times New Roman" w:eastAsia="Calibri" w:hAnsi="Times New Roman" w:cs="Times New Roman"/>
          <w:sz w:val="28"/>
          <w:szCs w:val="28"/>
          <w:highlight w:val="white"/>
        </w:rPr>
        <w:t>иваются</w:t>
      </w:r>
      <w:proofErr w:type="spellEnd"/>
      <w:r>
        <w:rPr>
          <w:rFonts w:ascii="Times New Roman" w:eastAsia="Calibri" w:hAnsi="Times New Roman" w:cs="Times New Roman"/>
          <w:sz w:val="28"/>
          <w:szCs w:val="28"/>
          <w:highlight w:val="white"/>
        </w:rPr>
        <w:t xml:space="preserve"> из общего объема расходных обязательств по каждому разделу исключить не только расходы за счет субвенций по переданным государственным полномочиям и расходы капитального характера (согласно действующей методике), а все расходные обязательства, осуществляемые за счет целевых средств, предоставляемых из федерального</w:t>
      </w:r>
      <w:proofErr w:type="gramEnd"/>
      <w:r>
        <w:rPr>
          <w:rFonts w:ascii="Times New Roman" w:eastAsia="Calibri" w:hAnsi="Times New Roman" w:cs="Times New Roman"/>
          <w:sz w:val="28"/>
          <w:szCs w:val="28"/>
          <w:highlight w:val="white"/>
        </w:rPr>
        <w:t xml:space="preserve"> и </w:t>
      </w:r>
      <w:proofErr w:type="gramStart"/>
      <w:r>
        <w:rPr>
          <w:rFonts w:ascii="Times New Roman" w:eastAsia="Calibri" w:hAnsi="Times New Roman" w:cs="Times New Roman"/>
          <w:sz w:val="28"/>
          <w:szCs w:val="28"/>
          <w:highlight w:val="white"/>
        </w:rPr>
        <w:t>республиканского</w:t>
      </w:r>
      <w:proofErr w:type="gramEnd"/>
      <w:r>
        <w:rPr>
          <w:rFonts w:ascii="Times New Roman" w:eastAsia="Calibri" w:hAnsi="Times New Roman" w:cs="Times New Roman"/>
          <w:sz w:val="28"/>
          <w:szCs w:val="28"/>
          <w:highlight w:val="white"/>
        </w:rPr>
        <w:t xml:space="preserve"> бюджетов.</w:t>
      </w:r>
    </w:p>
    <w:p w:rsidR="001E0A80" w:rsidRDefault="00C448F2" w:rsidP="00B5778E">
      <w:pPr>
        <w:spacing w:after="0" w:line="240" w:lineRule="auto"/>
        <w:ind w:firstLine="567"/>
        <w:jc w:val="both"/>
      </w:pPr>
      <w:r>
        <w:rPr>
          <w:rFonts w:ascii="Times New Roman" w:eastAsia="Calibri" w:hAnsi="Times New Roman" w:cs="Times New Roman"/>
          <w:sz w:val="28"/>
          <w:szCs w:val="28"/>
          <w:highlight w:val="white"/>
        </w:rPr>
        <w:t>З</w:t>
      </w:r>
      <w:r>
        <w:rPr>
          <w:rFonts w:ascii="Times New Roman" w:hAnsi="Times New Roman" w:cs="Times New Roman"/>
          <w:sz w:val="28"/>
          <w:szCs w:val="28"/>
          <w:highlight w:val="white"/>
        </w:rPr>
        <w:t>аконом приведена в соответствие с федеральным законодательством используемая терминология. Так, термин «исполнительные органы государственной власти Республики Хакасия» заменен термином «исполнительные органы Республики Хакасия».</w:t>
      </w:r>
    </w:p>
    <w:p w:rsidR="001E0A80" w:rsidRDefault="001E0A80">
      <w:pPr>
        <w:spacing w:after="0" w:line="240" w:lineRule="auto"/>
        <w:ind w:firstLine="567"/>
        <w:jc w:val="both"/>
        <w:rPr>
          <w:rFonts w:ascii="Times New Roman" w:eastAsia="Calibri" w:hAnsi="Times New Roman" w:cs="Times New Roman"/>
          <w:b/>
          <w:bCs/>
          <w:color w:val="000000"/>
          <w:highlight w:val="white"/>
        </w:rPr>
      </w:pPr>
    </w:p>
    <w:p w:rsidR="001E0A80" w:rsidRDefault="00C448F2" w:rsidP="00B5778E">
      <w:pPr>
        <w:spacing w:after="0" w:line="264" w:lineRule="auto"/>
        <w:jc w:val="center"/>
      </w:pPr>
      <w:r>
        <w:rPr>
          <w:rFonts w:ascii="Times New Roman" w:hAnsi="Times New Roman" w:cs="Times New Roman"/>
          <w:b/>
          <w:sz w:val="28"/>
          <w:szCs w:val="28"/>
        </w:rPr>
        <w:lastRenderedPageBreak/>
        <w:t>Закон Республики Хакасия от 20.12.2023 № 85-ЗРХ</w:t>
      </w:r>
    </w:p>
    <w:p w:rsidR="006D1DD5" w:rsidRDefault="00C448F2" w:rsidP="00B5778E">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Закон Республики Хакасия </w:t>
      </w:r>
    </w:p>
    <w:p w:rsidR="00B5778E" w:rsidRDefault="00C448F2" w:rsidP="00B5778E">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 xml:space="preserve">«О республиканском бюджете Республики Хакасия на 2023 год </w:t>
      </w:r>
    </w:p>
    <w:p w:rsidR="001E0A80" w:rsidRDefault="00C448F2" w:rsidP="00B5778E">
      <w:pPr>
        <w:spacing w:after="0" w:line="264" w:lineRule="auto"/>
        <w:jc w:val="center"/>
      </w:pPr>
      <w:r>
        <w:rPr>
          <w:rFonts w:ascii="Times New Roman" w:hAnsi="Times New Roman" w:cs="Times New Roman"/>
          <w:b/>
          <w:sz w:val="28"/>
          <w:szCs w:val="28"/>
        </w:rPr>
        <w:t>и на плановый период 2024 и 2025 годов»</w:t>
      </w:r>
    </w:p>
    <w:p w:rsidR="001E0A80" w:rsidRDefault="00C448F2" w:rsidP="00B5778E">
      <w:pPr>
        <w:spacing w:after="0" w:line="264" w:lineRule="auto"/>
        <w:ind w:firstLine="567"/>
        <w:jc w:val="both"/>
      </w:pPr>
      <w:r>
        <w:rPr>
          <w:rFonts w:ascii="Times New Roman" w:hAnsi="Times New Roman" w:cs="Times New Roman"/>
          <w:color w:val="000000"/>
          <w:sz w:val="28"/>
          <w:szCs w:val="28"/>
        </w:rPr>
        <w:t xml:space="preserve">Законом предусмотрено увеличение верхнего предела государственного долга Республики Хакасия по состоянию на 01 января 2024 года до </w:t>
      </w:r>
      <w:r w:rsidR="00B5778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27 287 463 тыс. рублей, увеличение привлечения бюджетных кредитов из других бюджетной системы Российской Федерации на сумму </w:t>
      </w:r>
      <w:r w:rsidR="00B5778E">
        <w:rPr>
          <w:rFonts w:ascii="Times New Roman" w:hAnsi="Times New Roman" w:cs="Times New Roman"/>
          <w:color w:val="000000"/>
          <w:sz w:val="28"/>
          <w:szCs w:val="28"/>
        </w:rPr>
        <w:t xml:space="preserve">                       </w:t>
      </w:r>
      <w:r>
        <w:rPr>
          <w:rFonts w:ascii="Times New Roman" w:hAnsi="Times New Roman" w:cs="Times New Roman"/>
          <w:color w:val="000000"/>
          <w:sz w:val="28"/>
          <w:szCs w:val="28"/>
        </w:rPr>
        <w:t>369 287 тыс. рублей.</w:t>
      </w:r>
    </w:p>
    <w:p w:rsidR="001E0A80" w:rsidRDefault="00C448F2" w:rsidP="00B5778E">
      <w:pPr>
        <w:spacing w:after="0" w:line="264" w:lineRule="auto"/>
        <w:ind w:firstLine="567"/>
        <w:jc w:val="both"/>
      </w:pPr>
      <w:r>
        <w:rPr>
          <w:rFonts w:ascii="Times New Roman" w:hAnsi="Times New Roman" w:cs="Times New Roman"/>
          <w:color w:val="000000"/>
          <w:sz w:val="28"/>
          <w:szCs w:val="28"/>
        </w:rPr>
        <w:t>Кроме того, Правительство Республики Хакасия наделено полномочием по утверждению в 2023 году Программы государственных внутренних заимствований Республики Хакасия на 2023 год и на плановый период 2024 и 2025 годов.</w:t>
      </w:r>
    </w:p>
    <w:p w:rsidR="001E0A80" w:rsidRDefault="001E0A80" w:rsidP="00B5778E">
      <w:pPr>
        <w:spacing w:after="0" w:line="264" w:lineRule="auto"/>
        <w:ind w:firstLine="567"/>
        <w:jc w:val="both"/>
        <w:rPr>
          <w:rFonts w:ascii="Times New Roman" w:hAnsi="Times New Roman" w:cs="Times New Roman"/>
          <w:color w:val="000000"/>
          <w:sz w:val="28"/>
          <w:szCs w:val="28"/>
        </w:rPr>
      </w:pPr>
    </w:p>
    <w:p w:rsidR="001E0A80" w:rsidRDefault="00C448F2" w:rsidP="00B5778E">
      <w:pPr>
        <w:spacing w:after="0" w:line="264" w:lineRule="auto"/>
        <w:jc w:val="center"/>
      </w:pPr>
      <w:r>
        <w:rPr>
          <w:rFonts w:ascii="Times New Roman" w:hAnsi="Times New Roman" w:cs="Times New Roman"/>
          <w:b/>
          <w:sz w:val="28"/>
          <w:szCs w:val="28"/>
        </w:rPr>
        <w:t>Закон Республики Хакасия от 21.12.2023 № 86-ЗРХ</w:t>
      </w:r>
    </w:p>
    <w:p w:rsidR="001E0A80" w:rsidRDefault="00C448F2" w:rsidP="00B5778E">
      <w:pPr>
        <w:spacing w:after="0" w:line="264" w:lineRule="auto"/>
        <w:jc w:val="center"/>
      </w:pPr>
      <w:r>
        <w:rPr>
          <w:rFonts w:ascii="Times New Roman" w:hAnsi="Times New Roman" w:cs="Times New Roman"/>
          <w:b/>
          <w:sz w:val="28"/>
          <w:szCs w:val="28"/>
        </w:rPr>
        <w:t>«О республиканском бюджете Республики Хакасия на 2024 год и на плановый период 2025 и 2026 годов»</w:t>
      </w:r>
    </w:p>
    <w:p w:rsidR="001E0A80" w:rsidRDefault="00C448F2" w:rsidP="00B5778E">
      <w:pPr>
        <w:spacing w:after="0" w:line="264" w:lineRule="auto"/>
        <w:ind w:firstLine="567"/>
        <w:jc w:val="both"/>
      </w:pPr>
      <w:proofErr w:type="gramStart"/>
      <w:r>
        <w:rPr>
          <w:rFonts w:ascii="Times New Roman" w:hAnsi="Times New Roman" w:cs="Times New Roman"/>
          <w:sz w:val="28"/>
          <w:szCs w:val="28"/>
        </w:rPr>
        <w:t xml:space="preserve">В соответствии с принятым Законом ожидается, что в 2024 году общие доходы республиканского бюджета составят 56 072 491 тыс. рублей (в том числе налоговые и неналоговые доходы, безвозмездные поступления, включая субсидии, субвенции и дотации из федерального бюджета), общие расходы республиканского бюджета составят 60 008 640 тыс. рублей, </w:t>
      </w:r>
      <w:r>
        <w:rPr>
          <w:rStyle w:val="12"/>
          <w:rFonts w:ascii="Times New Roman" w:hAnsi="Times New Roman" w:cs="Times New Roman"/>
          <w:color w:val="000000"/>
          <w:sz w:val="28"/>
          <w:szCs w:val="28"/>
        </w:rPr>
        <w:t xml:space="preserve">дефицит республиканского бюджета – </w:t>
      </w:r>
      <w:r>
        <w:rPr>
          <w:rFonts w:ascii="Times New Roman" w:hAnsi="Times New Roman" w:cs="Times New Roman"/>
          <w:sz w:val="28"/>
          <w:szCs w:val="28"/>
        </w:rPr>
        <w:t xml:space="preserve">3 936 149 </w:t>
      </w:r>
      <w:r>
        <w:rPr>
          <w:rStyle w:val="12"/>
          <w:rFonts w:ascii="Times New Roman" w:hAnsi="Times New Roman" w:cs="Times New Roman"/>
          <w:color w:val="000000"/>
          <w:sz w:val="28"/>
          <w:szCs w:val="28"/>
        </w:rPr>
        <w:t>тыс. рублей (9,36 процент</w:t>
      </w:r>
      <w:r w:rsidR="009D3A44">
        <w:rPr>
          <w:rStyle w:val="12"/>
          <w:rFonts w:ascii="Times New Roman" w:hAnsi="Times New Roman" w:cs="Times New Roman"/>
          <w:color w:val="000000"/>
          <w:sz w:val="28"/>
          <w:szCs w:val="28"/>
        </w:rPr>
        <w:t>а</w:t>
      </w:r>
      <w:r>
        <w:rPr>
          <w:rStyle w:val="12"/>
          <w:rFonts w:ascii="Times New Roman" w:hAnsi="Times New Roman" w:cs="Times New Roman"/>
          <w:color w:val="000000"/>
          <w:sz w:val="28"/>
          <w:szCs w:val="28"/>
        </w:rPr>
        <w:t xml:space="preserve"> </w:t>
      </w:r>
      <w:r>
        <w:rPr>
          <w:rFonts w:ascii="Times New Roman" w:hAnsi="Times New Roman" w:cs="Times New Roman"/>
          <w:sz w:val="28"/>
          <w:szCs w:val="28"/>
        </w:rPr>
        <w:t>общего размера доходов</w:t>
      </w:r>
      <w:proofErr w:type="gramEnd"/>
      <w:r>
        <w:rPr>
          <w:rFonts w:ascii="Times New Roman" w:hAnsi="Times New Roman" w:cs="Times New Roman"/>
          <w:sz w:val="28"/>
          <w:szCs w:val="28"/>
        </w:rPr>
        <w:t xml:space="preserve"> без учета объема безвозмездных поступлений)</w:t>
      </w:r>
      <w:r>
        <w:rPr>
          <w:rStyle w:val="12"/>
          <w:rFonts w:ascii="Times New Roman" w:hAnsi="Times New Roman" w:cs="Times New Roman"/>
          <w:color w:val="000000"/>
          <w:sz w:val="28"/>
          <w:szCs w:val="28"/>
        </w:rPr>
        <w:t>.</w:t>
      </w:r>
    </w:p>
    <w:p w:rsidR="001E0A80" w:rsidRDefault="00C448F2" w:rsidP="00B5778E">
      <w:pPr>
        <w:spacing w:after="0" w:line="264" w:lineRule="auto"/>
        <w:ind w:firstLine="567"/>
        <w:jc w:val="both"/>
      </w:pPr>
      <w:r>
        <w:rPr>
          <w:rStyle w:val="12"/>
          <w:rFonts w:ascii="Times New Roman" w:hAnsi="Times New Roman" w:cs="Times New Roman"/>
          <w:color w:val="000000"/>
          <w:sz w:val="28"/>
          <w:szCs w:val="28"/>
        </w:rPr>
        <w:t>Традиционно наибольший удельный вес в расходах республиканского бюджета приходится на бюджетные ассигнования, направляемые на исполнение расходных обязательств в области образования, здравоохранения и социальной политики.</w:t>
      </w:r>
    </w:p>
    <w:p w:rsidR="001E0A80" w:rsidRDefault="001E0A80" w:rsidP="00B5778E">
      <w:pPr>
        <w:spacing w:after="0" w:line="264" w:lineRule="auto"/>
        <w:ind w:firstLine="567"/>
        <w:jc w:val="both"/>
        <w:rPr>
          <w:rFonts w:ascii="Times New Roman" w:hAnsi="Times New Roman" w:cs="Times New Roman"/>
          <w:b/>
          <w:bCs/>
          <w:sz w:val="28"/>
          <w:szCs w:val="28"/>
        </w:rPr>
      </w:pPr>
    </w:p>
    <w:p w:rsidR="001E0A80" w:rsidRDefault="00C448F2" w:rsidP="00B5778E">
      <w:pPr>
        <w:spacing w:after="0" w:line="264" w:lineRule="auto"/>
        <w:jc w:val="center"/>
      </w:pPr>
      <w:r>
        <w:rPr>
          <w:rFonts w:ascii="Times New Roman" w:hAnsi="Times New Roman" w:cs="Times New Roman"/>
          <w:b/>
          <w:sz w:val="28"/>
          <w:szCs w:val="28"/>
        </w:rPr>
        <w:t>Закон Республики Хакасия от 25.12.2023 № 88-ЗРХ</w:t>
      </w:r>
    </w:p>
    <w:p w:rsidR="00B5778E" w:rsidRDefault="00C448F2" w:rsidP="00B5778E">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Закон Республики Хакасия </w:t>
      </w:r>
    </w:p>
    <w:p w:rsidR="001E0A80" w:rsidRDefault="00C448F2" w:rsidP="00B5778E">
      <w:pPr>
        <w:spacing w:after="0" w:line="264" w:lineRule="auto"/>
        <w:jc w:val="center"/>
        <w:rPr>
          <w:rFonts w:ascii="Times New Roman" w:hAnsi="Times New Roman" w:cs="Times New Roman"/>
        </w:rPr>
      </w:pPr>
      <w:r>
        <w:rPr>
          <w:rFonts w:ascii="Times New Roman" w:hAnsi="Times New Roman" w:cs="Times New Roman"/>
          <w:b/>
          <w:sz w:val="28"/>
          <w:szCs w:val="28"/>
        </w:rPr>
        <w:t>«О Контрольно-счётной палате Республики Хакасия»</w:t>
      </w:r>
    </w:p>
    <w:p w:rsidR="001E0A80" w:rsidRDefault="00C448F2" w:rsidP="00B5778E">
      <w:pPr>
        <w:spacing w:after="0" w:line="264" w:lineRule="auto"/>
        <w:ind w:firstLine="540"/>
        <w:jc w:val="both"/>
        <w:rPr>
          <w:rFonts w:ascii="Times New Roman" w:hAnsi="Times New Roman" w:cs="Times New Roman"/>
          <w:b/>
          <w:bCs/>
        </w:rPr>
      </w:pPr>
      <w:proofErr w:type="gramStart"/>
      <w:r>
        <w:rPr>
          <w:rFonts w:ascii="Times New Roman" w:hAnsi="Times New Roman" w:cs="Times New Roman"/>
          <w:sz w:val="28"/>
          <w:szCs w:val="28"/>
        </w:rPr>
        <w:t>Законом внесены изменения в части, касающейся освобождения от ответственности вследствие обстоятельств непреодолимой силы за несоблюдение ограничений и запретов, требований о предотвращении или об урегулировании конфликта интересов и неисполнение обязанностей лиц, замещающих государственные должности в Контрольно-счётной палате Республики Хакасия, а также в части наименования Федерального закона от 07.02.2011 № 6-ФЗ «Об общих принципах организации и деятельности контрольно-счетных органов субъектов Российской Федерации, федеральных</w:t>
      </w:r>
      <w:proofErr w:type="gramEnd"/>
      <w:r>
        <w:rPr>
          <w:rFonts w:ascii="Times New Roman" w:hAnsi="Times New Roman" w:cs="Times New Roman"/>
          <w:sz w:val="28"/>
          <w:szCs w:val="28"/>
        </w:rPr>
        <w:t xml:space="preserve"> территорий и муниципальных образований».</w:t>
      </w:r>
    </w:p>
    <w:p w:rsidR="001E0A80" w:rsidRDefault="00C448F2" w:rsidP="00EA3332">
      <w:pPr>
        <w:widowControl w:val="0"/>
        <w:spacing w:after="0" w:line="226" w:lineRule="auto"/>
        <w:contextualSpacing/>
        <w:jc w:val="center"/>
        <w:rPr>
          <w:rFonts w:ascii="Times New Roman" w:hAnsi="Times New Roman" w:cs="Times New Roman"/>
          <w:b/>
          <w:bCs/>
          <w:color w:val="FF0000"/>
          <w:sz w:val="28"/>
          <w:szCs w:val="28"/>
        </w:rPr>
      </w:pPr>
      <w:r>
        <w:rPr>
          <w:rFonts w:ascii="Times New Roman" w:hAnsi="Times New Roman" w:cs="Times New Roman"/>
          <w:b/>
          <w:color w:val="FF0000"/>
          <w:sz w:val="28"/>
          <w:szCs w:val="28"/>
        </w:rPr>
        <w:lastRenderedPageBreak/>
        <w:t>ЖИЛИЩНОЕ ОБЕСПЕЧЕНИЕ</w:t>
      </w:r>
    </w:p>
    <w:p w:rsidR="001E0A80" w:rsidRDefault="001E0A80" w:rsidP="00EA3332">
      <w:pPr>
        <w:widowControl w:val="0"/>
        <w:spacing w:after="0" w:line="226" w:lineRule="auto"/>
        <w:contextualSpacing/>
        <w:jc w:val="center"/>
        <w:rPr>
          <w:rFonts w:ascii="Times New Roman" w:hAnsi="Times New Roman" w:cs="Times New Roman"/>
          <w:b/>
          <w:bCs/>
          <w:color w:val="FF0000"/>
          <w:sz w:val="28"/>
          <w:szCs w:val="28"/>
        </w:rPr>
      </w:pPr>
    </w:p>
    <w:p w:rsidR="001E0A80" w:rsidRDefault="00C448F2" w:rsidP="00EA3332">
      <w:pPr>
        <w:spacing w:after="0" w:line="226" w:lineRule="auto"/>
        <w:jc w:val="center"/>
      </w:pPr>
      <w:r>
        <w:rPr>
          <w:rFonts w:ascii="Times New Roman" w:hAnsi="Times New Roman" w:cs="Times New Roman"/>
          <w:b/>
          <w:color w:val="000000" w:themeColor="text1"/>
          <w:sz w:val="28"/>
          <w:szCs w:val="28"/>
          <w:highlight w:val="white"/>
        </w:rPr>
        <w:t>Закон Республики Хакасия от 25.12.2023 № 91-ЗРХ</w:t>
      </w:r>
    </w:p>
    <w:p w:rsidR="00B5778E" w:rsidRDefault="00C448F2" w:rsidP="00EA3332">
      <w:pPr>
        <w:spacing w:after="0" w:line="22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 внесении изменений в статьи 3 и 4</w:t>
      </w:r>
      <w:r>
        <w:rPr>
          <w:rFonts w:ascii="Times New Roman" w:hAnsi="Times New Roman" w:cs="Times New Roman"/>
          <w:b/>
          <w:color w:val="000000" w:themeColor="text1"/>
          <w:sz w:val="28"/>
          <w:szCs w:val="28"/>
          <w:vertAlign w:val="superscript"/>
        </w:rPr>
        <w:t>1</w:t>
      </w:r>
      <w:r>
        <w:rPr>
          <w:rFonts w:ascii="Times New Roman" w:hAnsi="Times New Roman" w:cs="Times New Roman"/>
          <w:b/>
          <w:color w:val="000000" w:themeColor="text1"/>
          <w:sz w:val="28"/>
          <w:szCs w:val="28"/>
        </w:rPr>
        <w:t xml:space="preserve"> Закона Республики Хакасия</w:t>
      </w:r>
    </w:p>
    <w:p w:rsidR="00B5778E" w:rsidRDefault="00C448F2" w:rsidP="00EA3332">
      <w:pPr>
        <w:spacing w:after="0" w:line="22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«Об организации проведения капитального ремонта общего имущества </w:t>
      </w:r>
    </w:p>
    <w:p w:rsidR="001E0A80" w:rsidRDefault="00C448F2" w:rsidP="00EA3332">
      <w:pPr>
        <w:spacing w:after="0" w:line="226" w:lineRule="auto"/>
        <w:jc w:val="center"/>
      </w:pPr>
      <w:r>
        <w:rPr>
          <w:rFonts w:ascii="Times New Roman" w:hAnsi="Times New Roman" w:cs="Times New Roman"/>
          <w:b/>
          <w:color w:val="000000" w:themeColor="text1"/>
          <w:sz w:val="28"/>
          <w:szCs w:val="28"/>
        </w:rPr>
        <w:t>в многоквартирных домах в Республике Хакасия»</w:t>
      </w:r>
    </w:p>
    <w:p w:rsidR="001E0A80" w:rsidRDefault="000256B8" w:rsidP="00EA3332">
      <w:pPr>
        <w:tabs>
          <w:tab w:val="left" w:pos="-1276"/>
        </w:tabs>
        <w:spacing w:line="226" w:lineRule="auto"/>
        <w:ind w:firstLine="567"/>
        <w:jc w:val="both"/>
        <w:rPr>
          <w:rFonts w:ascii="Times New Roman" w:hAnsi="Times New Roman" w:cs="Times New Roman"/>
          <w:color w:val="000000" w:themeColor="text1"/>
          <w:highlight w:val="white"/>
        </w:rPr>
      </w:pPr>
      <w:r>
        <w:rPr>
          <w:rFonts w:ascii="Times New Roman" w:hAnsi="Times New Roman" w:cs="Times New Roman"/>
          <w:sz w:val="28"/>
          <w:szCs w:val="28"/>
        </w:rPr>
        <w:t>Внесенными изменениями</w:t>
      </w:r>
      <w:r w:rsidR="00C448F2">
        <w:rPr>
          <w:rFonts w:ascii="Times New Roman" w:hAnsi="Times New Roman" w:cs="Times New Roman"/>
          <w:sz w:val="28"/>
          <w:szCs w:val="28"/>
        </w:rPr>
        <w:t xml:space="preserve">  устанавливается срок, по истечении которого у собственников помещений в многоквартирных домах, введенных в эксплуатацию после утверждения региональной программы капитального ремонта общего имущества в многоквартирных домах и включенных в нее при ее актуализации, возникает обязанность по уплате взносов на капитальный ремонт. Указанный срок составляет 3 года.</w:t>
      </w:r>
    </w:p>
    <w:p w:rsidR="009D3A44" w:rsidRDefault="009D3A44" w:rsidP="00EA3332">
      <w:pPr>
        <w:widowControl w:val="0"/>
        <w:spacing w:after="0" w:line="226" w:lineRule="auto"/>
        <w:ind w:firstLine="567"/>
        <w:contextualSpacing/>
        <w:jc w:val="center"/>
        <w:rPr>
          <w:rFonts w:ascii="Times New Roman" w:hAnsi="Times New Roman" w:cs="Times New Roman"/>
          <w:b/>
          <w:color w:val="FF0000"/>
          <w:sz w:val="28"/>
          <w:szCs w:val="28"/>
        </w:rPr>
      </w:pPr>
    </w:p>
    <w:p w:rsidR="001E0A80" w:rsidRDefault="00C448F2" w:rsidP="00EA3332">
      <w:pPr>
        <w:widowControl w:val="0"/>
        <w:spacing w:after="0" w:line="226" w:lineRule="auto"/>
        <w:contextualSpacing/>
        <w:jc w:val="center"/>
        <w:rPr>
          <w:rFonts w:ascii="Times New Roman" w:hAnsi="Times New Roman" w:cs="Times New Roman"/>
          <w:b/>
          <w:bCs/>
          <w:color w:val="FF0000"/>
          <w:sz w:val="28"/>
          <w:szCs w:val="28"/>
        </w:rPr>
      </w:pPr>
      <w:r>
        <w:rPr>
          <w:rFonts w:ascii="Times New Roman" w:hAnsi="Times New Roman" w:cs="Times New Roman"/>
          <w:b/>
          <w:color w:val="FF0000"/>
          <w:sz w:val="28"/>
          <w:szCs w:val="28"/>
        </w:rPr>
        <w:t>ЗДРАВООХРАНЕНИЕ И СОЦИАЛЬНАЯ ЗАЩИТА</w:t>
      </w:r>
    </w:p>
    <w:p w:rsidR="001E0A80" w:rsidRDefault="001E0A80" w:rsidP="00EA3332">
      <w:pPr>
        <w:widowControl w:val="0"/>
        <w:spacing w:after="0" w:line="226" w:lineRule="auto"/>
        <w:contextualSpacing/>
        <w:jc w:val="center"/>
      </w:pPr>
    </w:p>
    <w:p w:rsidR="001E0A80" w:rsidRDefault="00C448F2" w:rsidP="00EA3332">
      <w:pPr>
        <w:spacing w:after="0" w:line="226" w:lineRule="auto"/>
        <w:jc w:val="center"/>
        <w:rPr>
          <w:rFonts w:ascii="Times New Roman" w:hAnsi="Times New Roman" w:cs="Times New Roman"/>
        </w:rPr>
      </w:pPr>
      <w:r>
        <w:rPr>
          <w:rFonts w:ascii="Times New Roman" w:hAnsi="Times New Roman" w:cs="Times New Roman"/>
          <w:b/>
          <w:color w:val="000000" w:themeColor="text1"/>
          <w:sz w:val="28"/>
          <w:szCs w:val="28"/>
        </w:rPr>
        <w:t xml:space="preserve">Закон Республики Хакасия от 07.02.2023 № 02-ЗРХ </w:t>
      </w:r>
    </w:p>
    <w:p w:rsidR="00B5778E" w:rsidRDefault="00C448F2" w:rsidP="00EA3332">
      <w:pPr>
        <w:spacing w:after="0" w:line="22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«О внесении изменений в приложение к Закону Республики Хакасия </w:t>
      </w:r>
    </w:p>
    <w:p w:rsidR="00B5778E" w:rsidRDefault="00C448F2" w:rsidP="00EA3332">
      <w:pPr>
        <w:spacing w:after="0" w:line="22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«О наделении органов местного самоуправления </w:t>
      </w:r>
    </w:p>
    <w:p w:rsidR="00B5778E" w:rsidRDefault="00C448F2" w:rsidP="00EA3332">
      <w:pPr>
        <w:spacing w:after="0" w:line="22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муниципальных районов и городских округов Республики Хакасия </w:t>
      </w:r>
    </w:p>
    <w:p w:rsidR="00B5778E" w:rsidRDefault="00C448F2" w:rsidP="00EA3332">
      <w:pPr>
        <w:spacing w:after="0" w:line="22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отдельными государственными полномочиями </w:t>
      </w: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color w:val="000000" w:themeColor="text1"/>
          <w:sz w:val="28"/>
          <w:szCs w:val="28"/>
        </w:rPr>
        <w:t>в сфере трудовых отношений»</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sz w:val="28"/>
          <w:szCs w:val="28"/>
        </w:rPr>
        <w:t>Законом устранены несоответствия в оплате труда специалистов, являющихся муниципальными служащими и получающими финансирование на оплату труда из муниципальных бюджетов, и муниципальными служащими, исполняющими отдельные государственные полномочия в сфере трудовых отношений. Законом должностные оклады муниципальных служащих, осуществляющих отдельные государственные полномочия в сфере трудовых отношений, увеличены на 10% путем увеличения коэффициентов, применяемых для расчета размера должностных окладов таких муниципальных служащих.</w:t>
      </w:r>
    </w:p>
    <w:p w:rsidR="001E0A80" w:rsidRDefault="001E0A80" w:rsidP="00EA3332">
      <w:pPr>
        <w:spacing w:after="0" w:line="226" w:lineRule="auto"/>
        <w:ind w:firstLine="567"/>
        <w:rPr>
          <w:rFonts w:ascii="Times New Roman" w:hAnsi="Times New Roman" w:cs="Times New Roman"/>
        </w:rPr>
      </w:pPr>
    </w:p>
    <w:p w:rsidR="001E0A80" w:rsidRDefault="00C448F2" w:rsidP="00EA3332">
      <w:pPr>
        <w:spacing w:after="0" w:line="226" w:lineRule="auto"/>
        <w:jc w:val="center"/>
        <w:rPr>
          <w:rFonts w:ascii="Times New Roman" w:hAnsi="Times New Roman" w:cs="Times New Roman"/>
        </w:rPr>
      </w:pPr>
      <w:r>
        <w:rPr>
          <w:rFonts w:ascii="Times New Roman" w:hAnsi="Times New Roman" w:cs="Times New Roman"/>
          <w:b/>
          <w:color w:val="000000" w:themeColor="text1"/>
          <w:sz w:val="28"/>
          <w:szCs w:val="28"/>
        </w:rPr>
        <w:t>Закон Республики Хакасия от 07.02.2023 № 03-ЗРХ</w:t>
      </w:r>
    </w:p>
    <w:p w:rsidR="000256B8" w:rsidRDefault="00C448F2" w:rsidP="00EA3332">
      <w:pPr>
        <w:spacing w:after="0" w:line="22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 внесении изменений в статью 1 Закона Республики Хакасия</w:t>
      </w:r>
    </w:p>
    <w:p w:rsidR="000256B8" w:rsidRDefault="00C448F2" w:rsidP="00EA3332">
      <w:pPr>
        <w:spacing w:after="0" w:line="22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«О размере вознаграждения, причитающегося приемным </w:t>
      </w:r>
      <w:r w:rsidR="000256B8">
        <w:rPr>
          <w:rFonts w:ascii="Times New Roman" w:hAnsi="Times New Roman" w:cs="Times New Roman"/>
          <w:b/>
          <w:color w:val="000000" w:themeColor="text1"/>
          <w:sz w:val="28"/>
          <w:szCs w:val="28"/>
        </w:rPr>
        <w:t>р</w:t>
      </w:r>
      <w:r>
        <w:rPr>
          <w:rFonts w:ascii="Times New Roman" w:hAnsi="Times New Roman" w:cs="Times New Roman"/>
          <w:b/>
          <w:color w:val="000000" w:themeColor="text1"/>
          <w:sz w:val="28"/>
          <w:szCs w:val="28"/>
        </w:rPr>
        <w:t xml:space="preserve">одителям, </w:t>
      </w:r>
    </w:p>
    <w:p w:rsidR="000256B8" w:rsidRDefault="00C448F2" w:rsidP="00EA3332">
      <w:pPr>
        <w:spacing w:after="0" w:line="22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и </w:t>
      </w:r>
      <w:proofErr w:type="gramStart"/>
      <w:r>
        <w:rPr>
          <w:rFonts w:ascii="Times New Roman" w:hAnsi="Times New Roman" w:cs="Times New Roman"/>
          <w:b/>
          <w:color w:val="000000" w:themeColor="text1"/>
          <w:sz w:val="28"/>
          <w:szCs w:val="28"/>
        </w:rPr>
        <w:t>мерах</w:t>
      </w:r>
      <w:proofErr w:type="gramEnd"/>
      <w:r>
        <w:rPr>
          <w:rFonts w:ascii="Times New Roman" w:hAnsi="Times New Roman" w:cs="Times New Roman"/>
          <w:b/>
          <w:color w:val="000000" w:themeColor="text1"/>
          <w:sz w:val="28"/>
          <w:szCs w:val="28"/>
        </w:rPr>
        <w:t xml:space="preserve"> социальной поддержки, предоставляемых приемной семье» </w:t>
      </w:r>
    </w:p>
    <w:p w:rsidR="001E0A80" w:rsidRDefault="00C448F2" w:rsidP="00EA3332">
      <w:pPr>
        <w:spacing w:after="0" w:line="226" w:lineRule="auto"/>
        <w:jc w:val="center"/>
        <w:rPr>
          <w:rFonts w:ascii="Times New Roman" w:hAnsi="Times New Roman" w:cs="Times New Roman"/>
        </w:rPr>
      </w:pPr>
      <w:r>
        <w:rPr>
          <w:rFonts w:ascii="Times New Roman" w:hAnsi="Times New Roman" w:cs="Times New Roman"/>
          <w:b/>
          <w:color w:val="000000" w:themeColor="text1"/>
          <w:sz w:val="28"/>
          <w:szCs w:val="28"/>
        </w:rPr>
        <w:t>и Закон Республики Хакасия «О социальной поддержке</w:t>
      </w:r>
      <w:r w:rsidR="000256B8">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детей-сирот, детей, оставшихся без попечения родителей, и лиц из числа детей-сирот и детей, оставшихся без попечения родителей»</w:t>
      </w:r>
    </w:p>
    <w:p w:rsidR="001E0A80" w:rsidRDefault="00C448F2" w:rsidP="00EA3332">
      <w:pPr>
        <w:spacing w:after="0" w:line="226"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Законом на территории Республики Хакасия с 01 января 2023 года повышен размер вознаграждения, причитающегося приемным родителям, а также с 01 сентября 2023 года </w:t>
      </w:r>
      <w:r w:rsidR="000256B8">
        <w:rPr>
          <w:rFonts w:ascii="Times New Roman" w:hAnsi="Times New Roman" w:cs="Times New Roman"/>
          <w:sz w:val="28"/>
          <w:szCs w:val="28"/>
        </w:rPr>
        <w:t>увеличен</w:t>
      </w:r>
      <w:r>
        <w:rPr>
          <w:rFonts w:ascii="Times New Roman" w:hAnsi="Times New Roman" w:cs="Times New Roman"/>
          <w:sz w:val="28"/>
          <w:szCs w:val="28"/>
        </w:rPr>
        <w:t xml:space="preserve"> размер денежных средств на возмещение полного государственного обеспечения и дополнительных гарантий по социальной поддержке детей-сирот, детей, оставшихся без попечения родителей, лиц из числа детей-сирот и детей, оставшихся без попечения родителей, а также лиц, потерявших в период</w:t>
      </w:r>
      <w:proofErr w:type="gramEnd"/>
      <w:r>
        <w:rPr>
          <w:rFonts w:ascii="Times New Roman" w:hAnsi="Times New Roman" w:cs="Times New Roman"/>
          <w:sz w:val="28"/>
          <w:szCs w:val="28"/>
        </w:rPr>
        <w:t xml:space="preserve"> обучения обоих родителей или единственного родителя, до завершения </w:t>
      </w:r>
      <w:proofErr w:type="gramStart"/>
      <w:r>
        <w:rPr>
          <w:rFonts w:ascii="Times New Roman" w:hAnsi="Times New Roman" w:cs="Times New Roman"/>
          <w:sz w:val="28"/>
          <w:szCs w:val="28"/>
        </w:rPr>
        <w:t>обучения по</w:t>
      </w:r>
      <w:proofErr w:type="gramEnd"/>
      <w:r>
        <w:rPr>
          <w:rFonts w:ascii="Times New Roman" w:hAnsi="Times New Roman" w:cs="Times New Roman"/>
          <w:sz w:val="28"/>
          <w:szCs w:val="28"/>
        </w:rPr>
        <w:t xml:space="preserve"> очной форме обучения по основным профессиональным образовательным </w:t>
      </w:r>
      <w:r>
        <w:rPr>
          <w:rFonts w:ascii="Times New Roman" w:hAnsi="Times New Roman" w:cs="Times New Roman"/>
          <w:sz w:val="28"/>
          <w:szCs w:val="28"/>
        </w:rPr>
        <w:lastRenderedPageBreak/>
        <w:t>программам за счет средств республиканского бюджета Республики Хакасия и (или) по программам профессиональной подготовки по профессиям рабочих, должностям служащих за счет средств республиканского бюджета Республики Хакасия.</w:t>
      </w:r>
    </w:p>
    <w:p w:rsidR="001E0A80" w:rsidRDefault="001E0A80" w:rsidP="00EA3332">
      <w:pPr>
        <w:spacing w:after="0" w:line="226" w:lineRule="auto"/>
        <w:jc w:val="both"/>
        <w:rPr>
          <w:rFonts w:ascii="Times New Roman" w:hAnsi="Times New Roman" w:cs="Times New Roman"/>
          <w:sz w:val="28"/>
          <w:szCs w:val="28"/>
        </w:rPr>
      </w:pP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sz w:val="28"/>
          <w:szCs w:val="28"/>
          <w:highlight w:val="white"/>
        </w:rPr>
        <w:t>Закон Республики Хакасия от 07.02.2023 № 04-ЗРХ</w:t>
      </w: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sz w:val="28"/>
          <w:szCs w:val="28"/>
          <w:highlight w:val="white"/>
        </w:rPr>
        <w:t xml:space="preserve">«О внесении изменения в Закон Республики Хакасия </w:t>
      </w:r>
    </w:p>
    <w:p w:rsidR="00B5778E" w:rsidRDefault="00C448F2" w:rsidP="00EA3332">
      <w:pPr>
        <w:spacing w:after="0" w:line="226"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 регулировании отдельных отношений </w:t>
      </w: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sz w:val="28"/>
          <w:szCs w:val="28"/>
          <w:highlight w:val="white"/>
        </w:rPr>
        <w:t>в сфере охраны здоровья граждан в Республике Хакасия»</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Закон принят в целях установления мер социальной поддержки медицинским работникам, оказывающим не входящую в базовую программу обязательного медицинского страхования скорую медицинскую помощь, первичную медико-санитарную помощь гражданам, включая диспансерное наблюдение граждан по основному заболеванию (состоянию), в виде специальной социальной выплаты.</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Размер, условия и порядок осуществления указанной выплаты устанавливаются Правительством Республики Хакасия.</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Положения Закона распространяются на правоотношения, возникшие с </w:t>
      </w:r>
      <w:r w:rsidR="000256B8">
        <w:rPr>
          <w:rFonts w:ascii="Times New Roman" w:hAnsi="Times New Roman" w:cs="Times New Roman"/>
          <w:sz w:val="28"/>
          <w:szCs w:val="28"/>
          <w:highlight w:val="white"/>
        </w:rPr>
        <w:t>0</w:t>
      </w:r>
      <w:r>
        <w:rPr>
          <w:rFonts w:ascii="Times New Roman" w:hAnsi="Times New Roman" w:cs="Times New Roman"/>
          <w:sz w:val="28"/>
          <w:szCs w:val="28"/>
          <w:highlight w:val="white"/>
        </w:rPr>
        <w:t>1 января 2023 года.</w:t>
      </w:r>
    </w:p>
    <w:p w:rsidR="001E0A80" w:rsidRDefault="001E0A80" w:rsidP="00EA3332">
      <w:pPr>
        <w:spacing w:after="0" w:line="226" w:lineRule="auto"/>
        <w:ind w:firstLine="567"/>
        <w:jc w:val="both"/>
        <w:rPr>
          <w:rFonts w:ascii="Times New Roman" w:hAnsi="Times New Roman" w:cs="Times New Roman"/>
          <w:b/>
          <w:bCs/>
          <w:color w:val="000000" w:themeColor="text1"/>
          <w:sz w:val="28"/>
          <w:szCs w:val="28"/>
          <w:highlight w:val="white"/>
        </w:rPr>
      </w:pP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Закон Республики Хакасия от 07.02.2023 № 07-ЗРХ</w:t>
      </w: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 xml:space="preserve">«О внесении изменения в статью 2 Закона Республики Хакасия </w:t>
      </w:r>
    </w:p>
    <w:p w:rsidR="00B5778E"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«О дополнительных мерах социальной поддержки </w:t>
      </w:r>
    </w:p>
    <w:p w:rsidR="00B5778E"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членов семей военнослужащих, сотрудников органов внутренних дел, </w:t>
      </w:r>
    </w:p>
    <w:p w:rsidR="00B5778E"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государственной противопожарной службы, </w:t>
      </w:r>
    </w:p>
    <w:p w:rsidR="00B5778E"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других государственных органов исполнительной власти, </w:t>
      </w:r>
    </w:p>
    <w:p w:rsidR="00B5778E"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погибших (умерших) при исполнении обязанностей военной службы </w:t>
      </w: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(служебных обязанностей)»</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xml:space="preserve">Законом определено, что дополнительная мера социальной поддержки предоставляется в форме ежемесячного пособия в размере 3512,4 руб. на </w:t>
      </w:r>
      <w:r w:rsidRPr="00B5778E">
        <w:rPr>
          <w:rFonts w:ascii="Times New Roman" w:hAnsi="Times New Roman" w:cs="Times New Roman"/>
          <w:color w:val="000000" w:themeColor="text1"/>
          <w:spacing w:val="-2"/>
          <w:sz w:val="28"/>
          <w:szCs w:val="28"/>
          <w:highlight w:val="white"/>
        </w:rPr>
        <w:t>каждого члена семьи с учетом индексации, проведенной с 01</w:t>
      </w:r>
      <w:r w:rsidR="009D3A44" w:rsidRPr="00B5778E">
        <w:rPr>
          <w:rFonts w:ascii="Times New Roman" w:hAnsi="Times New Roman" w:cs="Times New Roman"/>
          <w:color w:val="000000" w:themeColor="text1"/>
          <w:spacing w:val="-2"/>
          <w:sz w:val="28"/>
          <w:szCs w:val="28"/>
          <w:highlight w:val="white"/>
        </w:rPr>
        <w:t xml:space="preserve"> января </w:t>
      </w:r>
      <w:r w:rsidRPr="00B5778E">
        <w:rPr>
          <w:rFonts w:ascii="Times New Roman" w:hAnsi="Times New Roman" w:cs="Times New Roman"/>
          <w:color w:val="000000" w:themeColor="text1"/>
          <w:spacing w:val="-2"/>
          <w:sz w:val="28"/>
          <w:szCs w:val="28"/>
          <w:highlight w:val="white"/>
        </w:rPr>
        <w:t xml:space="preserve">2023 </w:t>
      </w:r>
      <w:r w:rsidR="009D3A44" w:rsidRPr="00B5778E">
        <w:rPr>
          <w:rFonts w:ascii="Times New Roman" w:hAnsi="Times New Roman" w:cs="Times New Roman"/>
          <w:color w:val="000000" w:themeColor="text1"/>
          <w:spacing w:val="-2"/>
          <w:sz w:val="28"/>
          <w:szCs w:val="28"/>
          <w:highlight w:val="white"/>
        </w:rPr>
        <w:t>года</w:t>
      </w:r>
      <w:r w:rsidR="009D3A44">
        <w:rPr>
          <w:rFonts w:ascii="Times New Roman" w:hAnsi="Times New Roman" w:cs="Times New Roman"/>
          <w:color w:val="000000" w:themeColor="text1"/>
          <w:sz w:val="28"/>
          <w:szCs w:val="28"/>
          <w:highlight w:val="white"/>
        </w:rPr>
        <w:t xml:space="preserve"> </w:t>
      </w:r>
      <w:r>
        <w:rPr>
          <w:rFonts w:ascii="Times New Roman" w:hAnsi="Times New Roman" w:cs="Times New Roman"/>
          <w:color w:val="000000" w:themeColor="text1"/>
          <w:sz w:val="28"/>
          <w:szCs w:val="28"/>
          <w:highlight w:val="white"/>
        </w:rPr>
        <w:t xml:space="preserve">(ранее </w:t>
      </w:r>
      <w:r w:rsidR="00B5778E">
        <w:rPr>
          <w:rFonts w:ascii="Times New Roman" w:hAnsi="Times New Roman" w:cs="Times New Roman"/>
          <w:color w:val="000000" w:themeColor="text1"/>
          <w:sz w:val="28"/>
          <w:szCs w:val="28"/>
          <w:highlight w:val="white"/>
        </w:rPr>
        <w:t>–</w:t>
      </w:r>
      <w:r>
        <w:rPr>
          <w:rFonts w:ascii="Times New Roman" w:hAnsi="Times New Roman" w:cs="Times New Roman"/>
          <w:color w:val="000000" w:themeColor="text1"/>
          <w:sz w:val="28"/>
          <w:szCs w:val="28"/>
          <w:highlight w:val="white"/>
        </w:rPr>
        <w:t xml:space="preserve"> 1500 руб. на каждого члена семьи).</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Закон распространяется на правоотношения, возникшие с 01 января</w:t>
      </w:r>
      <w:r w:rsidR="00B5778E">
        <w:rPr>
          <w:rFonts w:ascii="Times New Roman" w:hAnsi="Times New Roman" w:cs="Times New Roman"/>
          <w:color w:val="000000" w:themeColor="text1"/>
          <w:sz w:val="28"/>
          <w:szCs w:val="28"/>
          <w:highlight w:val="white"/>
        </w:rPr>
        <w:t xml:space="preserve">  </w:t>
      </w:r>
      <w:r>
        <w:rPr>
          <w:rFonts w:ascii="Times New Roman" w:hAnsi="Times New Roman" w:cs="Times New Roman"/>
          <w:color w:val="000000" w:themeColor="text1"/>
          <w:sz w:val="28"/>
          <w:szCs w:val="28"/>
          <w:highlight w:val="white"/>
        </w:rPr>
        <w:t xml:space="preserve"> 2023 года.</w:t>
      </w:r>
    </w:p>
    <w:p w:rsidR="001E0A80" w:rsidRDefault="001E0A80" w:rsidP="00EA3332">
      <w:pPr>
        <w:spacing w:after="0" w:line="226" w:lineRule="auto"/>
        <w:ind w:firstLine="708"/>
        <w:jc w:val="center"/>
        <w:rPr>
          <w:rFonts w:ascii="Times New Roman" w:hAnsi="Times New Roman" w:cs="Times New Roman"/>
          <w:sz w:val="28"/>
          <w:szCs w:val="28"/>
        </w:rPr>
      </w:pP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Закон Республики Хакасия от 07.02.2023 № 08-ЗРХ</w:t>
      </w: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 xml:space="preserve">«О внесении изменения в статью 1 Закона Республики Хакасия </w:t>
      </w:r>
    </w:p>
    <w:p w:rsidR="00B5778E"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«О дополнительных мерах социальной поддержки лиц, </w:t>
      </w:r>
    </w:p>
    <w:p w:rsidR="00B5778E"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вышедших на страховую пенсию по старости, и о внесении изменений </w:t>
      </w:r>
    </w:p>
    <w:p w:rsidR="00B5778E"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в отдельные законодательные акты Республики Хакасия </w:t>
      </w: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в сфере социальной поддержки населения»</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Законом внесены изменения в условия, при соответствии которым лица, проживающие на территории Республики Хакасия и имеющие общий трудовой стаж не менее 40 лет для мужчин и 35 лет для женщин, имеют право на ряд мер социальной поддержки:</w:t>
      </w:r>
    </w:p>
    <w:p w:rsidR="001E0A80" w:rsidRDefault="00C448F2" w:rsidP="00EA3332">
      <w:pPr>
        <w:spacing w:after="0" w:line="226" w:lineRule="auto"/>
        <w:ind w:firstLine="567"/>
        <w:jc w:val="both"/>
        <w:rPr>
          <w:rFonts w:ascii="Times New Roman" w:hAnsi="Times New Roman" w:cs="Times New Roman"/>
          <w:sz w:val="28"/>
          <w:szCs w:val="28"/>
        </w:rPr>
      </w:pPr>
      <w:proofErr w:type="gramStart"/>
      <w:r>
        <w:rPr>
          <w:rFonts w:ascii="Times New Roman" w:hAnsi="Times New Roman" w:cs="Times New Roman"/>
          <w:color w:val="000000" w:themeColor="text1"/>
          <w:sz w:val="28"/>
          <w:szCs w:val="28"/>
          <w:highlight w:val="white"/>
        </w:rPr>
        <w:t xml:space="preserve">сохранение права на получение медицинской помощи в медицинских организациях, к которым указанные лица были прикреплены в период работы до выхода на пенсию, а также внеочередное оказание медицинской </w:t>
      </w:r>
      <w:r>
        <w:rPr>
          <w:rFonts w:ascii="Times New Roman" w:hAnsi="Times New Roman" w:cs="Times New Roman"/>
          <w:color w:val="000000" w:themeColor="text1"/>
          <w:sz w:val="28"/>
          <w:szCs w:val="28"/>
          <w:highlight w:val="white"/>
        </w:rPr>
        <w:lastRenderedPageBreak/>
        <w:t>помощи по программам государственных гарантий оказания гражданам Российской Федерации, проживающим на территории Республики Хакасия, бесплатной медицинской помощи в медицинских организациях государственной системы здравоохранения Республики Хакасия в соответствии с законами и иными нормативными правовыми</w:t>
      </w:r>
      <w:proofErr w:type="gramEnd"/>
      <w:r>
        <w:rPr>
          <w:rFonts w:ascii="Times New Roman" w:hAnsi="Times New Roman" w:cs="Times New Roman"/>
          <w:color w:val="000000" w:themeColor="text1"/>
          <w:sz w:val="28"/>
          <w:szCs w:val="28"/>
          <w:highlight w:val="white"/>
        </w:rPr>
        <w:t xml:space="preserve"> актами Республики Хакасия;</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бесплатная подготовка полости рта к зубопротезированию, бесплатные изготовление и ремонт зубных протезов (кроме расходов на оплату стоимости драгоценных металлов, металлокерамики и имплантации зубов) в медицинских организациях по месту жительства в Республике Хакасия;</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бесплатный проезд на всех видах городского пассажирского транспорта (кроме такси) в любом городе независимо от их места жительства, на автомобильном транспорте общего пользования (кроме такси) пригородных и междугородных маршрутов (внутрирайонных, внутриреспубликанских) независимо от места жительства указанных лиц;</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оплата в размере 50 процентов стоимости проезда на железнодорожном транспорте пригородного сообщения;</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xml:space="preserve">оплата в размере 50 процентов коммунальных услуг (горячее водоснабжение, холодное водоснабжение, водоотведение, электроснабжение, газоснабжение, отопление (теплоснабжение) </w:t>
      </w:r>
      <w:r w:rsidR="00B5778E">
        <w:rPr>
          <w:rFonts w:ascii="Times New Roman" w:hAnsi="Times New Roman" w:cs="Times New Roman"/>
          <w:color w:val="000000" w:themeColor="text1"/>
          <w:sz w:val="28"/>
          <w:szCs w:val="28"/>
          <w:highlight w:val="white"/>
        </w:rPr>
        <w:t>–</w:t>
      </w:r>
      <w:r>
        <w:rPr>
          <w:rFonts w:ascii="Times New Roman" w:hAnsi="Times New Roman" w:cs="Times New Roman"/>
          <w:color w:val="000000" w:themeColor="text1"/>
          <w:sz w:val="28"/>
          <w:szCs w:val="28"/>
          <w:highlight w:val="white"/>
        </w:rPr>
        <w:t xml:space="preserve"> в пределах нормативов потребления указанных услуг, регионального стандарта нормативной площади жилого помещения, утвержденных в соответствии с законодательством Российской Федерации и законодательством Республики Хакасия; лицам, проживающим в домах, не имеющих центрального отопления, </w:t>
      </w:r>
      <w:r w:rsidR="00B5778E">
        <w:rPr>
          <w:rFonts w:ascii="Times New Roman" w:hAnsi="Times New Roman" w:cs="Times New Roman"/>
          <w:color w:val="000000" w:themeColor="text1"/>
          <w:sz w:val="28"/>
          <w:szCs w:val="28"/>
          <w:highlight w:val="white"/>
        </w:rPr>
        <w:t>–</w:t>
      </w:r>
      <w:r>
        <w:rPr>
          <w:rFonts w:ascii="Times New Roman" w:hAnsi="Times New Roman" w:cs="Times New Roman"/>
          <w:color w:val="000000" w:themeColor="text1"/>
          <w:sz w:val="28"/>
          <w:szCs w:val="28"/>
          <w:highlight w:val="white"/>
        </w:rPr>
        <w:t xml:space="preserve"> топлива, приобретаемого в пределах норм, установленных для продажи населению, и транспортных услуг для доставки этого топлива.</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Определено, что пенсия указанных лиц не должна превышать двукратной (ранее – полуторакратной) величины прожиточного минимума для пенсионеров в Республике Хакасия.</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Правительству Республики Хакасия делегировано полномочие по установлению величины прожиточного минимума для пенсионеров в Республике Хакасия.</w:t>
      </w:r>
    </w:p>
    <w:p w:rsidR="001E0A80" w:rsidRDefault="001E0A80" w:rsidP="00EA3332">
      <w:pPr>
        <w:spacing w:after="0" w:line="226" w:lineRule="auto"/>
        <w:ind w:firstLine="567"/>
        <w:jc w:val="both"/>
        <w:rPr>
          <w:rFonts w:ascii="Times New Roman" w:hAnsi="Times New Roman" w:cs="Times New Roman"/>
          <w:sz w:val="28"/>
          <w:szCs w:val="28"/>
        </w:rPr>
      </w:pPr>
    </w:p>
    <w:p w:rsidR="001E0A80" w:rsidRDefault="00C448F2" w:rsidP="00EA3332">
      <w:pPr>
        <w:spacing w:after="0" w:line="226" w:lineRule="auto"/>
        <w:jc w:val="center"/>
        <w:rPr>
          <w:rFonts w:ascii="Times New Roman" w:hAnsi="Times New Roman" w:cs="Times New Roman"/>
          <w:sz w:val="28"/>
          <w:szCs w:val="28"/>
        </w:rPr>
      </w:pPr>
      <w:r w:rsidRPr="003F16E7">
        <w:rPr>
          <w:rFonts w:ascii="Times New Roman" w:hAnsi="Times New Roman" w:cs="Times New Roman"/>
          <w:b/>
          <w:color w:val="000000" w:themeColor="text1"/>
          <w:sz w:val="28"/>
          <w:szCs w:val="28"/>
          <w:highlight w:val="white"/>
        </w:rPr>
        <w:t>З</w:t>
      </w:r>
      <w:r w:rsidRPr="003F16E7">
        <w:rPr>
          <w:rFonts w:ascii="Times New Roman" w:hAnsi="Times New Roman" w:cs="Times New Roman"/>
          <w:b/>
          <w:bCs/>
          <w:color w:val="000000" w:themeColor="text1"/>
          <w:sz w:val="28"/>
          <w:szCs w:val="28"/>
          <w:highlight w:val="white"/>
        </w:rPr>
        <w:t>ако</w:t>
      </w:r>
      <w:r>
        <w:rPr>
          <w:rFonts w:ascii="Times New Roman" w:hAnsi="Times New Roman" w:cs="Times New Roman"/>
          <w:b/>
          <w:bCs/>
          <w:color w:val="000000" w:themeColor="text1"/>
          <w:sz w:val="28"/>
          <w:szCs w:val="28"/>
          <w:highlight w:val="white"/>
        </w:rPr>
        <w:t>н Республики Хакасия от 07.02.2023 № 09-ЗРХ</w:t>
      </w: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 xml:space="preserve">«О внесении изменения в статью 1 Закона Республики Хакасия </w:t>
      </w:r>
    </w:p>
    <w:p w:rsidR="00BC7D24"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«О порядке предоставления гражданам, обеспечиваемым </w:t>
      </w:r>
    </w:p>
    <w:p w:rsidR="00EA3332"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жилыми помещениями в соответствии с Федеральным законом </w:t>
      </w:r>
    </w:p>
    <w:p w:rsidR="00EA3332"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от </w:t>
      </w:r>
      <w:r w:rsidR="009D3A44">
        <w:rPr>
          <w:rFonts w:ascii="Times New Roman" w:hAnsi="Times New Roman" w:cs="Times New Roman"/>
          <w:b/>
          <w:bCs/>
          <w:color w:val="000000" w:themeColor="text1"/>
          <w:sz w:val="28"/>
          <w:szCs w:val="28"/>
          <w:highlight w:val="white"/>
        </w:rPr>
        <w:t>8 декабря</w:t>
      </w:r>
      <w:r w:rsidR="003F16E7">
        <w:rPr>
          <w:rFonts w:ascii="Times New Roman" w:hAnsi="Times New Roman" w:cs="Times New Roman"/>
          <w:b/>
          <w:bCs/>
          <w:color w:val="000000" w:themeColor="text1"/>
          <w:sz w:val="28"/>
          <w:szCs w:val="28"/>
          <w:highlight w:val="white"/>
        </w:rPr>
        <w:t xml:space="preserve"> </w:t>
      </w:r>
      <w:r>
        <w:rPr>
          <w:rFonts w:ascii="Times New Roman" w:hAnsi="Times New Roman" w:cs="Times New Roman"/>
          <w:b/>
          <w:bCs/>
          <w:color w:val="000000" w:themeColor="text1"/>
          <w:sz w:val="28"/>
          <w:szCs w:val="28"/>
          <w:highlight w:val="white"/>
        </w:rPr>
        <w:t>2010</w:t>
      </w:r>
      <w:r w:rsidR="009D3A44">
        <w:rPr>
          <w:rFonts w:ascii="Times New Roman" w:hAnsi="Times New Roman" w:cs="Times New Roman"/>
          <w:b/>
          <w:bCs/>
          <w:color w:val="000000" w:themeColor="text1"/>
          <w:sz w:val="28"/>
          <w:szCs w:val="28"/>
          <w:highlight w:val="white"/>
        </w:rPr>
        <w:t xml:space="preserve"> года</w:t>
      </w:r>
      <w:r>
        <w:rPr>
          <w:rFonts w:ascii="Times New Roman" w:hAnsi="Times New Roman" w:cs="Times New Roman"/>
          <w:b/>
          <w:bCs/>
          <w:color w:val="000000" w:themeColor="text1"/>
          <w:sz w:val="28"/>
          <w:szCs w:val="28"/>
          <w:highlight w:val="white"/>
        </w:rPr>
        <w:t xml:space="preserve"> № 342-ФЗ «О внесени</w:t>
      </w:r>
      <w:r w:rsidR="003F16E7">
        <w:rPr>
          <w:rFonts w:ascii="Times New Roman" w:hAnsi="Times New Roman" w:cs="Times New Roman"/>
          <w:b/>
          <w:bCs/>
          <w:color w:val="000000" w:themeColor="text1"/>
          <w:sz w:val="28"/>
          <w:szCs w:val="28"/>
          <w:highlight w:val="white"/>
        </w:rPr>
        <w:t xml:space="preserve">и изменений </w:t>
      </w:r>
    </w:p>
    <w:p w:rsidR="00EA3332" w:rsidRDefault="003F16E7"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в Федеральный закон </w:t>
      </w:r>
      <w:r w:rsidR="00C448F2">
        <w:rPr>
          <w:rFonts w:ascii="Times New Roman" w:hAnsi="Times New Roman" w:cs="Times New Roman"/>
          <w:b/>
          <w:bCs/>
          <w:color w:val="000000" w:themeColor="text1"/>
          <w:sz w:val="28"/>
          <w:szCs w:val="28"/>
          <w:highlight w:val="white"/>
        </w:rPr>
        <w:t xml:space="preserve">«О статусе военнослужащих» и об обеспечении </w:t>
      </w:r>
    </w:p>
    <w:p w:rsidR="00EA3332"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жилыми помещениями некоторых категорий граждан», </w:t>
      </w:r>
    </w:p>
    <w:p w:rsidR="00EA3332"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жилых помещений и </w:t>
      </w:r>
      <w:proofErr w:type="gramStart"/>
      <w:r>
        <w:rPr>
          <w:rFonts w:ascii="Times New Roman" w:hAnsi="Times New Roman" w:cs="Times New Roman"/>
          <w:b/>
          <w:bCs/>
          <w:color w:val="000000" w:themeColor="text1"/>
          <w:sz w:val="28"/>
          <w:szCs w:val="28"/>
          <w:highlight w:val="white"/>
        </w:rPr>
        <w:t>наделении</w:t>
      </w:r>
      <w:proofErr w:type="gramEnd"/>
      <w:r>
        <w:rPr>
          <w:rFonts w:ascii="Times New Roman" w:hAnsi="Times New Roman" w:cs="Times New Roman"/>
          <w:b/>
          <w:bCs/>
          <w:color w:val="000000" w:themeColor="text1"/>
          <w:sz w:val="28"/>
          <w:szCs w:val="28"/>
          <w:highlight w:val="white"/>
        </w:rPr>
        <w:t xml:space="preserve"> органов местного самоуправления </w:t>
      </w:r>
    </w:p>
    <w:p w:rsidR="00EA3332"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муниципальных образований Республики Хакасия </w:t>
      </w:r>
    </w:p>
    <w:p w:rsidR="00EA3332" w:rsidRDefault="00C448F2" w:rsidP="00EA3332">
      <w:pPr>
        <w:spacing w:after="0" w:line="226"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государственными полномочиями по обеспечению жилыми </w:t>
      </w:r>
    </w:p>
    <w:p w:rsidR="001E0A80" w:rsidRDefault="00C448F2" w:rsidP="00EA3332">
      <w:pPr>
        <w:spacing w:after="0" w:line="226"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помещениями отдельных категорий граждан»</w:t>
      </w:r>
    </w:p>
    <w:p w:rsidR="001E0A80" w:rsidRDefault="00C448F2" w:rsidP="00EA3332">
      <w:pPr>
        <w:spacing w:after="0" w:line="226"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xml:space="preserve">Законом </w:t>
      </w:r>
      <w:r>
        <w:rPr>
          <w:rFonts w:ascii="Times New Roman" w:eastAsia="Times New Roman" w:hAnsi="Times New Roman" w:cs="Times New Roman"/>
          <w:sz w:val="28"/>
          <w:szCs w:val="28"/>
          <w:highlight w:val="white"/>
          <w:lang w:eastAsia="ru-RU"/>
        </w:rPr>
        <w:t xml:space="preserve">расширена </w:t>
      </w:r>
      <w:r>
        <w:rPr>
          <w:rFonts w:ascii="Times New Roman" w:hAnsi="Times New Roman" w:cs="Times New Roman"/>
          <w:sz w:val="28"/>
          <w:szCs w:val="28"/>
          <w:highlight w:val="white"/>
        </w:rPr>
        <w:t>категория лиц, относящихся к членам семей погибших (умерших) военнослужащих</w:t>
      </w:r>
      <w:r>
        <w:rPr>
          <w:rFonts w:ascii="Times New Roman" w:hAnsi="Times New Roman" w:cs="Times New Roman"/>
          <w:color w:val="000000" w:themeColor="text1"/>
          <w:sz w:val="28"/>
          <w:szCs w:val="28"/>
          <w:highlight w:val="white"/>
        </w:rPr>
        <w:t xml:space="preserve"> и </w:t>
      </w:r>
      <w:r>
        <w:rPr>
          <w:rFonts w:ascii="Times New Roman" w:eastAsia="Times New Roman" w:hAnsi="Times New Roman" w:cs="Times New Roman"/>
          <w:sz w:val="28"/>
          <w:szCs w:val="28"/>
          <w:highlight w:val="white"/>
          <w:lang w:eastAsia="ru-RU"/>
        </w:rPr>
        <w:t>имеющих право на обеспечение жилыми помещениями</w:t>
      </w:r>
      <w:r>
        <w:rPr>
          <w:rFonts w:ascii="Times New Roman" w:hAnsi="Times New Roman" w:cs="Times New Roman"/>
          <w:color w:val="000000" w:themeColor="text1"/>
          <w:sz w:val="28"/>
          <w:szCs w:val="28"/>
          <w:highlight w:val="white"/>
        </w:rPr>
        <w:t>.</w:t>
      </w: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lastRenderedPageBreak/>
        <w:t xml:space="preserve">Закон Республики Хакасия от 07.02.2023 № </w:t>
      </w:r>
      <w:r>
        <w:rPr>
          <w:rFonts w:ascii="Times New Roman" w:hAnsi="Times New Roman" w:cs="Times New Roman"/>
          <w:b/>
          <w:bCs/>
          <w:sz w:val="28"/>
          <w:szCs w:val="28"/>
          <w:highlight w:val="white"/>
        </w:rPr>
        <w:t>10-ЗРХ</w:t>
      </w:r>
    </w:p>
    <w:p w:rsidR="00EA3332" w:rsidRDefault="00C448F2" w:rsidP="006D1DD5">
      <w:pPr>
        <w:spacing w:after="0" w:line="240"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«О внесении изменений в статьи 2 и 3 Закона Республики Хакасия </w:t>
      </w:r>
    </w:p>
    <w:p w:rsidR="00EA3332" w:rsidRDefault="00C448F2" w:rsidP="006D1DD5">
      <w:pPr>
        <w:spacing w:after="0" w:line="240"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«О мерах социальной поддержки отдельных категорий граждан </w:t>
      </w: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по оплате проезда на транспорте общего пользования»</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Законом к категории граждан, имеющих право на меры социальной поддержки по оплате проезда на транспорте общего пользования (кроме такси)</w:t>
      </w:r>
      <w:r w:rsidR="003F16E7">
        <w:rPr>
          <w:rFonts w:ascii="Times New Roman" w:hAnsi="Times New Roman" w:cs="Times New Roman"/>
          <w:color w:val="000000" w:themeColor="text1"/>
          <w:sz w:val="28"/>
          <w:szCs w:val="28"/>
          <w:highlight w:val="white"/>
        </w:rPr>
        <w:t xml:space="preserve">, отнесены </w:t>
      </w:r>
      <w:r>
        <w:rPr>
          <w:rFonts w:ascii="Times New Roman" w:hAnsi="Times New Roman" w:cs="Times New Roman"/>
          <w:color w:val="000000" w:themeColor="text1"/>
          <w:sz w:val="28"/>
          <w:szCs w:val="28"/>
          <w:highlight w:val="white"/>
        </w:rPr>
        <w:t>лица, награжденн</w:t>
      </w:r>
      <w:r w:rsidR="003F16E7">
        <w:rPr>
          <w:rFonts w:ascii="Times New Roman" w:hAnsi="Times New Roman" w:cs="Times New Roman"/>
          <w:color w:val="000000" w:themeColor="text1"/>
          <w:sz w:val="28"/>
          <w:szCs w:val="28"/>
          <w:highlight w:val="white"/>
        </w:rPr>
        <w:t>ые</w:t>
      </w:r>
      <w:r>
        <w:rPr>
          <w:rFonts w:ascii="Times New Roman" w:hAnsi="Times New Roman" w:cs="Times New Roman"/>
          <w:color w:val="000000" w:themeColor="text1"/>
          <w:sz w:val="28"/>
          <w:szCs w:val="28"/>
          <w:highlight w:val="white"/>
        </w:rPr>
        <w:t xml:space="preserve"> знаком «Житель осажденного Севастополя».</w:t>
      </w:r>
    </w:p>
    <w:p w:rsidR="001E0A80" w:rsidRDefault="00C448F2">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highlight w:val="white"/>
        </w:rPr>
        <w:t>Право на бесплатный проезд на всех видах транспорта общего пользования (кроме такси), осуществляющего перевозки по маршрутам в границах населенных пунктов Республики Хакасия, предоставлено всем категориям граждан, перечисленным в статье 2 Закона Республики Хакасия «О мерах социальной поддержки отдельных категорий граждан по оплате проезда на транспорте общего пользования».</w:t>
      </w:r>
    </w:p>
    <w:p w:rsidR="001E0A80" w:rsidRDefault="001E0A80">
      <w:pPr>
        <w:spacing w:after="0" w:line="240" w:lineRule="auto"/>
        <w:ind w:firstLine="567"/>
        <w:jc w:val="both"/>
        <w:rPr>
          <w:rFonts w:ascii="Times New Roman" w:hAnsi="Times New Roman" w:cs="Times New Roman"/>
          <w:sz w:val="28"/>
          <w:szCs w:val="28"/>
        </w:rPr>
      </w:pPr>
    </w:p>
    <w:p w:rsidR="000256B8" w:rsidRDefault="00C448F2" w:rsidP="006D1DD5">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Закон Республики Хакасия от 07.02.2023 № 11-ЗРХ </w:t>
      </w:r>
    </w:p>
    <w:p w:rsidR="00EA3332" w:rsidRDefault="00C448F2" w:rsidP="006D1DD5">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«О внесении изменений в отдельные законодательные акты </w:t>
      </w:r>
    </w:p>
    <w:p w:rsidR="00EA3332" w:rsidRDefault="00C448F2" w:rsidP="006D1DD5">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Республики Хакасия по вопросам предоставления дополнительных мер </w:t>
      </w:r>
    </w:p>
    <w:p w:rsidR="00EA3332" w:rsidRDefault="00C448F2" w:rsidP="006D1DD5">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социальной поддержки лицам, участвующим </w:t>
      </w:r>
      <w:proofErr w:type="gramStart"/>
      <w:r>
        <w:rPr>
          <w:rFonts w:ascii="Times New Roman" w:hAnsi="Times New Roman" w:cs="Times New Roman"/>
          <w:b/>
          <w:color w:val="000000" w:themeColor="text1"/>
          <w:sz w:val="28"/>
          <w:szCs w:val="28"/>
        </w:rPr>
        <w:t>в</w:t>
      </w:r>
      <w:proofErr w:type="gramEnd"/>
      <w:r>
        <w:rPr>
          <w:rFonts w:ascii="Times New Roman" w:hAnsi="Times New Roman" w:cs="Times New Roman"/>
          <w:b/>
          <w:color w:val="000000" w:themeColor="text1"/>
          <w:sz w:val="28"/>
          <w:szCs w:val="28"/>
        </w:rPr>
        <w:t xml:space="preserve"> специальной </w:t>
      </w:r>
    </w:p>
    <w:p w:rsidR="001E0A80" w:rsidRDefault="00C448F2" w:rsidP="006D1DD5">
      <w:pPr>
        <w:spacing w:after="0" w:line="240" w:lineRule="auto"/>
        <w:jc w:val="center"/>
        <w:rPr>
          <w:rFonts w:ascii="Times New Roman" w:hAnsi="Times New Roman" w:cs="Times New Roman"/>
        </w:rPr>
      </w:pPr>
      <w:r>
        <w:rPr>
          <w:rFonts w:ascii="Times New Roman" w:hAnsi="Times New Roman" w:cs="Times New Roman"/>
          <w:b/>
          <w:color w:val="000000" w:themeColor="text1"/>
          <w:sz w:val="28"/>
          <w:szCs w:val="28"/>
        </w:rPr>
        <w:t>военной операции,</w:t>
      </w:r>
      <w:r w:rsidR="00EA3332">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и членам их семей»</w:t>
      </w:r>
    </w:p>
    <w:p w:rsidR="004D7174" w:rsidRDefault="00C448F2" w:rsidP="00EA3332">
      <w:pPr>
        <w:autoSpaceDE w:val="0"/>
        <w:autoSpaceDN w:val="0"/>
        <w:adjustRightInd w:val="0"/>
        <w:spacing w:after="0" w:line="240" w:lineRule="auto"/>
        <w:ind w:firstLine="567"/>
        <w:jc w:val="both"/>
        <w:rPr>
          <w:rFonts w:ascii="Times New Roman" w:hAnsi="Times New Roman" w:cs="Times New Roman"/>
          <w:sz w:val="28"/>
          <w:szCs w:val="28"/>
        </w:rPr>
      </w:pPr>
      <w:r w:rsidRPr="000256B8">
        <w:rPr>
          <w:rFonts w:ascii="Times New Roman" w:hAnsi="Times New Roman" w:cs="Times New Roman"/>
          <w:bCs/>
          <w:color w:val="000000" w:themeColor="text1"/>
          <w:sz w:val="28"/>
          <w:szCs w:val="28"/>
        </w:rPr>
        <w:t>Законом</w:t>
      </w:r>
      <w:r>
        <w:rPr>
          <w:rFonts w:ascii="Times New Roman" w:hAnsi="Times New Roman" w:cs="Times New Roman"/>
          <w:bCs/>
          <w:sz w:val="28"/>
          <w:szCs w:val="28"/>
        </w:rPr>
        <w:t xml:space="preserve"> расширен перечень категорий детей, имеющих право на меры социальной поддержки. В указанный перечень включены </w:t>
      </w:r>
      <w:r w:rsidR="004D7174">
        <w:rPr>
          <w:rFonts w:ascii="Times New Roman" w:hAnsi="Times New Roman" w:cs="Times New Roman"/>
          <w:sz w:val="28"/>
          <w:szCs w:val="28"/>
        </w:rPr>
        <w:t>дети проживающих на территории Республики Хакасия лиц, участвующих в специальной военной операции, относящихся к одной из следующих категорий:</w:t>
      </w:r>
    </w:p>
    <w:p w:rsidR="004D7174" w:rsidRDefault="004D7174" w:rsidP="00EA333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граждане, призванные и проходящие военную службу по мобилизации в Вооруженных Силах Российской Федерации;</w:t>
      </w:r>
    </w:p>
    <w:p w:rsidR="004D7174" w:rsidRDefault="004D7174" w:rsidP="00EA3332">
      <w:pPr>
        <w:autoSpaceDE w:val="0"/>
        <w:autoSpaceDN w:val="0"/>
        <w:adjustRightInd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граждане, проходящие военную службу в Вооруженных Силах Российской Федерации по контракту, или граждане, находящиеся на военной службе (службе) в войсках национальной гвардии Российской Федерации, при условии их участия в специальной военной операции;</w:t>
      </w:r>
      <w:proofErr w:type="gramEnd"/>
    </w:p>
    <w:p w:rsidR="004D7174" w:rsidRDefault="004D7174" w:rsidP="00EA333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граждане, заключившие контракт о добровольном содействии в выполнении задач, возложенных на Вооруженные Силы Российской Федерации.</w:t>
      </w:r>
    </w:p>
    <w:p w:rsidR="001E0A80" w:rsidRDefault="00C448F2" w:rsidP="00EA3332">
      <w:pPr>
        <w:spacing w:after="0" w:line="240" w:lineRule="auto"/>
        <w:ind w:firstLine="567"/>
        <w:jc w:val="both"/>
        <w:rPr>
          <w:rFonts w:ascii="Times New Roman" w:hAnsi="Times New Roman" w:cs="Times New Roman"/>
        </w:rPr>
      </w:pPr>
      <w:r>
        <w:rPr>
          <w:rFonts w:ascii="Times New Roman" w:hAnsi="Times New Roman" w:cs="Times New Roman"/>
          <w:bCs/>
          <w:sz w:val="28"/>
          <w:szCs w:val="28"/>
        </w:rPr>
        <w:t xml:space="preserve">Указанным детям предоставлено право на </w:t>
      </w:r>
      <w:r w:rsidR="000256B8">
        <w:rPr>
          <w:rFonts w:ascii="Times New Roman" w:hAnsi="Times New Roman" w:cs="Times New Roman"/>
          <w:bCs/>
          <w:sz w:val="28"/>
          <w:szCs w:val="28"/>
        </w:rPr>
        <w:t>получение</w:t>
      </w:r>
      <w:r>
        <w:rPr>
          <w:rFonts w:ascii="Times New Roman" w:hAnsi="Times New Roman" w:cs="Times New Roman"/>
          <w:bCs/>
          <w:sz w:val="28"/>
          <w:szCs w:val="28"/>
        </w:rPr>
        <w:t xml:space="preserve"> бесплатных путевок в организации отдыха и оздоровления детей, полную оплату стоимости путевок в организации отдыха и оздоровления, а также полную оплату стоимости проезда на междугородном транспорте к местам отдыха и оздоровления и обратно.</w:t>
      </w:r>
    </w:p>
    <w:p w:rsidR="001E0A80" w:rsidRDefault="00C448F2" w:rsidP="00EA3332">
      <w:pPr>
        <w:spacing w:after="0" w:line="240" w:lineRule="auto"/>
        <w:ind w:firstLine="567"/>
        <w:jc w:val="both"/>
        <w:rPr>
          <w:rFonts w:ascii="Times New Roman" w:hAnsi="Times New Roman" w:cs="Times New Roman"/>
        </w:rPr>
      </w:pPr>
      <w:r>
        <w:rPr>
          <w:rFonts w:ascii="Times New Roman" w:hAnsi="Times New Roman" w:cs="Times New Roman"/>
          <w:bCs/>
          <w:sz w:val="28"/>
          <w:szCs w:val="28"/>
        </w:rPr>
        <w:t>Законом меры социальной поддержки предоставл</w:t>
      </w:r>
      <w:r w:rsidR="000256B8">
        <w:rPr>
          <w:rFonts w:ascii="Times New Roman" w:hAnsi="Times New Roman" w:cs="Times New Roman"/>
          <w:bCs/>
          <w:sz w:val="28"/>
          <w:szCs w:val="28"/>
        </w:rPr>
        <w:t>ялись</w:t>
      </w:r>
      <w:r>
        <w:rPr>
          <w:rFonts w:ascii="Times New Roman" w:hAnsi="Times New Roman" w:cs="Times New Roman"/>
          <w:bCs/>
          <w:sz w:val="28"/>
          <w:szCs w:val="28"/>
        </w:rPr>
        <w:t xml:space="preserve"> по 31 декабря 2023 года включительно.</w:t>
      </w:r>
    </w:p>
    <w:p w:rsidR="001E0A80" w:rsidRDefault="00C448F2" w:rsidP="00EA3332">
      <w:pPr>
        <w:spacing w:after="0" w:line="240" w:lineRule="auto"/>
        <w:ind w:firstLine="567"/>
        <w:jc w:val="both"/>
        <w:rPr>
          <w:rFonts w:ascii="Times New Roman" w:hAnsi="Times New Roman" w:cs="Times New Roman"/>
        </w:rPr>
      </w:pPr>
      <w:proofErr w:type="gramStart"/>
      <w:r>
        <w:rPr>
          <w:rFonts w:ascii="Times New Roman" w:hAnsi="Times New Roman" w:cs="Times New Roman"/>
          <w:bCs/>
          <w:sz w:val="28"/>
          <w:szCs w:val="28"/>
        </w:rPr>
        <w:t xml:space="preserve">Законом предоставлено право на получение бесплатной юридической помощи в рамках государственной системы бесплатной юридической помощи военнослужащим, гражданам, заключившим контракт о добровольном содействии в выполнении задач, возложенных на Вооруженные Силы Российской Федерации, гражданам, проходящим службу </w:t>
      </w:r>
      <w:r>
        <w:rPr>
          <w:rFonts w:ascii="Times New Roman" w:hAnsi="Times New Roman" w:cs="Times New Roman"/>
          <w:bCs/>
          <w:sz w:val="28"/>
          <w:szCs w:val="28"/>
        </w:rPr>
        <w:lastRenderedPageBreak/>
        <w:t>в войсках национальной гвардии Российской Федерации, проживающим на территории Республики Хакасия и принимающим (принимавшим) участие с 24 февраля 2022 года в специальной военной операции, проводимой на</w:t>
      </w:r>
      <w:proofErr w:type="gramEnd"/>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территориях Украины, Донецкой Народной Республики, Луганской Народной Республики, Запорожской и Херсонской областей, членам их семей (супруга (супруг), родителям, несовершеннолетних детей, детям старше 18 лет, ставшими инвалидами до достижения ими возраста 18 лет, детям в возрасте до 23 лет, обучающихся в образовательных организациях по очной форме обучения).</w:t>
      </w:r>
      <w:proofErr w:type="gramEnd"/>
      <w:r>
        <w:rPr>
          <w:rFonts w:ascii="Times New Roman" w:hAnsi="Times New Roman" w:cs="Times New Roman"/>
          <w:bCs/>
          <w:sz w:val="28"/>
          <w:szCs w:val="28"/>
        </w:rPr>
        <w:t xml:space="preserve"> А также для данной категории </w:t>
      </w:r>
      <w:r>
        <w:rPr>
          <w:rFonts w:ascii="Times New Roman" w:hAnsi="Times New Roman" w:cs="Times New Roman"/>
          <w:sz w:val="28"/>
          <w:szCs w:val="28"/>
        </w:rPr>
        <w:t>определен перечень документов</w:t>
      </w:r>
      <w:r w:rsidR="006F01CA">
        <w:rPr>
          <w:rFonts w:ascii="Times New Roman" w:hAnsi="Times New Roman" w:cs="Times New Roman"/>
          <w:sz w:val="28"/>
          <w:szCs w:val="28"/>
        </w:rPr>
        <w:t>,</w:t>
      </w:r>
      <w:r>
        <w:rPr>
          <w:rFonts w:ascii="Times New Roman" w:hAnsi="Times New Roman" w:cs="Times New Roman"/>
          <w:sz w:val="28"/>
          <w:szCs w:val="28"/>
        </w:rPr>
        <w:t xml:space="preserve"> необходимых для получения </w:t>
      </w:r>
      <w:r>
        <w:rPr>
          <w:rFonts w:ascii="Times New Roman" w:hAnsi="Times New Roman" w:cs="Times New Roman"/>
          <w:bCs/>
          <w:sz w:val="28"/>
          <w:szCs w:val="28"/>
        </w:rPr>
        <w:t>бесплатной юридической помощи в рамках государственной системы бесплатной юридической помощи</w:t>
      </w:r>
      <w:r>
        <w:rPr>
          <w:rFonts w:ascii="Times New Roman" w:hAnsi="Times New Roman" w:cs="Times New Roman"/>
          <w:sz w:val="28"/>
          <w:szCs w:val="28"/>
        </w:rPr>
        <w:t>.</w:t>
      </w:r>
    </w:p>
    <w:p w:rsidR="001E0A80" w:rsidRDefault="00C448F2" w:rsidP="00EA333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законом право на </w:t>
      </w:r>
      <w:r w:rsidR="00F30743">
        <w:rPr>
          <w:rFonts w:ascii="Times New Roman" w:hAnsi="Times New Roman" w:cs="Times New Roman"/>
          <w:sz w:val="28"/>
          <w:szCs w:val="28"/>
        </w:rPr>
        <w:t>получение</w:t>
      </w:r>
      <w:r>
        <w:rPr>
          <w:rFonts w:ascii="Times New Roman" w:hAnsi="Times New Roman" w:cs="Times New Roman"/>
          <w:sz w:val="28"/>
          <w:szCs w:val="28"/>
        </w:rPr>
        <w:t xml:space="preserve"> социальных услуг в форме социального обслуживания на дому бесплатно </w:t>
      </w:r>
      <w:r w:rsidR="00F30743">
        <w:rPr>
          <w:rFonts w:ascii="Times New Roman" w:hAnsi="Times New Roman" w:cs="Times New Roman"/>
          <w:sz w:val="28"/>
          <w:szCs w:val="28"/>
        </w:rPr>
        <w:t>предоставлено</w:t>
      </w:r>
      <w:r>
        <w:rPr>
          <w:rFonts w:ascii="Times New Roman" w:hAnsi="Times New Roman" w:cs="Times New Roman"/>
          <w:sz w:val="28"/>
          <w:szCs w:val="28"/>
        </w:rPr>
        <w:t xml:space="preserve"> родителями проживающих на территории Республики Хакасия лиц, участвующих в специальной военной операции, относящихся к одной из следующих категорий:</w:t>
      </w:r>
    </w:p>
    <w:p w:rsidR="001E0A80" w:rsidRDefault="00C448F2" w:rsidP="00EA333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граждане, призванные и проходящие военную службу по мобилизации в Вооруженных Силах Российской Федерации;</w:t>
      </w:r>
    </w:p>
    <w:p w:rsidR="001E0A80" w:rsidRDefault="00C448F2" w:rsidP="00EA333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граждане, проходящие военную службу в Вооруженных Силах Российской Федерации по контракту, или граждане, находящиеся на военной службе (службе) в войсках национальной гвардии Российской Федерации, при условии их участия в специальной военной операции;</w:t>
      </w:r>
      <w:proofErr w:type="gramEnd"/>
    </w:p>
    <w:p w:rsidR="001E0A80" w:rsidRDefault="00C448F2" w:rsidP="00EA333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граждане, заключившие контракт о добровольном содействии в выполнении задач, возложенных на Вооруженные Силы Российской Федерации.</w:t>
      </w:r>
    </w:p>
    <w:p w:rsidR="001E0A80" w:rsidRDefault="00C448F2" w:rsidP="00EA3332">
      <w:pPr>
        <w:spacing w:after="0" w:line="240" w:lineRule="auto"/>
        <w:ind w:firstLine="567"/>
        <w:jc w:val="both"/>
        <w:rPr>
          <w:rFonts w:ascii="Times New Roman" w:hAnsi="Times New Roman" w:cs="Times New Roman"/>
        </w:rPr>
      </w:pPr>
      <w:proofErr w:type="gramStart"/>
      <w:r>
        <w:rPr>
          <w:rFonts w:ascii="Times New Roman" w:hAnsi="Times New Roman" w:cs="Times New Roman"/>
          <w:sz w:val="28"/>
          <w:szCs w:val="28"/>
        </w:rPr>
        <w:t xml:space="preserve">Также законом </w:t>
      </w:r>
      <w:r w:rsidR="00F30743">
        <w:rPr>
          <w:rFonts w:ascii="Times New Roman" w:hAnsi="Times New Roman" w:cs="Times New Roman"/>
          <w:sz w:val="28"/>
          <w:szCs w:val="28"/>
        </w:rPr>
        <w:t xml:space="preserve">право получать социальные услуги в полустационарной и стационарной формах социального обслуживания бесплатно </w:t>
      </w:r>
      <w:r>
        <w:rPr>
          <w:rFonts w:ascii="Times New Roman" w:hAnsi="Times New Roman" w:cs="Times New Roman"/>
          <w:sz w:val="28"/>
          <w:szCs w:val="28"/>
        </w:rPr>
        <w:t>предоставлено проживающим на территории Республики Хакасия лицам, участвующим в специальной военной операции, относящимся к одной из следующих категорий:</w:t>
      </w:r>
      <w:proofErr w:type="gramEnd"/>
    </w:p>
    <w:p w:rsidR="001E0A80" w:rsidRDefault="00C448F2" w:rsidP="00EA3332">
      <w:pPr>
        <w:spacing w:after="0" w:line="240" w:lineRule="auto"/>
        <w:ind w:firstLine="567"/>
        <w:jc w:val="both"/>
        <w:rPr>
          <w:rFonts w:ascii="Times New Roman" w:hAnsi="Times New Roman" w:cs="Times New Roman"/>
        </w:rPr>
      </w:pPr>
      <w:r>
        <w:rPr>
          <w:rFonts w:ascii="Times New Roman" w:hAnsi="Times New Roman" w:cs="Times New Roman"/>
          <w:sz w:val="28"/>
          <w:szCs w:val="28"/>
        </w:rPr>
        <w:t>граждане, призванные и проходящие военную службу по мобилизации в Вооруженных Силах Российской Федерации;</w:t>
      </w:r>
    </w:p>
    <w:p w:rsidR="001E0A80" w:rsidRDefault="00C448F2" w:rsidP="00EA3332">
      <w:pPr>
        <w:spacing w:after="0" w:line="240" w:lineRule="auto"/>
        <w:ind w:firstLine="567"/>
        <w:jc w:val="both"/>
        <w:rPr>
          <w:rFonts w:ascii="Times New Roman" w:hAnsi="Times New Roman" w:cs="Times New Roman"/>
        </w:rPr>
      </w:pPr>
      <w:proofErr w:type="gramStart"/>
      <w:r>
        <w:rPr>
          <w:rFonts w:ascii="Times New Roman" w:hAnsi="Times New Roman" w:cs="Times New Roman"/>
          <w:sz w:val="28"/>
          <w:szCs w:val="28"/>
        </w:rPr>
        <w:t>граждане, проходящие военную службу в Вооруженных Силах Российской Федерации по контракту, или граждане, находящиеся на военной службе (службе) в войсках национальной гвардии Российской Федерации, при условии их участия в специальной военной операции;</w:t>
      </w:r>
      <w:proofErr w:type="gramEnd"/>
    </w:p>
    <w:p w:rsidR="001E0A80" w:rsidRDefault="00C448F2" w:rsidP="00EA3332">
      <w:pPr>
        <w:spacing w:after="0" w:line="240" w:lineRule="auto"/>
        <w:ind w:firstLine="567"/>
        <w:jc w:val="both"/>
        <w:rPr>
          <w:rFonts w:ascii="Times New Roman" w:hAnsi="Times New Roman" w:cs="Times New Roman"/>
        </w:rPr>
      </w:pPr>
      <w:r>
        <w:rPr>
          <w:rFonts w:ascii="Times New Roman" w:hAnsi="Times New Roman" w:cs="Times New Roman"/>
          <w:sz w:val="28"/>
          <w:szCs w:val="28"/>
        </w:rPr>
        <w:t>граждане, заключившие контракт о добровольном содействии в выполнении задач, возложенных на Вооруженные Силы Российской Федерации.</w:t>
      </w:r>
    </w:p>
    <w:p w:rsidR="001E0A80" w:rsidRDefault="00F30743" w:rsidP="00EA3332">
      <w:pPr>
        <w:spacing w:after="0" w:line="240" w:lineRule="auto"/>
        <w:ind w:firstLine="567"/>
        <w:jc w:val="both"/>
        <w:rPr>
          <w:rFonts w:ascii="Times New Roman" w:hAnsi="Times New Roman" w:cs="Times New Roman"/>
        </w:rPr>
      </w:pPr>
      <w:r>
        <w:rPr>
          <w:rFonts w:ascii="Times New Roman" w:hAnsi="Times New Roman" w:cs="Times New Roman"/>
          <w:bCs/>
          <w:sz w:val="28"/>
          <w:szCs w:val="28"/>
        </w:rPr>
        <w:t xml:space="preserve">Указанные </w:t>
      </w:r>
      <w:r w:rsidR="00C448F2">
        <w:rPr>
          <w:rFonts w:ascii="Times New Roman" w:hAnsi="Times New Roman" w:cs="Times New Roman"/>
          <w:bCs/>
          <w:sz w:val="28"/>
          <w:szCs w:val="28"/>
        </w:rPr>
        <w:t>меры социальной поддержки предоставл</w:t>
      </w:r>
      <w:r>
        <w:rPr>
          <w:rFonts w:ascii="Times New Roman" w:hAnsi="Times New Roman" w:cs="Times New Roman"/>
          <w:bCs/>
          <w:sz w:val="28"/>
          <w:szCs w:val="28"/>
        </w:rPr>
        <w:t xml:space="preserve">ялись </w:t>
      </w:r>
      <w:r w:rsidR="00C448F2">
        <w:rPr>
          <w:rFonts w:ascii="Times New Roman" w:hAnsi="Times New Roman" w:cs="Times New Roman"/>
          <w:bCs/>
          <w:sz w:val="28"/>
          <w:szCs w:val="28"/>
        </w:rPr>
        <w:t>по 31 декабря 2023 года включительно.</w:t>
      </w:r>
    </w:p>
    <w:p w:rsidR="001E0A80" w:rsidRDefault="00C448F2" w:rsidP="00EA3332">
      <w:pPr>
        <w:spacing w:after="0" w:line="230" w:lineRule="auto"/>
        <w:ind w:firstLine="567"/>
        <w:jc w:val="both"/>
        <w:rPr>
          <w:rFonts w:ascii="Times New Roman" w:hAnsi="Times New Roman" w:cs="Times New Roman"/>
        </w:rPr>
      </w:pPr>
      <w:r>
        <w:rPr>
          <w:rFonts w:ascii="Times New Roman" w:hAnsi="Times New Roman" w:cs="Times New Roman"/>
          <w:bCs/>
          <w:sz w:val="28"/>
          <w:szCs w:val="28"/>
        </w:rPr>
        <w:t xml:space="preserve">Кроме того, </w:t>
      </w:r>
      <w:r>
        <w:rPr>
          <w:rFonts w:ascii="Times New Roman" w:hAnsi="Times New Roman" w:cs="Times New Roman"/>
          <w:sz w:val="28"/>
          <w:szCs w:val="28"/>
        </w:rPr>
        <w:t xml:space="preserve">Законом предоставлена дополнительная мера социальной поддержки </w:t>
      </w:r>
      <w:r w:rsidR="00661B8A" w:rsidRPr="00661B8A">
        <w:rPr>
          <w:rFonts w:ascii="Times New Roman" w:hAnsi="Times New Roman" w:cs="Times New Roman"/>
          <w:sz w:val="28"/>
          <w:szCs w:val="28"/>
        </w:rPr>
        <w:t xml:space="preserve">в виде оплаты обучения в профессиональных образовательных организациях Республики Хакасия </w:t>
      </w:r>
      <w:r>
        <w:rPr>
          <w:rFonts w:ascii="Times New Roman" w:hAnsi="Times New Roman" w:cs="Times New Roman"/>
          <w:sz w:val="28"/>
          <w:szCs w:val="28"/>
        </w:rPr>
        <w:t xml:space="preserve">гражданам, один из родителей которых </w:t>
      </w:r>
      <w:r>
        <w:rPr>
          <w:rFonts w:ascii="Times New Roman" w:hAnsi="Times New Roman" w:cs="Times New Roman"/>
          <w:sz w:val="28"/>
          <w:szCs w:val="28"/>
        </w:rPr>
        <w:lastRenderedPageBreak/>
        <w:t>участвует в специальной военной операции и относится к одной из следующих категорий:</w:t>
      </w:r>
    </w:p>
    <w:p w:rsidR="001E0A80" w:rsidRDefault="00C448F2" w:rsidP="00EA3332">
      <w:pPr>
        <w:spacing w:after="0" w:line="230" w:lineRule="auto"/>
        <w:ind w:firstLine="567"/>
        <w:jc w:val="both"/>
        <w:rPr>
          <w:rFonts w:ascii="Times New Roman" w:hAnsi="Times New Roman" w:cs="Times New Roman"/>
          <w:sz w:val="28"/>
          <w:szCs w:val="28"/>
        </w:rPr>
      </w:pPr>
      <w:r>
        <w:rPr>
          <w:rFonts w:ascii="Times New Roman" w:hAnsi="Times New Roman" w:cs="Times New Roman"/>
          <w:sz w:val="28"/>
          <w:szCs w:val="28"/>
        </w:rPr>
        <w:t>граждане, призванные и проходящие военную службу по мобилизации в Вооруженных Силах Российской Федерации;</w:t>
      </w:r>
    </w:p>
    <w:p w:rsidR="001E0A80" w:rsidRDefault="00C448F2" w:rsidP="00EA3332">
      <w:pPr>
        <w:spacing w:after="0" w:line="23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граждане, проходящие военную службу в Вооруженных Силах Российской Федерации по контракту, или граждане, находящиеся на военной службе (службе) в войсках национальной гвардии Российской Федерации, при условии их участия в специальной военной операции;</w:t>
      </w:r>
      <w:proofErr w:type="gramEnd"/>
    </w:p>
    <w:p w:rsidR="001E0A80" w:rsidRDefault="00C448F2" w:rsidP="00EA3332">
      <w:pPr>
        <w:spacing w:after="0" w:line="230" w:lineRule="auto"/>
        <w:ind w:firstLine="567"/>
        <w:jc w:val="both"/>
        <w:rPr>
          <w:rFonts w:ascii="Times New Roman" w:hAnsi="Times New Roman" w:cs="Times New Roman"/>
          <w:sz w:val="28"/>
          <w:szCs w:val="28"/>
        </w:rPr>
      </w:pPr>
      <w:r>
        <w:rPr>
          <w:rFonts w:ascii="Times New Roman" w:hAnsi="Times New Roman" w:cs="Times New Roman"/>
          <w:sz w:val="28"/>
          <w:szCs w:val="28"/>
        </w:rPr>
        <w:t>граждане, заключившие контракт о добровольном содействии в выполнении задач, возложенных на Вооруженные Силы Российской Федерации.</w:t>
      </w:r>
    </w:p>
    <w:p w:rsidR="001E0A80" w:rsidRDefault="00C448F2" w:rsidP="00EA3332">
      <w:pPr>
        <w:spacing w:after="0" w:line="230" w:lineRule="auto"/>
        <w:ind w:firstLine="567"/>
        <w:jc w:val="both"/>
        <w:rPr>
          <w:rFonts w:ascii="Times New Roman" w:hAnsi="Times New Roman" w:cs="Times New Roman"/>
          <w:color w:val="000000" w:themeColor="text1"/>
        </w:rPr>
      </w:pPr>
      <w:r>
        <w:rPr>
          <w:rFonts w:ascii="Times New Roman" w:hAnsi="Times New Roman" w:cs="Times New Roman"/>
          <w:sz w:val="28"/>
          <w:szCs w:val="28"/>
        </w:rPr>
        <w:t>Дополнительная мера социальной поддержки предоставляется на период участия одного из родителей в специальной военной операции.</w:t>
      </w:r>
    </w:p>
    <w:p w:rsidR="001E0A80" w:rsidRDefault="001E0A80" w:rsidP="00EA3332">
      <w:pPr>
        <w:spacing w:after="0" w:line="230" w:lineRule="auto"/>
        <w:ind w:firstLine="709"/>
        <w:jc w:val="center"/>
        <w:rPr>
          <w:rFonts w:ascii="Times New Roman" w:hAnsi="Times New Roman" w:cs="Times New Roman"/>
          <w:b/>
          <w:bCs/>
          <w:color w:val="000000" w:themeColor="text1"/>
          <w:sz w:val="28"/>
          <w:szCs w:val="28"/>
          <w:highlight w:val="white"/>
        </w:rPr>
      </w:pPr>
    </w:p>
    <w:p w:rsidR="001E0A80" w:rsidRDefault="00C448F2" w:rsidP="00EA3332">
      <w:pPr>
        <w:spacing w:after="0" w:line="230" w:lineRule="auto"/>
        <w:jc w:val="center"/>
        <w:rPr>
          <w:rFonts w:ascii="Times New Roman" w:hAnsi="Times New Roman" w:cs="Times New Roman"/>
          <w:sz w:val="28"/>
          <w:szCs w:val="28"/>
          <w:highlight w:val="white"/>
        </w:rPr>
      </w:pPr>
      <w:r>
        <w:rPr>
          <w:rFonts w:ascii="Times New Roman" w:hAnsi="Times New Roman" w:cs="Times New Roman"/>
          <w:b/>
          <w:bCs/>
          <w:sz w:val="28"/>
          <w:szCs w:val="28"/>
          <w:highlight w:val="white"/>
        </w:rPr>
        <w:t>Закон Республики Хакасия от 07.02.2023 № 12-ЗРХ</w:t>
      </w:r>
    </w:p>
    <w:p w:rsidR="00EA3332" w:rsidRDefault="00C448F2" w:rsidP="00EA3332">
      <w:pPr>
        <w:spacing w:after="0" w:line="23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«О дополнительных мерах социальной поддержки граждан</w:t>
      </w:r>
      <w:r w:rsidR="00EA3332">
        <w:rPr>
          <w:rFonts w:ascii="Times New Roman" w:hAnsi="Times New Roman" w:cs="Times New Roman"/>
          <w:b/>
          <w:bCs/>
          <w:sz w:val="28"/>
          <w:szCs w:val="28"/>
          <w:highlight w:val="white"/>
        </w:rPr>
        <w:t xml:space="preserve"> </w:t>
      </w:r>
    </w:p>
    <w:p w:rsidR="00EA3332" w:rsidRDefault="00C448F2" w:rsidP="00EA3332">
      <w:pPr>
        <w:spacing w:after="0" w:line="23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Российской Федерации, </w:t>
      </w:r>
      <w:proofErr w:type="gramStart"/>
      <w:r>
        <w:rPr>
          <w:rFonts w:ascii="Times New Roman" w:hAnsi="Times New Roman" w:cs="Times New Roman"/>
          <w:b/>
          <w:bCs/>
          <w:sz w:val="28"/>
          <w:szCs w:val="28"/>
          <w:highlight w:val="white"/>
        </w:rPr>
        <w:t>выполняющих</w:t>
      </w:r>
      <w:proofErr w:type="gramEnd"/>
      <w:r>
        <w:rPr>
          <w:rFonts w:ascii="Times New Roman" w:hAnsi="Times New Roman" w:cs="Times New Roman"/>
          <w:b/>
          <w:bCs/>
          <w:sz w:val="28"/>
          <w:szCs w:val="28"/>
          <w:highlight w:val="white"/>
        </w:rPr>
        <w:t xml:space="preserve"> (выполнявших)</w:t>
      </w:r>
      <w:r w:rsidR="00EA3332">
        <w:rPr>
          <w:rFonts w:ascii="Times New Roman" w:hAnsi="Times New Roman" w:cs="Times New Roman"/>
          <w:b/>
          <w:bCs/>
          <w:sz w:val="28"/>
          <w:szCs w:val="28"/>
          <w:highlight w:val="white"/>
        </w:rPr>
        <w:t xml:space="preserve"> </w:t>
      </w:r>
      <w:r>
        <w:rPr>
          <w:rFonts w:ascii="Times New Roman" w:hAnsi="Times New Roman" w:cs="Times New Roman"/>
          <w:b/>
          <w:bCs/>
          <w:sz w:val="28"/>
          <w:szCs w:val="28"/>
          <w:highlight w:val="white"/>
        </w:rPr>
        <w:t xml:space="preserve">обязанности </w:t>
      </w:r>
    </w:p>
    <w:p w:rsidR="00EA3332" w:rsidRDefault="00C448F2" w:rsidP="00EA3332">
      <w:pPr>
        <w:spacing w:after="0" w:line="230" w:lineRule="auto"/>
        <w:jc w:val="center"/>
        <w:rPr>
          <w:rFonts w:ascii="Times New Roman" w:hAnsi="Times New Roman" w:cs="Times New Roman"/>
          <w:b/>
          <w:bCs/>
          <w:sz w:val="28"/>
          <w:szCs w:val="28"/>
          <w:highlight w:val="white"/>
        </w:rPr>
      </w:pPr>
      <w:proofErr w:type="gramStart"/>
      <w:r>
        <w:rPr>
          <w:rFonts w:ascii="Times New Roman" w:hAnsi="Times New Roman" w:cs="Times New Roman"/>
          <w:b/>
          <w:bCs/>
          <w:sz w:val="28"/>
          <w:szCs w:val="28"/>
          <w:highlight w:val="white"/>
        </w:rPr>
        <w:t xml:space="preserve">военной службы, связанные с проведением </w:t>
      </w:r>
      <w:proofErr w:type="gramEnd"/>
    </w:p>
    <w:p w:rsidR="001E0A80" w:rsidRDefault="00C448F2" w:rsidP="00EA3332">
      <w:pPr>
        <w:spacing w:after="0" w:line="230" w:lineRule="auto"/>
        <w:jc w:val="center"/>
        <w:rPr>
          <w:rFonts w:ascii="Times New Roman" w:hAnsi="Times New Roman" w:cs="Times New Roman"/>
          <w:sz w:val="28"/>
          <w:szCs w:val="28"/>
          <w:highlight w:val="white"/>
        </w:rPr>
      </w:pPr>
      <w:r>
        <w:rPr>
          <w:rFonts w:ascii="Times New Roman" w:hAnsi="Times New Roman" w:cs="Times New Roman"/>
          <w:b/>
          <w:bCs/>
          <w:sz w:val="28"/>
          <w:szCs w:val="28"/>
          <w:highlight w:val="white"/>
        </w:rPr>
        <w:t xml:space="preserve">специальной военной операции» </w:t>
      </w:r>
    </w:p>
    <w:p w:rsidR="001E0A80" w:rsidRDefault="00C448F2" w:rsidP="00EA3332">
      <w:pPr>
        <w:spacing w:after="0" w:line="230" w:lineRule="auto"/>
        <w:ind w:firstLine="567"/>
        <w:jc w:val="both"/>
        <w:rPr>
          <w:rFonts w:ascii="Times New Roman" w:hAnsi="Times New Roman" w:cs="Times New Roman"/>
          <w:sz w:val="28"/>
          <w:szCs w:val="28"/>
          <w:highlight w:val="white"/>
        </w:rPr>
      </w:pPr>
      <w:proofErr w:type="gramStart"/>
      <w:r>
        <w:rPr>
          <w:rFonts w:ascii="Times New Roman" w:hAnsi="Times New Roman" w:cs="Times New Roman"/>
          <w:sz w:val="28"/>
          <w:szCs w:val="28"/>
          <w:highlight w:val="white"/>
        </w:rPr>
        <w:t>Законом установлены дополнительные меры социальной поддержки для отдельных категорий граждан – лиц, выполняющих (выполнявших) обязанности военной службы, связанные с проведением специальной военной операции, проживающих на территории Республики Хакасия: граждан, призванных и проходящих (проходивших) военную службу по мобилизации в Вооруженных Силах Российской Федерации;</w:t>
      </w:r>
      <w:proofErr w:type="gramEnd"/>
      <w:r>
        <w:rPr>
          <w:rFonts w:ascii="Times New Roman" w:hAnsi="Times New Roman" w:cs="Times New Roman"/>
          <w:sz w:val="28"/>
          <w:szCs w:val="28"/>
          <w:highlight w:val="white"/>
        </w:rPr>
        <w:t xml:space="preserve"> граждан, проходящих (проходивших) военную службу в Вооруженных Силах Российской Федерации по контракту, или граждан, находящихся (находившихся) на военной службе (службе) в войсках национальной гвардии Российской Федерации, при условии их участия в специальной военной операции; граждан, заключивших контракт о добровольном содействии в выполнении задач, возложенных на Вооруженные Силы Российской Федерации. </w:t>
      </w:r>
    </w:p>
    <w:p w:rsidR="001E0A80" w:rsidRDefault="00C448F2" w:rsidP="00EA3332">
      <w:pPr>
        <w:spacing w:after="0" w:line="23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Дополнительные меры социальной поддержки предоставлены в виде компенсации расходов на оплату коммунальных услуг, компенсации расходов на уплату взноса на капитальный ремонт общего имущества в многоквартирном доме и денежной выплаты на приобретение твердого топлива при проживании в домах с печным отоплением.</w:t>
      </w:r>
    </w:p>
    <w:p w:rsidR="001E0A80" w:rsidRDefault="00C448F2" w:rsidP="00EA3332">
      <w:pPr>
        <w:spacing w:after="0" w:line="23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Законом определены </w:t>
      </w:r>
      <w:proofErr w:type="gramStart"/>
      <w:r>
        <w:rPr>
          <w:rFonts w:ascii="Times New Roman" w:hAnsi="Times New Roman" w:cs="Times New Roman"/>
          <w:sz w:val="28"/>
          <w:szCs w:val="28"/>
          <w:highlight w:val="white"/>
        </w:rPr>
        <w:t>условия</w:t>
      </w:r>
      <w:proofErr w:type="gramEnd"/>
      <w:r>
        <w:rPr>
          <w:rFonts w:ascii="Times New Roman" w:hAnsi="Times New Roman" w:cs="Times New Roman"/>
          <w:sz w:val="28"/>
          <w:szCs w:val="28"/>
          <w:highlight w:val="white"/>
        </w:rPr>
        <w:t xml:space="preserve"> и порядок предоставления данных мер</w:t>
      </w:r>
      <w:r w:rsidR="00661B8A">
        <w:rPr>
          <w:rFonts w:ascii="Times New Roman" w:hAnsi="Times New Roman" w:cs="Times New Roman"/>
          <w:sz w:val="28"/>
          <w:szCs w:val="28"/>
          <w:highlight w:val="white"/>
        </w:rPr>
        <w:t xml:space="preserve"> социальной поддержки</w:t>
      </w:r>
      <w:r>
        <w:rPr>
          <w:rFonts w:ascii="Times New Roman" w:hAnsi="Times New Roman" w:cs="Times New Roman"/>
          <w:sz w:val="28"/>
          <w:szCs w:val="28"/>
          <w:highlight w:val="white"/>
        </w:rPr>
        <w:t xml:space="preserve">.  </w:t>
      </w:r>
    </w:p>
    <w:p w:rsidR="001E0A80" w:rsidRDefault="001E0A80" w:rsidP="00EA3332">
      <w:pPr>
        <w:spacing w:after="0" w:line="230" w:lineRule="auto"/>
        <w:ind w:firstLine="567"/>
        <w:jc w:val="center"/>
        <w:rPr>
          <w:rFonts w:ascii="Times New Roman" w:hAnsi="Times New Roman" w:cs="Times New Roman"/>
          <w:b/>
          <w:bCs/>
          <w:color w:val="000000" w:themeColor="text1"/>
          <w:sz w:val="28"/>
          <w:szCs w:val="28"/>
          <w:highlight w:val="white"/>
        </w:rPr>
      </w:pPr>
    </w:p>
    <w:p w:rsidR="001E0A80" w:rsidRDefault="00C448F2" w:rsidP="00EA3332">
      <w:pPr>
        <w:spacing w:after="0" w:line="23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Закон Республики Хакасия от 10.04.2023 № 34-ЗРХ</w:t>
      </w:r>
    </w:p>
    <w:p w:rsidR="00EA3332" w:rsidRDefault="00C448F2" w:rsidP="00EA3332">
      <w:pPr>
        <w:spacing w:after="0" w:line="230" w:lineRule="auto"/>
        <w:jc w:val="center"/>
        <w:rPr>
          <w:rFonts w:ascii="Times New Roman" w:hAnsi="Times New Roman" w:cs="Times New Roman"/>
          <w:b/>
          <w:bCs/>
          <w:sz w:val="28"/>
          <w:szCs w:val="28"/>
          <w:highlight w:val="white"/>
        </w:rPr>
      </w:pPr>
      <w:r>
        <w:rPr>
          <w:rFonts w:ascii="Times New Roman" w:hAnsi="Times New Roman" w:cs="Times New Roman"/>
          <w:b/>
          <w:bCs/>
          <w:color w:val="000000" w:themeColor="text1"/>
          <w:sz w:val="28"/>
          <w:szCs w:val="28"/>
          <w:highlight w:val="white"/>
        </w:rPr>
        <w:t>«</w:t>
      </w:r>
      <w:r>
        <w:rPr>
          <w:rFonts w:ascii="Times New Roman" w:hAnsi="Times New Roman" w:cs="Times New Roman"/>
          <w:b/>
          <w:bCs/>
          <w:sz w:val="28"/>
          <w:szCs w:val="28"/>
          <w:highlight w:val="white"/>
        </w:rPr>
        <w:t xml:space="preserve">О внесении изменений в отдельные законодательные акты </w:t>
      </w:r>
    </w:p>
    <w:p w:rsidR="00EA3332" w:rsidRDefault="00C448F2" w:rsidP="00EA3332">
      <w:pPr>
        <w:spacing w:after="0" w:line="23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Республики Хакасия по вопросам социальной поддержки детей-сирот, </w:t>
      </w:r>
    </w:p>
    <w:p w:rsidR="00EA3332" w:rsidRDefault="00C448F2" w:rsidP="00EA3332">
      <w:pPr>
        <w:spacing w:after="0" w:line="23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детей, оставшихся без попечения родителей, лиц из числа детей-сирот </w:t>
      </w:r>
    </w:p>
    <w:p w:rsidR="001E0A80" w:rsidRDefault="00C448F2" w:rsidP="00EA3332">
      <w:pPr>
        <w:spacing w:after="0" w:line="230" w:lineRule="auto"/>
        <w:jc w:val="center"/>
        <w:rPr>
          <w:rFonts w:ascii="Times New Roman" w:hAnsi="Times New Roman" w:cs="Times New Roman"/>
          <w:sz w:val="28"/>
          <w:szCs w:val="28"/>
        </w:rPr>
      </w:pPr>
      <w:r>
        <w:rPr>
          <w:rFonts w:ascii="Times New Roman" w:hAnsi="Times New Roman" w:cs="Times New Roman"/>
          <w:b/>
          <w:bCs/>
          <w:sz w:val="28"/>
          <w:szCs w:val="28"/>
          <w:highlight w:val="white"/>
        </w:rPr>
        <w:t>и детей, оставшихся без попечения родителей</w:t>
      </w:r>
      <w:r>
        <w:rPr>
          <w:rFonts w:ascii="Times New Roman" w:hAnsi="Times New Roman" w:cs="Times New Roman"/>
          <w:b/>
          <w:bCs/>
          <w:color w:val="000000" w:themeColor="text1"/>
          <w:sz w:val="28"/>
          <w:szCs w:val="28"/>
          <w:highlight w:val="white"/>
        </w:rPr>
        <w:t>»</w:t>
      </w:r>
    </w:p>
    <w:p w:rsidR="001E0A80" w:rsidRDefault="00C448F2" w:rsidP="00EA333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xml:space="preserve">Законом в соответствии с </w:t>
      </w:r>
      <w:r>
        <w:rPr>
          <w:rFonts w:ascii="Times New Roman" w:hAnsi="Times New Roman" w:cs="Times New Roman"/>
          <w:sz w:val="28"/>
          <w:szCs w:val="28"/>
          <w:highlight w:val="white"/>
        </w:rPr>
        <w:t xml:space="preserve">изменившимся федеральным законодательством к лицам, потерявшим в период обучения обоих родителей </w:t>
      </w:r>
      <w:r>
        <w:rPr>
          <w:rFonts w:ascii="Times New Roman" w:hAnsi="Times New Roman" w:cs="Times New Roman"/>
          <w:sz w:val="28"/>
          <w:szCs w:val="28"/>
          <w:highlight w:val="white"/>
        </w:rPr>
        <w:lastRenderedPageBreak/>
        <w:t xml:space="preserve">или единственного родителя, отнесены граждане в возрасте от 18 до 23 лет, у которых в период их </w:t>
      </w:r>
      <w:proofErr w:type="gramStart"/>
      <w:r>
        <w:rPr>
          <w:rFonts w:ascii="Times New Roman" w:hAnsi="Times New Roman" w:cs="Times New Roman"/>
          <w:sz w:val="28"/>
          <w:szCs w:val="28"/>
          <w:highlight w:val="white"/>
        </w:rPr>
        <w:t>обучения по</w:t>
      </w:r>
      <w:proofErr w:type="gramEnd"/>
      <w:r>
        <w:rPr>
          <w:rFonts w:ascii="Times New Roman" w:hAnsi="Times New Roman" w:cs="Times New Roman"/>
          <w:sz w:val="28"/>
          <w:szCs w:val="28"/>
          <w:highlight w:val="white"/>
        </w:rPr>
        <w:t xml:space="preserve"> образовательным программам основного общего, среднего общего образования, умерли оба родителя или единственный родитель.</w:t>
      </w:r>
    </w:p>
    <w:p w:rsidR="001E0A80" w:rsidRDefault="00C448F2" w:rsidP="00EA333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Указанной категории граждан предоставлено полное государственное обеспечение, которое включает ежемесячные расходы на бесплатное питание, бесплатный комплект одежды, обуви и мягкий инвентарь или выплату денежной компенсации в размере, необходимом для возмещения расходов на бесплатное питание, бесплатный комплект одежды, обуви и мягкий инвентарь.</w:t>
      </w:r>
    </w:p>
    <w:p w:rsidR="001E0A80" w:rsidRDefault="00C448F2" w:rsidP="00EA333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xml:space="preserve">Скорректирована категория граждан, имеющих право на однократное получение за счет средств республиканского бюджета Республики Хакасия социальной выплаты на приобретение жилого помещения в собственность, удостоверяемой государственным жилищным сертификатом Республики Хакасия, а именно: исключено требование о проживании </w:t>
      </w:r>
      <w:r>
        <w:rPr>
          <w:rFonts w:ascii="Times New Roman" w:hAnsi="Times New Roman" w:cs="Times New Roman"/>
          <w:sz w:val="28"/>
          <w:szCs w:val="28"/>
          <w:highlight w:val="white"/>
        </w:rPr>
        <w:t xml:space="preserve">на территории </w:t>
      </w:r>
      <w:r>
        <w:rPr>
          <w:rFonts w:ascii="Times New Roman" w:hAnsi="Times New Roman" w:cs="Times New Roman"/>
          <w:color w:val="000000" w:themeColor="text1"/>
          <w:sz w:val="28"/>
          <w:szCs w:val="28"/>
          <w:highlight w:val="white"/>
        </w:rPr>
        <w:t>Республики Хакасия.</w:t>
      </w:r>
    </w:p>
    <w:p w:rsidR="001E0A80" w:rsidRDefault="00C448F2" w:rsidP="00EA333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highlight w:val="white"/>
        </w:rPr>
        <w:t>Законом перечень полномочий органа исполнительной власти Республики Хакасия, уполномоченного на организацию деятельности по опеке и попечительству в отношении несовершеннолетних, дополнен следующими полномочиями: утверждение порядка выдачи направлений на помещение под надзор детей-сирот и детей, оставшихся без попечения родителей, на временное помещение детей, имеющих законных представителей, в организации для детей-сирот и детей, оставшихся без попечения родителей;</w:t>
      </w:r>
      <w:proofErr w:type="gramEnd"/>
      <w:r>
        <w:rPr>
          <w:rFonts w:ascii="Times New Roman" w:hAnsi="Times New Roman" w:cs="Times New Roman"/>
          <w:sz w:val="28"/>
          <w:szCs w:val="28"/>
          <w:highlight w:val="white"/>
        </w:rPr>
        <w:t xml:space="preserve"> утверждение </w:t>
      </w:r>
      <w:proofErr w:type="gramStart"/>
      <w:r>
        <w:rPr>
          <w:rFonts w:ascii="Times New Roman" w:hAnsi="Times New Roman" w:cs="Times New Roman"/>
          <w:sz w:val="28"/>
          <w:szCs w:val="28"/>
          <w:highlight w:val="white"/>
        </w:rPr>
        <w:t>порядка подготовки акта органа опеки</w:t>
      </w:r>
      <w:proofErr w:type="gramEnd"/>
      <w:r>
        <w:rPr>
          <w:rFonts w:ascii="Times New Roman" w:hAnsi="Times New Roman" w:cs="Times New Roman"/>
          <w:sz w:val="28"/>
          <w:szCs w:val="28"/>
          <w:highlight w:val="white"/>
        </w:rPr>
        <w:t xml:space="preserve"> и попечительства о временном пребывании ребенка в организации для детей-сирот и детей, оставшихся без попечения родителей; утверждение порядка оказания организациями для детей-сирот и детей, оставшихся без попечения родителей, социальных, медицинских услуг, а также услуг в сфере образования в со</w:t>
      </w:r>
      <w:r w:rsidR="00661B8A">
        <w:rPr>
          <w:rFonts w:ascii="Times New Roman" w:hAnsi="Times New Roman" w:cs="Times New Roman"/>
          <w:sz w:val="28"/>
          <w:szCs w:val="28"/>
          <w:highlight w:val="white"/>
        </w:rPr>
        <w:t>ответствии с законодательством Российской Федерации</w:t>
      </w:r>
      <w:r>
        <w:rPr>
          <w:rFonts w:ascii="Times New Roman" w:hAnsi="Times New Roman" w:cs="Times New Roman"/>
          <w:sz w:val="28"/>
          <w:szCs w:val="28"/>
          <w:highlight w:val="white"/>
        </w:rPr>
        <w:t xml:space="preserve">; утверждение </w:t>
      </w:r>
      <w:proofErr w:type="gramStart"/>
      <w:r>
        <w:rPr>
          <w:rFonts w:ascii="Times New Roman" w:hAnsi="Times New Roman" w:cs="Times New Roman"/>
          <w:sz w:val="28"/>
          <w:szCs w:val="28"/>
          <w:highlight w:val="white"/>
        </w:rPr>
        <w:t>порядка организации совместного нахождения работников организаций</w:t>
      </w:r>
      <w:proofErr w:type="gramEnd"/>
      <w:r>
        <w:rPr>
          <w:rFonts w:ascii="Times New Roman" w:hAnsi="Times New Roman" w:cs="Times New Roman"/>
          <w:sz w:val="28"/>
          <w:szCs w:val="28"/>
          <w:highlight w:val="white"/>
        </w:rPr>
        <w:t xml:space="preserve"> для детей-сирот и детей, оставшихся без попечения родителей, с детьми в медицинской организации при оказании им медицинской помощи в стационарных условиях в течение всего периода оказания медицинской помощи.</w:t>
      </w:r>
    </w:p>
    <w:p w:rsidR="001E0A80" w:rsidRDefault="00C448F2" w:rsidP="00EA333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Внесены изменения в норматив численности работников, занимающихся сопровождением замещающих семей и лиц из числа детей-сирот и детей, оставшихся без попечения родителей, нуждающихся в медицинской, психологической, педагогической, юридической, социальной помощи. Установлено, что общая численность указанных работников должна быть не менее 2 человек (ранее – не менее 1 человека) независимо от уменьшения количества сопровождаемых лиц.</w:t>
      </w:r>
    </w:p>
    <w:p w:rsidR="001E0A80" w:rsidRDefault="00C448F2" w:rsidP="00EA333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Скорректированы полномочия органов местного самоуправления муниципальных образований Республики Хакасия, осуществляющих государственные полномочия по опеке и попечительству в отношении несовершеннолетних.</w:t>
      </w: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highlight w:val="white"/>
        </w:rPr>
        <w:lastRenderedPageBreak/>
        <w:t>Закон Республики Хакасия от 10.04.2023 № 35-ЗРХ</w:t>
      </w:r>
    </w:p>
    <w:p w:rsidR="00EA3332" w:rsidRDefault="00C448F2" w:rsidP="006D1DD5">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 внесении изменений в отдельные законодательные акты </w:t>
      </w:r>
    </w:p>
    <w:p w:rsidR="00EA3332" w:rsidRDefault="00C448F2" w:rsidP="006D1DD5">
      <w:pPr>
        <w:spacing w:after="0" w:line="240" w:lineRule="auto"/>
        <w:jc w:val="center"/>
        <w:rPr>
          <w:rFonts w:ascii="Times New Roman" w:hAnsi="Times New Roman" w:cs="Times New Roman"/>
          <w:sz w:val="28"/>
          <w:szCs w:val="28"/>
          <w:highlight w:val="white"/>
        </w:rPr>
      </w:pPr>
      <w:r>
        <w:rPr>
          <w:rFonts w:ascii="Times New Roman" w:hAnsi="Times New Roman" w:cs="Times New Roman"/>
          <w:b/>
          <w:bCs/>
          <w:sz w:val="28"/>
          <w:szCs w:val="28"/>
          <w:highlight w:val="white"/>
        </w:rPr>
        <w:t>Республики Хакасия по вопросам социальной поддержки</w:t>
      </w:r>
      <w:r>
        <w:rPr>
          <w:rFonts w:ascii="Times New Roman" w:hAnsi="Times New Roman" w:cs="Times New Roman"/>
          <w:sz w:val="28"/>
          <w:szCs w:val="28"/>
          <w:highlight w:val="white"/>
        </w:rPr>
        <w:t xml:space="preserve"> </w:t>
      </w: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highlight w:val="white"/>
        </w:rPr>
        <w:t>многодетных семей»</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Закон принят в целях совершенствования регионального законодательства в сфере оказания мер социальной поддержки многодетным семьям, проживающим на территории Республики Хакасия. </w:t>
      </w:r>
    </w:p>
    <w:p w:rsidR="001E0A80" w:rsidRDefault="00C448F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highlight w:val="white"/>
        </w:rPr>
        <w:t>Законом в целях повышения социальной защиты родителей (усыновителей), воспитывающих и (или) воспитавших пятерых и более детей и награжденных медалью «Родительская доблесть Хакасии», внесены изменения в Закон Республики Хакасия «О звании «Ветеран труда Республики Хакасия», в соответствии с которыми перечень государственных наград Республики Хакасия, необходимых для присвоения звания «Ветеран труда Республики Хакасия», дополнен медалью «Родительская доблесть Хакасии».</w:t>
      </w:r>
      <w:proofErr w:type="gramEnd"/>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Также Законом увеличен размер ежегодной денежной выплаты, установленной Законом Республики Хакасия «О мерах социальной поддержки многодетных семей в Республике Хакасия», для подготовки к началу учебного года на одного ребенка, обучающегося в общеобразовательной организации, с 2000 рублей до 2500 рублей. Указанная выплата с 01 января 2023 года </w:t>
      </w:r>
      <w:proofErr w:type="gramStart"/>
      <w:r>
        <w:rPr>
          <w:rFonts w:ascii="Times New Roman" w:hAnsi="Times New Roman" w:cs="Times New Roman"/>
          <w:sz w:val="28"/>
          <w:szCs w:val="28"/>
          <w:highlight w:val="white"/>
        </w:rPr>
        <w:t>распространяется</w:t>
      </w:r>
      <w:proofErr w:type="gramEnd"/>
      <w:r>
        <w:rPr>
          <w:rFonts w:ascii="Times New Roman" w:hAnsi="Times New Roman" w:cs="Times New Roman"/>
          <w:sz w:val="28"/>
          <w:szCs w:val="28"/>
          <w:highlight w:val="white"/>
        </w:rPr>
        <w:t xml:space="preserve"> в том числе на приемных детей и детей, находящихся под опекой (попечительством).</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Законом внесен ряд изменений в комплекс дополнительных мер социальной поддержки многодетных семей Республики Хакасия, установленных Законом Республики Хакасия «О дополнительных мерах социальной поддержки многодетных семей в Республике Хакасия». </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В частности, гражданам предоставлена возможность:</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распоряжения средствами республиканского материнского (семейного) капитала при достижении третьим или последующими детьми возраста двух лет шести месяцев, вместо трех лет, со дня рождения (усыновления) указанных детей;</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улучшить жилищные условия за счет приобретения земельного участка, предназначенного для индивидуального жилищного строительства, за счет средств республиканского материнского (семейного) капитала.</w:t>
      </w:r>
    </w:p>
    <w:p w:rsidR="001E0A80" w:rsidRDefault="00C448F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highlight w:val="white"/>
        </w:rPr>
        <w:t>Кроме того, Законом изменен вид транспортного средства, предоставляемого однократно многодетным семьям, воспитывающим семерых и более несовершеннолетних детей, в том числе находящихся под опекой и приемных, проживающих в указанных семьях более трех лет, с «пассажирского микроавтобуса» на «автотранспортное средство, используемое для перевозки пассажиров и имеющее, помимо места водителя, не более восьми мест для сидения».</w:t>
      </w:r>
      <w:proofErr w:type="gramEnd"/>
      <w:r>
        <w:rPr>
          <w:rFonts w:ascii="Times New Roman" w:hAnsi="Times New Roman" w:cs="Times New Roman"/>
          <w:sz w:val="28"/>
          <w:szCs w:val="28"/>
          <w:highlight w:val="white"/>
        </w:rPr>
        <w:t xml:space="preserve"> Указанная мера направлена на получение  более доступного для вождения транспортного средства.</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Положения Закона распространяются на правоотношения, возникшие с 01 января 2023 года.</w:t>
      </w:r>
    </w:p>
    <w:p w:rsidR="001E0A80" w:rsidRDefault="001E0A80">
      <w:pPr>
        <w:spacing w:after="0" w:line="240" w:lineRule="auto"/>
        <w:ind w:firstLine="567"/>
        <w:jc w:val="both"/>
        <w:rPr>
          <w:rFonts w:ascii="Times New Roman" w:hAnsi="Times New Roman" w:cs="Times New Roman"/>
          <w:sz w:val="28"/>
          <w:szCs w:val="28"/>
          <w:highlight w:val="white"/>
        </w:rPr>
      </w:pPr>
    </w:p>
    <w:p w:rsidR="001E0A80" w:rsidRDefault="00C448F2" w:rsidP="006D1DD5">
      <w:pPr>
        <w:spacing w:after="0" w:line="240" w:lineRule="auto"/>
        <w:jc w:val="center"/>
        <w:rPr>
          <w:rFonts w:ascii="Times New Roman" w:hAnsi="Times New Roman" w:cs="Times New Roman"/>
        </w:rPr>
      </w:pPr>
      <w:r>
        <w:rPr>
          <w:rFonts w:ascii="Times New Roman" w:hAnsi="Times New Roman" w:cs="Times New Roman"/>
          <w:b/>
          <w:bCs/>
          <w:sz w:val="28"/>
          <w:szCs w:val="28"/>
          <w:highlight w:val="white"/>
        </w:rPr>
        <w:lastRenderedPageBreak/>
        <w:t>Закон Республики Хакасия от 10.04.2023 № 36-ЗРХ</w:t>
      </w:r>
    </w:p>
    <w:p w:rsidR="006D1DD5" w:rsidRDefault="00C448F2" w:rsidP="006D1DD5">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 внесении изменений в статьи 12 и 24 Закона Республики Хакасия </w:t>
      </w:r>
    </w:p>
    <w:p w:rsidR="001E0A80" w:rsidRDefault="00C448F2" w:rsidP="006D1DD5">
      <w:pPr>
        <w:spacing w:after="0" w:line="240" w:lineRule="auto"/>
        <w:jc w:val="center"/>
        <w:rPr>
          <w:rFonts w:ascii="Times New Roman" w:hAnsi="Times New Roman" w:cs="Times New Roman"/>
        </w:rPr>
      </w:pPr>
      <w:r>
        <w:rPr>
          <w:rFonts w:ascii="Times New Roman" w:hAnsi="Times New Roman" w:cs="Times New Roman"/>
          <w:b/>
          <w:bCs/>
          <w:sz w:val="28"/>
          <w:szCs w:val="28"/>
          <w:highlight w:val="white"/>
        </w:rPr>
        <w:t>«О социальном обслуживании граждан в Республике Хакасия»</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Законом установлено, что гражданину или получателю социальных услуг может быть отказано, в том числе временно, в предоставлении социальных услуг в форме социального обслуживания на дому, или в полустационарной форме, или в стационарной форме в связи с наличием медицинских противопоказаний. Предоставление указанных социальных услуг возобновляется после получения заключения уполномоченной медицинской организации об отсутствии медицинских противопоказаний. При этом в случае, если гражданину или получателю социальных услуг отказано в предоставлении данных социальных услуг в связи с наличием медицинских противопоказаний, поставщики социальных услуг информируют медицинскую организацию по месту жительства гражданина или получателя социальных услуг о необходимости оказания ему медицинской помощи, в том числе медицинского наблюдения.</w:t>
      </w:r>
    </w:p>
    <w:p w:rsidR="001E0A80" w:rsidRDefault="00C448F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highlight w:val="white"/>
        </w:rPr>
        <w:t>В перечень граждан, которым бесплатно предоставляются социальные услуги в форме социального обслуживания на дому, включены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члены экипажей судов</w:t>
      </w:r>
      <w:proofErr w:type="gramEnd"/>
      <w:r>
        <w:rPr>
          <w:rFonts w:ascii="Times New Roman" w:hAnsi="Times New Roman" w:cs="Times New Roman"/>
          <w:sz w:val="28"/>
          <w:szCs w:val="28"/>
          <w:highlight w:val="white"/>
        </w:rPr>
        <w:t xml:space="preserve"> </w:t>
      </w:r>
      <w:proofErr w:type="gramStart"/>
      <w:r>
        <w:rPr>
          <w:rFonts w:ascii="Times New Roman" w:hAnsi="Times New Roman" w:cs="Times New Roman"/>
          <w:sz w:val="28"/>
          <w:szCs w:val="28"/>
          <w:highlight w:val="white"/>
        </w:rPr>
        <w:t>транспортного флота, интернированные в начале Великой Отечественной войны в портах других государств.</w:t>
      </w:r>
      <w:proofErr w:type="gramEnd"/>
    </w:p>
    <w:p w:rsidR="001E0A80" w:rsidRDefault="00C448F2">
      <w:pPr>
        <w:spacing w:after="0" w:line="240" w:lineRule="auto"/>
        <w:ind w:firstLine="567"/>
        <w:jc w:val="both"/>
        <w:rPr>
          <w:rFonts w:ascii="Times New Roman" w:hAnsi="Times New Roman" w:cs="Times New Roman"/>
          <w:b/>
          <w:bCs/>
          <w:sz w:val="28"/>
          <w:szCs w:val="28"/>
          <w:highlight w:val="white"/>
        </w:rPr>
      </w:pPr>
      <w:r>
        <w:rPr>
          <w:rFonts w:ascii="Times New Roman" w:hAnsi="Times New Roman" w:cs="Times New Roman"/>
          <w:sz w:val="28"/>
          <w:szCs w:val="28"/>
          <w:highlight w:val="white"/>
        </w:rPr>
        <w:t xml:space="preserve">В перечень лиц, которым бесплатно предоставляются социальные услуги в полустационарной и стационарной формах социального обслуживания, включены: инвалиды боевых действий; лица, награжденные знаком «Жителю блокадного Ленинграда», «Житель осажденного Севастополя»; </w:t>
      </w:r>
      <w:proofErr w:type="gramStart"/>
      <w:r>
        <w:rPr>
          <w:rFonts w:ascii="Times New Roman" w:hAnsi="Times New Roman" w:cs="Times New Roman"/>
          <w:sz w:val="28"/>
          <w:szCs w:val="28"/>
          <w:highlight w:val="white"/>
        </w:rPr>
        <w:t>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члены экипажей судов транспортного флота, интернированные в начале Великой Отечественной войны в портах других государств.</w:t>
      </w:r>
      <w:proofErr w:type="gramEnd"/>
    </w:p>
    <w:p w:rsidR="001E0A80" w:rsidRDefault="001E0A80">
      <w:pPr>
        <w:spacing w:after="0" w:line="240" w:lineRule="auto"/>
        <w:ind w:firstLine="709"/>
        <w:jc w:val="center"/>
        <w:rPr>
          <w:rFonts w:ascii="Times New Roman" w:hAnsi="Times New Roman" w:cs="Times New Roman"/>
          <w:sz w:val="28"/>
          <w:szCs w:val="28"/>
        </w:rPr>
      </w:pP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Закон Республики Хакасия от 03.05.2023 № 39-ЗРХ</w:t>
      </w:r>
    </w:p>
    <w:p w:rsidR="00EA3332" w:rsidRDefault="00C448F2" w:rsidP="006D1DD5">
      <w:pPr>
        <w:spacing w:after="0" w:line="240"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«О внесении изменений в статьи 3 и 5 Закона Республики Хакасия</w:t>
      </w:r>
    </w:p>
    <w:p w:rsidR="00EA3332" w:rsidRDefault="00C448F2" w:rsidP="006D1DD5">
      <w:pPr>
        <w:spacing w:after="0" w:line="240"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«О территориальных трехсторонних</w:t>
      </w:r>
      <w:r>
        <w:rPr>
          <w:rFonts w:ascii="Times New Roman" w:hAnsi="Times New Roman" w:cs="Times New Roman"/>
          <w:b/>
          <w:bCs/>
          <w:sz w:val="28"/>
          <w:szCs w:val="28"/>
          <w:highlight w:val="white"/>
        </w:rPr>
        <w:t xml:space="preserve"> </w:t>
      </w:r>
      <w:r>
        <w:rPr>
          <w:rFonts w:ascii="Times New Roman" w:hAnsi="Times New Roman" w:cs="Times New Roman"/>
          <w:b/>
          <w:bCs/>
          <w:color w:val="000000" w:themeColor="text1"/>
          <w:sz w:val="28"/>
          <w:szCs w:val="28"/>
          <w:highlight w:val="white"/>
        </w:rPr>
        <w:t xml:space="preserve">комиссиях по регулированию </w:t>
      </w: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социально-трудовых отношений в Республике</w:t>
      </w:r>
      <w:r>
        <w:rPr>
          <w:rFonts w:ascii="Times New Roman" w:hAnsi="Times New Roman" w:cs="Times New Roman"/>
          <w:b/>
          <w:bCs/>
          <w:sz w:val="28"/>
          <w:szCs w:val="28"/>
          <w:highlight w:val="white"/>
        </w:rPr>
        <w:t xml:space="preserve"> </w:t>
      </w:r>
      <w:r>
        <w:rPr>
          <w:rFonts w:ascii="Times New Roman" w:hAnsi="Times New Roman" w:cs="Times New Roman"/>
          <w:b/>
          <w:bCs/>
          <w:color w:val="000000" w:themeColor="text1"/>
          <w:sz w:val="28"/>
          <w:szCs w:val="28"/>
          <w:highlight w:val="white"/>
        </w:rPr>
        <w:t>Хакасия»</w:t>
      </w:r>
    </w:p>
    <w:p w:rsidR="001E0A80" w:rsidRDefault="00C448F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color w:val="000000" w:themeColor="text1"/>
          <w:sz w:val="28"/>
          <w:szCs w:val="28"/>
          <w:highlight w:val="white"/>
        </w:rPr>
        <w:t xml:space="preserve">Законом определено, что территориальная комиссия состоит из определенных Трудовым кодексом Российской Федерации представителей </w:t>
      </w:r>
      <w:r>
        <w:rPr>
          <w:rFonts w:ascii="Times New Roman" w:hAnsi="Times New Roman" w:cs="Times New Roman"/>
          <w:color w:val="000000" w:themeColor="text1"/>
          <w:sz w:val="28"/>
          <w:szCs w:val="28"/>
          <w:highlight w:val="white"/>
        </w:rPr>
        <w:lastRenderedPageBreak/>
        <w:t>работников и представителей работодателей, осуществляющих свою деятельность на территории муниципального образования, и представителей органов местного самоуправления указанного муниципального образования, которые образуют соответствующие стороны комиссии.</w:t>
      </w:r>
      <w:proofErr w:type="gramEnd"/>
    </w:p>
    <w:p w:rsidR="001E0A80" w:rsidRDefault="00C448F2">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highlight w:val="white"/>
        </w:rPr>
        <w:t>Скорректированы основные задачи территориальной комиссии.</w:t>
      </w:r>
    </w:p>
    <w:p w:rsidR="001E0A80" w:rsidRDefault="001E0A80">
      <w:pPr>
        <w:spacing w:after="0" w:line="240" w:lineRule="auto"/>
        <w:ind w:firstLine="567"/>
        <w:jc w:val="both"/>
        <w:rPr>
          <w:rFonts w:ascii="Times New Roman" w:hAnsi="Times New Roman" w:cs="Times New Roman"/>
          <w:color w:val="000000" w:themeColor="text1"/>
          <w:sz w:val="28"/>
          <w:szCs w:val="28"/>
        </w:rPr>
      </w:pPr>
    </w:p>
    <w:p w:rsidR="001E0A80" w:rsidRDefault="00C448F2" w:rsidP="003F16E7">
      <w:pPr>
        <w:spacing w:after="0" w:line="240" w:lineRule="auto"/>
        <w:jc w:val="center"/>
      </w:pPr>
      <w:r>
        <w:rPr>
          <w:rFonts w:ascii="Times New Roman" w:hAnsi="Times New Roman" w:cs="Times New Roman"/>
          <w:b/>
          <w:bCs/>
          <w:color w:val="000000" w:themeColor="text1"/>
          <w:sz w:val="28"/>
          <w:szCs w:val="28"/>
          <w:highlight w:val="white"/>
        </w:rPr>
        <w:t>Закон Республики Хакасия от 03.05.2023 № 41-ЗРХ</w:t>
      </w:r>
    </w:p>
    <w:p w:rsidR="001E0A80" w:rsidRDefault="00C448F2" w:rsidP="003F16E7">
      <w:pPr>
        <w:spacing w:after="0" w:line="240" w:lineRule="auto"/>
        <w:jc w:val="center"/>
      </w:pPr>
      <w:r>
        <w:rPr>
          <w:rFonts w:ascii="Times New Roman" w:eastAsia="Times New Roman" w:hAnsi="Times New Roman" w:cs="Times New Roman"/>
          <w:b/>
          <w:bCs/>
          <w:sz w:val="28"/>
          <w:szCs w:val="28"/>
          <w:highlight w:val="white"/>
          <w:lang w:eastAsia="ru-RU"/>
        </w:rPr>
        <w:t>«</w:t>
      </w:r>
      <w:r>
        <w:rPr>
          <w:rFonts w:ascii="Times New Roman" w:hAnsi="Times New Roman" w:cs="Times New Roman"/>
          <w:b/>
          <w:bCs/>
          <w:sz w:val="28"/>
          <w:szCs w:val="28"/>
          <w:highlight w:val="white"/>
        </w:rPr>
        <w:t xml:space="preserve">О внесении изменений в Закон Республики Хакасия </w:t>
      </w:r>
    </w:p>
    <w:p w:rsidR="00EA3332" w:rsidRDefault="00C448F2" w:rsidP="003F16E7">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 мерах социальной поддержки медицинских работников </w:t>
      </w:r>
    </w:p>
    <w:p w:rsidR="00EA3332" w:rsidRDefault="00C448F2" w:rsidP="003F16E7">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и лиц, обучающихся на основании договора о целевом обучении </w:t>
      </w:r>
    </w:p>
    <w:p w:rsidR="00EA3332" w:rsidRDefault="00C448F2" w:rsidP="003F16E7">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для последующего трудоустройства в медицинские организации </w:t>
      </w:r>
    </w:p>
    <w:p w:rsidR="001E0A80" w:rsidRDefault="00C448F2" w:rsidP="003F16E7">
      <w:pPr>
        <w:spacing w:after="0" w:line="240" w:lineRule="auto"/>
        <w:jc w:val="center"/>
      </w:pPr>
      <w:r>
        <w:rPr>
          <w:rFonts w:ascii="Times New Roman" w:hAnsi="Times New Roman" w:cs="Times New Roman"/>
          <w:b/>
          <w:bCs/>
          <w:sz w:val="28"/>
          <w:szCs w:val="28"/>
          <w:highlight w:val="white"/>
        </w:rPr>
        <w:t>государственной системы здравоохранения Республики Хакасия»</w:t>
      </w:r>
    </w:p>
    <w:p w:rsidR="001E0A80" w:rsidRDefault="00C448F2">
      <w:pPr>
        <w:spacing w:after="0" w:line="240" w:lineRule="auto"/>
        <w:ind w:firstLine="567"/>
        <w:jc w:val="both"/>
      </w:pPr>
      <w:proofErr w:type="gramStart"/>
      <w:r>
        <w:rPr>
          <w:rFonts w:ascii="Times New Roman" w:hAnsi="Times New Roman" w:cs="Times New Roman"/>
          <w:color w:val="000000" w:themeColor="text1"/>
          <w:sz w:val="28"/>
          <w:szCs w:val="28"/>
          <w:highlight w:val="white"/>
        </w:rPr>
        <w:t>Закон принят в целях реализаци</w:t>
      </w:r>
      <w:r w:rsidR="003F16E7">
        <w:rPr>
          <w:rFonts w:ascii="Times New Roman" w:hAnsi="Times New Roman" w:cs="Times New Roman"/>
          <w:color w:val="000000" w:themeColor="text1"/>
          <w:sz w:val="28"/>
          <w:szCs w:val="28"/>
          <w:highlight w:val="white"/>
        </w:rPr>
        <w:t>и</w:t>
      </w:r>
      <w:r>
        <w:rPr>
          <w:rFonts w:ascii="Times New Roman" w:hAnsi="Times New Roman" w:cs="Times New Roman"/>
          <w:color w:val="000000" w:themeColor="text1"/>
          <w:sz w:val="28"/>
          <w:szCs w:val="28"/>
          <w:highlight w:val="white"/>
        </w:rPr>
        <w:t xml:space="preserve"> поставленных Указом Президента Российской Федерации «О национальных целях и стратегических задачах развития Российской Федерации на</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период до 2024 года» задач по ликвидации кадрового дефицита в медицинских организациях,</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оказывающих первичную медико-санитарную помощь, а также решение задачи по</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обеспечению медицинских организаций государственной системы здравоохранения</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Республики Хакасия квалифицированными кадрами</w:t>
      </w:r>
      <w:r>
        <w:rPr>
          <w:rFonts w:ascii="Times New Roman" w:hAnsi="Times New Roman" w:cs="Times New Roman"/>
          <w:sz w:val="28"/>
          <w:szCs w:val="28"/>
          <w:highlight w:val="white"/>
        </w:rPr>
        <w:t>.</w:t>
      </w:r>
      <w:proofErr w:type="gramEnd"/>
    </w:p>
    <w:p w:rsidR="001E0A80" w:rsidRDefault="00C448F2">
      <w:pPr>
        <w:spacing w:after="0" w:line="240" w:lineRule="auto"/>
        <w:ind w:firstLine="567"/>
        <w:jc w:val="both"/>
      </w:pPr>
      <w:proofErr w:type="gramStart"/>
      <w:r>
        <w:rPr>
          <w:rFonts w:ascii="Times New Roman" w:hAnsi="Times New Roman" w:cs="Times New Roman"/>
          <w:color w:val="000000" w:themeColor="text1"/>
          <w:sz w:val="28"/>
          <w:szCs w:val="28"/>
          <w:highlight w:val="white"/>
        </w:rPr>
        <w:t>Законом в перечень категорий граждан, имеющих право на меры социальной поддержки, включены специалисты со средним профессиональным образованием по специальности</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«Лечебное дело», «Акушерское дело», «Сестринское дело», «Стоматология»,</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«Стоматология профилактическая», «Стоматология ортопедическая», работающие</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в медицинских организациях государственной системы здравоохранения</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Республики Хакасия и оказывающие первичную медико-санитарную помощь в</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передвижных медицинских комплексах.</w:t>
      </w:r>
      <w:proofErr w:type="gramEnd"/>
    </w:p>
    <w:p w:rsidR="001E0A80" w:rsidRDefault="00C448F2">
      <w:pPr>
        <w:spacing w:after="0" w:line="240" w:lineRule="auto"/>
        <w:ind w:firstLine="567"/>
        <w:jc w:val="both"/>
      </w:pPr>
      <w:r>
        <w:rPr>
          <w:rFonts w:ascii="Times New Roman" w:hAnsi="Times New Roman" w:cs="Times New Roman"/>
          <w:color w:val="000000" w:themeColor="text1"/>
          <w:sz w:val="28"/>
          <w:szCs w:val="28"/>
          <w:highlight w:val="white"/>
        </w:rPr>
        <w:t>Также Законом установлена единовременная</w:t>
      </w:r>
      <w:r w:rsidR="003F16E7">
        <w:rPr>
          <w:rFonts w:ascii="Times New Roman" w:hAnsi="Times New Roman" w:cs="Times New Roman"/>
          <w:color w:val="000000" w:themeColor="text1"/>
          <w:sz w:val="28"/>
          <w:szCs w:val="28"/>
          <w:highlight w:val="white"/>
        </w:rPr>
        <w:t xml:space="preserve"> денежная выплата в размере 2 м</w:t>
      </w:r>
      <w:r>
        <w:rPr>
          <w:rFonts w:ascii="Times New Roman" w:hAnsi="Times New Roman" w:cs="Times New Roman"/>
          <w:color w:val="000000" w:themeColor="text1"/>
          <w:sz w:val="28"/>
          <w:szCs w:val="28"/>
          <w:highlight w:val="white"/>
        </w:rPr>
        <w:t>л</w:t>
      </w:r>
      <w:r w:rsidR="003F16E7">
        <w:rPr>
          <w:rFonts w:ascii="Times New Roman" w:hAnsi="Times New Roman" w:cs="Times New Roman"/>
          <w:color w:val="000000" w:themeColor="text1"/>
          <w:sz w:val="28"/>
          <w:szCs w:val="28"/>
          <w:highlight w:val="white"/>
        </w:rPr>
        <w:t xml:space="preserve">н. </w:t>
      </w:r>
      <w:r>
        <w:rPr>
          <w:rFonts w:ascii="Times New Roman" w:hAnsi="Times New Roman" w:cs="Times New Roman"/>
          <w:color w:val="000000" w:themeColor="text1"/>
          <w:sz w:val="28"/>
          <w:szCs w:val="28"/>
          <w:highlight w:val="white"/>
        </w:rPr>
        <w:t>руб</w:t>
      </w:r>
      <w:r w:rsidR="003F16E7">
        <w:rPr>
          <w:rFonts w:ascii="Times New Roman" w:hAnsi="Times New Roman" w:cs="Times New Roman"/>
          <w:color w:val="000000" w:themeColor="text1"/>
          <w:sz w:val="28"/>
          <w:szCs w:val="28"/>
          <w:highlight w:val="white"/>
        </w:rPr>
        <w:t>.</w:t>
      </w:r>
      <w:r>
        <w:rPr>
          <w:rFonts w:ascii="Times New Roman" w:hAnsi="Times New Roman" w:cs="Times New Roman"/>
          <w:color w:val="000000" w:themeColor="text1"/>
          <w:sz w:val="28"/>
          <w:szCs w:val="28"/>
          <w:highlight w:val="white"/>
        </w:rPr>
        <w:t xml:space="preserve"> впервые трудоустроившимся в медицинскую организацию в сельских населенных пунктах, либо рабочих поселках, либо</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поселках городского типа, либо городах с населением до 50 тысяч человек в</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Республике Хакасия, за исключением населенных пунктов, входящих в</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состав городских округов город Черногорск и город Саяногорск, по</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 xml:space="preserve">специальностям «врач-хирург», «врач – акушер-гинеколог», «врач </w:t>
      </w:r>
      <w:proofErr w:type="gramStart"/>
      <w:r w:rsidR="003F16E7">
        <w:rPr>
          <w:rFonts w:ascii="Times New Roman" w:hAnsi="Times New Roman" w:cs="Times New Roman"/>
          <w:color w:val="000000" w:themeColor="text1"/>
          <w:sz w:val="28"/>
          <w:szCs w:val="28"/>
          <w:highlight w:val="white"/>
        </w:rPr>
        <w:t>–</w:t>
      </w:r>
      <w:r>
        <w:rPr>
          <w:rFonts w:ascii="Times New Roman" w:hAnsi="Times New Roman" w:cs="Times New Roman"/>
          <w:color w:val="000000" w:themeColor="text1"/>
          <w:sz w:val="28"/>
          <w:szCs w:val="28"/>
          <w:highlight w:val="white"/>
        </w:rPr>
        <w:t>а</w:t>
      </w:r>
      <w:proofErr w:type="gramEnd"/>
      <w:r>
        <w:rPr>
          <w:rFonts w:ascii="Times New Roman" w:hAnsi="Times New Roman" w:cs="Times New Roman"/>
          <w:color w:val="000000" w:themeColor="text1"/>
          <w:sz w:val="28"/>
          <w:szCs w:val="28"/>
          <w:highlight w:val="white"/>
        </w:rPr>
        <w:t xml:space="preserve">нестезиолог-реаниматолог» при </w:t>
      </w:r>
      <w:proofErr w:type="gramStart"/>
      <w:r>
        <w:rPr>
          <w:rFonts w:ascii="Times New Roman" w:hAnsi="Times New Roman" w:cs="Times New Roman"/>
          <w:color w:val="000000" w:themeColor="text1"/>
          <w:sz w:val="28"/>
          <w:szCs w:val="28"/>
          <w:highlight w:val="white"/>
        </w:rPr>
        <w:t>отсутствии</w:t>
      </w:r>
      <w:proofErr w:type="gramEnd"/>
      <w:r>
        <w:rPr>
          <w:rFonts w:ascii="Times New Roman" w:hAnsi="Times New Roman" w:cs="Times New Roman"/>
          <w:color w:val="000000" w:themeColor="text1"/>
          <w:sz w:val="28"/>
          <w:szCs w:val="28"/>
          <w:highlight w:val="white"/>
        </w:rPr>
        <w:t xml:space="preserve"> указанных специалистов в</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медицинской организации.</w:t>
      </w:r>
    </w:p>
    <w:p w:rsidR="001E0A80" w:rsidRDefault="00C448F2">
      <w:pPr>
        <w:spacing w:after="0" w:line="240" w:lineRule="auto"/>
        <w:ind w:firstLine="567"/>
        <w:jc w:val="both"/>
      </w:pPr>
      <w:proofErr w:type="gramStart"/>
      <w:r>
        <w:rPr>
          <w:rFonts w:ascii="Times New Roman" w:hAnsi="Times New Roman" w:cs="Times New Roman"/>
          <w:color w:val="000000" w:themeColor="text1"/>
          <w:sz w:val="28"/>
          <w:szCs w:val="28"/>
          <w:highlight w:val="white"/>
        </w:rPr>
        <w:t>Определено, что медицинским работникам с высшим медицинским образованием, работающим в медицинских организациях государственной системы здравоохранения Республики Хакасия, в трудовую функцию которых входит разъездная работа на постоянной основе в сельские населенные пункты, либо рабочие поселки, либо поселки городского типа, либо города с населением до 50 тысяч человек на передвижном медицинском комплексе (стоматологический кабинет), предоставляется ежемесячная денежная выплата в размере 10 тыс</w:t>
      </w:r>
      <w:proofErr w:type="gramEnd"/>
      <w:r>
        <w:rPr>
          <w:rFonts w:ascii="Times New Roman" w:hAnsi="Times New Roman" w:cs="Times New Roman"/>
          <w:color w:val="000000" w:themeColor="text1"/>
          <w:sz w:val="28"/>
          <w:szCs w:val="28"/>
          <w:highlight w:val="white"/>
        </w:rPr>
        <w:t>. руб. на весь срок трудоустройства.</w:t>
      </w:r>
    </w:p>
    <w:p w:rsidR="001E0A80" w:rsidRDefault="001E0A80">
      <w:pPr>
        <w:spacing w:after="0" w:line="240" w:lineRule="auto"/>
        <w:rPr>
          <w:rFonts w:ascii="Times New Roman" w:hAnsi="Times New Roman" w:cs="Times New Roman"/>
          <w:sz w:val="28"/>
          <w:szCs w:val="28"/>
        </w:rPr>
      </w:pPr>
    </w:p>
    <w:p w:rsidR="001E0A80" w:rsidRDefault="00C448F2" w:rsidP="003F16E7">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lastRenderedPageBreak/>
        <w:t>Закон Республики Хакасия от 21.06.2023 № 50-ЗРХ</w:t>
      </w:r>
    </w:p>
    <w:p w:rsidR="001E0A80" w:rsidRDefault="00C448F2" w:rsidP="003F16E7">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«Об исполнении бюджета Территориального фонда обязательного медицинского страхования Республики Хакасия за 2022 год»</w:t>
      </w:r>
    </w:p>
    <w:p w:rsidR="001E0A80" w:rsidRDefault="00C448F2">
      <w:pPr>
        <w:spacing w:after="0" w:line="240" w:lineRule="auto"/>
        <w:ind w:firstLine="567"/>
        <w:jc w:val="both"/>
        <w:rPr>
          <w:rFonts w:ascii="Times New Roman" w:hAnsi="Times New Roman" w:cs="Times New Roman"/>
          <w:sz w:val="28"/>
          <w:szCs w:val="28"/>
        </w:rPr>
      </w:pPr>
      <w:r w:rsidRPr="009C3E90">
        <w:rPr>
          <w:rFonts w:ascii="Times New Roman" w:hAnsi="Times New Roman" w:cs="Times New Roman"/>
          <w:color w:val="000000" w:themeColor="text1"/>
          <w:spacing w:val="-6"/>
          <w:sz w:val="28"/>
          <w:szCs w:val="28"/>
          <w:highlight w:val="white"/>
        </w:rPr>
        <w:t>Законом утвержден отчет об исполнении бюджета Территориального фонда обязательного медицинского страхования Республики Хакасия за 2022 год</w:t>
      </w:r>
      <w:r>
        <w:rPr>
          <w:rFonts w:ascii="Times New Roman" w:hAnsi="Times New Roman" w:cs="Times New Roman"/>
          <w:color w:val="000000" w:themeColor="text1"/>
          <w:sz w:val="28"/>
          <w:szCs w:val="28"/>
          <w:highlight w:val="white"/>
        </w:rPr>
        <w:t xml:space="preserve"> со следующими показателями:</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общий объем доходов в сумме 11737730, 5 тыс. рублей;</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общий объем расходов в сумме 11388727,7 тыс. рублей;</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объем профицита в сумме 349002,8 тыс. рублей.</w:t>
      </w:r>
    </w:p>
    <w:p w:rsidR="001E0A80" w:rsidRDefault="001E0A80">
      <w:pPr>
        <w:spacing w:after="0" w:line="240" w:lineRule="auto"/>
        <w:ind w:firstLine="709"/>
        <w:jc w:val="center"/>
        <w:rPr>
          <w:rFonts w:ascii="Times New Roman" w:hAnsi="Times New Roman" w:cs="Times New Roman"/>
          <w:sz w:val="28"/>
          <w:szCs w:val="28"/>
        </w:rPr>
      </w:pP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Закон Республики Хакасия от 21.06.2023 № 51-ЗРХ</w:t>
      </w: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color w:val="000000" w:themeColor="text1"/>
          <w:sz w:val="28"/>
          <w:szCs w:val="28"/>
          <w:highlight w:val="white"/>
        </w:rPr>
        <w:t xml:space="preserve">«О внесении изменений в Закон Республики Хакасия </w:t>
      </w:r>
    </w:p>
    <w:p w:rsidR="009C3E90" w:rsidRDefault="00C448F2" w:rsidP="006D1DD5">
      <w:pPr>
        <w:spacing w:after="0" w:line="240" w:lineRule="auto"/>
        <w:jc w:val="center"/>
        <w:rPr>
          <w:rFonts w:ascii="Times New Roman" w:hAnsi="Times New Roman" w:cs="Times New Roman"/>
          <w:b/>
          <w:color w:val="000000" w:themeColor="text1"/>
          <w:sz w:val="28"/>
          <w:szCs w:val="28"/>
          <w:highlight w:val="white"/>
        </w:rPr>
      </w:pPr>
      <w:r>
        <w:rPr>
          <w:rFonts w:ascii="Times New Roman" w:hAnsi="Times New Roman" w:cs="Times New Roman"/>
          <w:b/>
          <w:color w:val="000000" w:themeColor="text1"/>
          <w:sz w:val="28"/>
          <w:szCs w:val="28"/>
          <w:highlight w:val="white"/>
        </w:rPr>
        <w:t xml:space="preserve">«О бюджете Территориального фонда обязательного </w:t>
      </w:r>
    </w:p>
    <w:p w:rsidR="009C3E90" w:rsidRDefault="00C448F2" w:rsidP="006D1DD5">
      <w:pPr>
        <w:spacing w:after="0" w:line="240" w:lineRule="auto"/>
        <w:jc w:val="center"/>
        <w:rPr>
          <w:rFonts w:ascii="Times New Roman" w:hAnsi="Times New Roman" w:cs="Times New Roman"/>
          <w:b/>
          <w:color w:val="000000" w:themeColor="text1"/>
          <w:sz w:val="28"/>
          <w:szCs w:val="28"/>
          <w:highlight w:val="white"/>
        </w:rPr>
      </w:pPr>
      <w:r>
        <w:rPr>
          <w:rFonts w:ascii="Times New Roman" w:hAnsi="Times New Roman" w:cs="Times New Roman"/>
          <w:b/>
          <w:color w:val="000000" w:themeColor="text1"/>
          <w:sz w:val="28"/>
          <w:szCs w:val="28"/>
          <w:highlight w:val="white"/>
        </w:rPr>
        <w:t xml:space="preserve">медицинского страхования Республики Хакасия на 2023 год </w:t>
      </w: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color w:val="000000" w:themeColor="text1"/>
          <w:sz w:val="28"/>
          <w:szCs w:val="28"/>
          <w:highlight w:val="white"/>
        </w:rPr>
        <w:t>и на плановый период 2024 и 2025 годов»</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xml:space="preserve">Законом внесены </w:t>
      </w:r>
      <w:r>
        <w:rPr>
          <w:rStyle w:val="12"/>
          <w:rFonts w:ascii="Times New Roman" w:hAnsi="Times New Roman" w:cs="Times New Roman"/>
          <w:color w:val="000000" w:themeColor="text1"/>
          <w:sz w:val="28"/>
          <w:szCs w:val="28"/>
          <w:highlight w:val="white"/>
        </w:rPr>
        <w:t>изменения в основные характеристики бюджета Территориального фонда обязательного медицинского страхования Республики Хакасия (далее – Фонд) на 2023 год.</w:t>
      </w:r>
    </w:p>
    <w:p w:rsidR="001E0A80" w:rsidRDefault="00C448F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color w:val="000000" w:themeColor="text1"/>
          <w:sz w:val="28"/>
          <w:szCs w:val="28"/>
          <w:highlight w:val="white"/>
        </w:rPr>
        <w:t>Законом установлено, что прогнозируемый общий объем доходов бюджета Фонда на 2023 год составляет 12366705,7 тыс. рублей (ранее – 12446159,8 тыс. рублей), общий объем расходов – 12869400,6 тыс. рублей (ранее – 12476159,8 тыс. рублей), предельный объем дефицита бюджета Фонда – 502694,9 тыс. рублей (ранее – 30000,0 тыс. рублей).</w:t>
      </w:r>
      <w:proofErr w:type="gramEnd"/>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Законом предусмотрено, что бюджетные ассигнования бюджета Фонда, получаемые в виде межбюджетных трансфертов из бюджета Федерального</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фонда обязательного медицинского страхования в 2023 году в сумме</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12206893,7 тыс. рублей, направляются на</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 xml:space="preserve">финансовое обеспечение организации обязательного медицинского страхования на территориях субъектов Российской Федерации в сумме 12091046,6 тыс. рублей; финансовое обеспечение </w:t>
      </w:r>
      <w:proofErr w:type="spellStart"/>
      <w:r>
        <w:rPr>
          <w:rFonts w:ascii="Times New Roman" w:hAnsi="Times New Roman" w:cs="Times New Roman"/>
          <w:color w:val="000000" w:themeColor="text1"/>
          <w:sz w:val="28"/>
          <w:szCs w:val="28"/>
          <w:highlight w:val="white"/>
        </w:rPr>
        <w:t>софинансирования</w:t>
      </w:r>
      <w:proofErr w:type="spellEnd"/>
      <w:r>
        <w:rPr>
          <w:rFonts w:ascii="Times New Roman" w:hAnsi="Times New Roman" w:cs="Times New Roman"/>
          <w:color w:val="000000" w:themeColor="text1"/>
          <w:sz w:val="28"/>
          <w:szCs w:val="28"/>
          <w:highlight w:val="white"/>
        </w:rPr>
        <w:t xml:space="preserve"> расходов медицинских организаций на оплату труда врачей и среднего медицинского персонала в сумме 115547,2 тыс. рублей; финансовое обеспечение осуществления денежных выплат стимулирующего характера медицинским работникам за выявление</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онкологических заболеваний в ходе проведения диспансеризации и</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профилактических медицинских осмотров населения в сумме</w:t>
      </w:r>
      <w:r>
        <w:rPr>
          <w:rFonts w:ascii="Times New Roman" w:hAnsi="Times New Roman" w:cs="Times New Roman"/>
          <w:sz w:val="28"/>
          <w:szCs w:val="28"/>
          <w:highlight w:val="white"/>
        </w:rPr>
        <w:t xml:space="preserve"> </w:t>
      </w:r>
      <w:r w:rsidR="00580E0D">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299,9 тыс. рублей.</w:t>
      </w:r>
    </w:p>
    <w:p w:rsidR="001E0A80" w:rsidRDefault="001E0A80">
      <w:pPr>
        <w:spacing w:after="0" w:line="240" w:lineRule="auto"/>
        <w:ind w:firstLine="567"/>
        <w:jc w:val="both"/>
        <w:rPr>
          <w:rFonts w:ascii="Times New Roman" w:hAnsi="Times New Roman" w:cs="Times New Roman"/>
          <w:sz w:val="28"/>
          <w:szCs w:val="28"/>
        </w:rPr>
      </w:pPr>
    </w:p>
    <w:p w:rsidR="001E0A80" w:rsidRDefault="00C448F2" w:rsidP="006D1DD5">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Закон Республики Хакасия от 14.07.2023 № 59-ЗРХ</w:t>
      </w:r>
    </w:p>
    <w:p w:rsidR="001E0A80" w:rsidRDefault="00C448F2" w:rsidP="006D1DD5">
      <w:pPr>
        <w:spacing w:after="0" w:line="240" w:lineRule="auto"/>
        <w:jc w:val="center"/>
        <w:rPr>
          <w:rFonts w:ascii="Times New Roman" w:hAnsi="Times New Roman" w:cs="Times New Roman"/>
          <w:sz w:val="28"/>
          <w:szCs w:val="28"/>
        </w:rPr>
      </w:pPr>
      <w:r>
        <w:rPr>
          <w:rFonts w:ascii="Times New Roman" w:eastAsia="Times New Roman" w:hAnsi="Times New Roman" w:cs="Times New Roman"/>
          <w:b/>
          <w:bCs/>
          <w:sz w:val="28"/>
          <w:szCs w:val="28"/>
          <w:highlight w:val="white"/>
          <w:lang w:eastAsia="ru-RU"/>
        </w:rPr>
        <w:t xml:space="preserve">«О внесении изменений в отдельные законодательные акты </w:t>
      </w:r>
    </w:p>
    <w:p w:rsidR="00580E0D" w:rsidRDefault="00C448F2" w:rsidP="006D1DD5">
      <w:pPr>
        <w:spacing w:after="0" w:line="240" w:lineRule="auto"/>
        <w:jc w:val="center"/>
        <w:rPr>
          <w:rFonts w:ascii="Times New Roman" w:eastAsia="Times New Roman" w:hAnsi="Times New Roman" w:cs="Times New Roman"/>
          <w:b/>
          <w:bCs/>
          <w:sz w:val="28"/>
          <w:szCs w:val="28"/>
          <w:highlight w:val="white"/>
          <w:lang w:eastAsia="ru-RU"/>
        </w:rPr>
      </w:pPr>
      <w:r>
        <w:rPr>
          <w:rFonts w:ascii="Times New Roman" w:eastAsia="Times New Roman" w:hAnsi="Times New Roman" w:cs="Times New Roman"/>
          <w:b/>
          <w:bCs/>
          <w:sz w:val="28"/>
          <w:szCs w:val="28"/>
          <w:highlight w:val="white"/>
          <w:lang w:eastAsia="ru-RU"/>
        </w:rPr>
        <w:t xml:space="preserve">Республики Хакасия по вопросам предоставления мер </w:t>
      </w:r>
    </w:p>
    <w:p w:rsidR="001E0A80" w:rsidRDefault="00C448F2" w:rsidP="006D1DD5">
      <w:pPr>
        <w:spacing w:after="0" w:line="240" w:lineRule="auto"/>
        <w:jc w:val="center"/>
        <w:rPr>
          <w:rFonts w:ascii="Times New Roman" w:hAnsi="Times New Roman" w:cs="Times New Roman"/>
          <w:sz w:val="28"/>
          <w:szCs w:val="28"/>
        </w:rPr>
      </w:pPr>
      <w:r>
        <w:rPr>
          <w:rFonts w:ascii="Times New Roman" w:eastAsia="Times New Roman" w:hAnsi="Times New Roman" w:cs="Times New Roman"/>
          <w:b/>
          <w:bCs/>
          <w:sz w:val="28"/>
          <w:szCs w:val="28"/>
          <w:highlight w:val="white"/>
          <w:lang w:eastAsia="ru-RU"/>
        </w:rPr>
        <w:t>социальной поддержки отдельным категориям ветеранов»</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highlight w:val="white"/>
        </w:rPr>
        <w:t xml:space="preserve">Закон принят в целях приведения отдельных законов Республики Хакасия </w:t>
      </w:r>
      <w:r>
        <w:rPr>
          <w:rFonts w:ascii="Times New Roman" w:eastAsia="Times New Roman" w:hAnsi="Times New Roman" w:cs="Times New Roman"/>
          <w:sz w:val="28"/>
          <w:szCs w:val="28"/>
          <w:highlight w:val="white"/>
          <w:lang w:eastAsia="ru-RU"/>
        </w:rPr>
        <w:t>по вопросам предоставления мер социальной поддержки отдельным категориям ветеранов</w:t>
      </w:r>
      <w:r>
        <w:rPr>
          <w:rFonts w:ascii="Times New Roman" w:hAnsi="Times New Roman" w:cs="Times New Roman"/>
          <w:color w:val="000000" w:themeColor="text1"/>
          <w:sz w:val="28"/>
          <w:szCs w:val="28"/>
          <w:highlight w:val="white"/>
        </w:rPr>
        <w:t xml:space="preserve"> в соответствие с изменившимся федеральным законодательством.</w:t>
      </w:r>
    </w:p>
    <w:p w:rsidR="001E0A80" w:rsidRDefault="00C448F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color w:val="000000" w:themeColor="text1"/>
          <w:sz w:val="28"/>
          <w:szCs w:val="28"/>
          <w:highlight w:val="white"/>
        </w:rPr>
        <w:lastRenderedPageBreak/>
        <w:t>Так, внесены изменения в законы Республики Хакасия «О порядке и форме</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предоставления отдельным категориям ветеранов, инвалидам и семьям,</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имеющим детей-инвалидов, жилых помещений в Республике Хакасия», «О мерах социальной</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поддержки отдельных категорий граждан по оплате проезда на транспорте</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общего пользования» и «О социальном обслуживании</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граждан в Республике Хакасия», которыми лицам, награжденным знаком «Житель осажденного Сталинграда», предоставлены следующие меры социальной поддержки: право</w:t>
      </w:r>
      <w:proofErr w:type="gramEnd"/>
      <w:r>
        <w:rPr>
          <w:rFonts w:ascii="Times New Roman" w:hAnsi="Times New Roman" w:cs="Times New Roman"/>
          <w:color w:val="000000" w:themeColor="text1"/>
          <w:sz w:val="28"/>
          <w:szCs w:val="28"/>
          <w:highlight w:val="white"/>
        </w:rPr>
        <w:t xml:space="preserve"> </w:t>
      </w:r>
      <w:proofErr w:type="gramStart"/>
      <w:r>
        <w:rPr>
          <w:rFonts w:ascii="Times New Roman" w:hAnsi="Times New Roman" w:cs="Times New Roman"/>
          <w:color w:val="000000" w:themeColor="text1"/>
          <w:sz w:val="28"/>
          <w:szCs w:val="28"/>
          <w:highlight w:val="white"/>
        </w:rPr>
        <w:t>на получение жилых помещений за счет средств федерального бюджета; право на бесплатный проезд на всех видах транспорта общего пользования (кроме такси), осуществляющего перевозки по маршрутам в границах населенных пунктов Республики Хакасия</w:t>
      </w:r>
      <w:r>
        <w:rPr>
          <w:rFonts w:ascii="Times New Roman" w:hAnsi="Times New Roman" w:cs="Times New Roman"/>
          <w:sz w:val="28"/>
          <w:szCs w:val="28"/>
          <w:highlight w:val="white"/>
        </w:rPr>
        <w:t>; право на проезд на автомобильном транспорте общего пользования (кроме такси) пригородного сообщения в пределах территории Республики Хакасия за оплату в размере 50 процентов стоимости;</w:t>
      </w:r>
      <w:proofErr w:type="gramEnd"/>
      <w:r>
        <w:rPr>
          <w:rFonts w:ascii="Times New Roman" w:hAnsi="Times New Roman" w:cs="Times New Roman"/>
          <w:sz w:val="28"/>
          <w:szCs w:val="28"/>
          <w:highlight w:val="white"/>
        </w:rPr>
        <w:t xml:space="preserve"> право на бесплатное предоставление социальных услуг в форме социального обслуживания на дому, в полустационарной и стационарной формах социального обслуживания.</w:t>
      </w:r>
    </w:p>
    <w:p w:rsidR="001E0A80" w:rsidRDefault="001E0A80">
      <w:pPr>
        <w:spacing w:after="0" w:line="240" w:lineRule="auto"/>
        <w:ind w:firstLine="567"/>
        <w:jc w:val="both"/>
        <w:rPr>
          <w:rFonts w:ascii="Times New Roman" w:hAnsi="Times New Roman" w:cs="Times New Roman"/>
          <w:sz w:val="28"/>
          <w:szCs w:val="28"/>
          <w:highlight w:val="white"/>
        </w:rPr>
      </w:pPr>
    </w:p>
    <w:p w:rsidR="001E0A80" w:rsidRDefault="00C448F2" w:rsidP="002A0378">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Закон Республики Хакасия от 29.11.2023 № 78-ЗРХ</w:t>
      </w:r>
    </w:p>
    <w:p w:rsidR="001E0A80" w:rsidRDefault="00C448F2" w:rsidP="002A0378">
      <w:pPr>
        <w:spacing w:after="0" w:line="240" w:lineRule="auto"/>
        <w:jc w:val="center"/>
        <w:rPr>
          <w:rFonts w:ascii="Times New Roman" w:hAnsi="Times New Roman" w:cs="Times New Roman"/>
          <w:sz w:val="28"/>
          <w:szCs w:val="28"/>
        </w:rPr>
      </w:pPr>
      <w:r>
        <w:rPr>
          <w:rFonts w:ascii="Times New Roman" w:eastAsia="Times New Roman" w:hAnsi="Times New Roman" w:cs="Times New Roman"/>
          <w:b/>
          <w:bCs/>
          <w:sz w:val="28"/>
          <w:szCs w:val="28"/>
          <w:highlight w:val="white"/>
          <w:lang w:eastAsia="ru-RU"/>
        </w:rPr>
        <w:t>«</w:t>
      </w:r>
      <w:r>
        <w:rPr>
          <w:rFonts w:ascii="Times New Roman" w:hAnsi="Times New Roman" w:cs="Times New Roman"/>
          <w:b/>
          <w:sz w:val="28"/>
          <w:szCs w:val="28"/>
          <w:highlight w:val="white"/>
        </w:rPr>
        <w:t xml:space="preserve">О внесении изменений в Закон Республики Хакасия </w:t>
      </w:r>
    </w:p>
    <w:p w:rsidR="001E0A80" w:rsidRDefault="00C448F2" w:rsidP="002A0378">
      <w:pPr>
        <w:spacing w:after="0" w:line="240" w:lineRule="auto"/>
        <w:jc w:val="center"/>
        <w:rPr>
          <w:rFonts w:ascii="Times New Roman" w:hAnsi="Times New Roman" w:cs="Times New Roman"/>
          <w:sz w:val="28"/>
          <w:szCs w:val="28"/>
        </w:rPr>
      </w:pPr>
      <w:r>
        <w:rPr>
          <w:rFonts w:ascii="Times New Roman" w:hAnsi="Times New Roman" w:cs="Times New Roman"/>
          <w:b/>
          <w:sz w:val="28"/>
          <w:szCs w:val="28"/>
          <w:highlight w:val="white"/>
        </w:rPr>
        <w:t>«О государственном пособии на ребенка в Республике Хакасия</w:t>
      </w:r>
      <w:r>
        <w:rPr>
          <w:rFonts w:ascii="Times New Roman" w:eastAsia="Times New Roman" w:hAnsi="Times New Roman" w:cs="Times New Roman"/>
          <w:b/>
          <w:bCs/>
          <w:sz w:val="28"/>
          <w:szCs w:val="28"/>
          <w:highlight w:val="white"/>
          <w:lang w:eastAsia="ru-RU"/>
        </w:rPr>
        <w:t>»</w:t>
      </w:r>
    </w:p>
    <w:p w:rsidR="001E0A80" w:rsidRDefault="00C448F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color w:val="000000" w:themeColor="text1"/>
          <w:sz w:val="28"/>
          <w:szCs w:val="28"/>
          <w:highlight w:val="white"/>
        </w:rPr>
        <w:t xml:space="preserve">Законом </w:t>
      </w:r>
      <w:r>
        <w:rPr>
          <w:rFonts w:ascii="Times New Roman" w:hAnsi="Times New Roman" w:cs="Times New Roman"/>
          <w:sz w:val="28"/>
          <w:szCs w:val="28"/>
          <w:highlight w:val="white"/>
        </w:rPr>
        <w:t xml:space="preserve">в целях поддержки малообеспеченных граждан с детьми установлено ежемесячное пособие на ребенка в Республике Хакасия, которое выплачивается </w:t>
      </w:r>
      <w:r>
        <w:rPr>
          <w:rFonts w:ascii="Times New Roman" w:hAnsi="Times New Roman" w:cs="Times New Roman"/>
          <w:color w:val="000000" w:themeColor="text1"/>
          <w:sz w:val="28"/>
          <w:szCs w:val="28"/>
          <w:highlight w:val="white"/>
        </w:rPr>
        <w:t xml:space="preserve"> одному из родителей (усыновителей, опекунов, попечителей) на каждого рожденного (усыновленного, принятого под опеку, попечительство) совместно проживающего с ним ребенка до достижения им возраста шестнадцати лет (на обучающегося в общеобразовательной организации – до окончания им обучения, но не более чем до достижения им возраста</w:t>
      </w:r>
      <w:proofErr w:type="gramEnd"/>
      <w:r>
        <w:rPr>
          <w:rFonts w:ascii="Times New Roman" w:hAnsi="Times New Roman" w:cs="Times New Roman"/>
          <w:color w:val="000000" w:themeColor="text1"/>
          <w:sz w:val="28"/>
          <w:szCs w:val="28"/>
          <w:highlight w:val="white"/>
        </w:rPr>
        <w:t xml:space="preserve"> восемнадцати лет) при условии, что среднедушевой доход семьи не превышает величину прожиточного минимума, установленную в соответствии с законодательством Республики Хакасия.</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Выплата ежемесячного пособия на ребенка в Республике Хакасия осуществляется за счет средств республиканского бюджета Республики Хакасия параллельно с выплатой федерального государственного ежемесячного пособия в связи с рождением и воспитанием ребенка.</w:t>
      </w:r>
    </w:p>
    <w:p w:rsidR="001E0A80" w:rsidRDefault="001E0A80">
      <w:pPr>
        <w:spacing w:after="0" w:line="240" w:lineRule="auto"/>
        <w:ind w:firstLine="567"/>
        <w:jc w:val="both"/>
        <w:rPr>
          <w:rFonts w:ascii="Times New Roman" w:hAnsi="Times New Roman" w:cs="Times New Roman"/>
          <w:sz w:val="28"/>
          <w:szCs w:val="28"/>
        </w:rPr>
      </w:pPr>
    </w:p>
    <w:p w:rsidR="001E0A80" w:rsidRDefault="00C448F2" w:rsidP="003F16E7">
      <w:pPr>
        <w:spacing w:after="0" w:line="240" w:lineRule="auto"/>
        <w:jc w:val="center"/>
        <w:rPr>
          <w:rFonts w:ascii="Times New Roman" w:hAnsi="Times New Roman" w:cs="Times New Roman"/>
        </w:rPr>
      </w:pPr>
      <w:r>
        <w:rPr>
          <w:rFonts w:ascii="Times New Roman" w:hAnsi="Times New Roman" w:cs="Times New Roman"/>
          <w:b/>
          <w:sz w:val="28"/>
          <w:szCs w:val="28"/>
        </w:rPr>
        <w:t>Закон Республики Хакасия от 29.11.2023 № 79-ЗРХ</w:t>
      </w:r>
    </w:p>
    <w:p w:rsidR="00580E0D" w:rsidRDefault="00C448F2" w:rsidP="003F16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приостановлении действия отдельных положений </w:t>
      </w:r>
    </w:p>
    <w:p w:rsidR="001E0A80" w:rsidRDefault="00C448F2" w:rsidP="003F16E7">
      <w:pPr>
        <w:spacing w:after="0" w:line="240" w:lineRule="auto"/>
        <w:jc w:val="center"/>
        <w:rPr>
          <w:rFonts w:ascii="Times New Roman" w:hAnsi="Times New Roman" w:cs="Times New Roman"/>
        </w:rPr>
      </w:pPr>
      <w:r>
        <w:rPr>
          <w:rFonts w:ascii="Times New Roman" w:hAnsi="Times New Roman" w:cs="Times New Roman"/>
          <w:b/>
          <w:sz w:val="28"/>
          <w:szCs w:val="28"/>
        </w:rPr>
        <w:t>законодательных актов Республики Хакасия»</w:t>
      </w:r>
    </w:p>
    <w:p w:rsidR="001E0A80" w:rsidRDefault="00C448F2">
      <w:pPr>
        <w:spacing w:after="0" w:line="240" w:lineRule="auto"/>
        <w:ind w:firstLine="567"/>
        <w:jc w:val="both"/>
        <w:rPr>
          <w:rFonts w:ascii="Times New Roman" w:hAnsi="Times New Roman" w:cs="Times New Roman"/>
        </w:rPr>
      </w:pPr>
      <w:r>
        <w:rPr>
          <w:rFonts w:ascii="Times New Roman" w:hAnsi="Times New Roman" w:cs="Times New Roman"/>
          <w:sz w:val="28"/>
          <w:szCs w:val="28"/>
        </w:rPr>
        <w:t>Закон принят в целях обеспечения сбалансированности республиканского бюджета на 2024 год.</w:t>
      </w:r>
    </w:p>
    <w:p w:rsidR="001E0A80" w:rsidRDefault="00C448F2">
      <w:pPr>
        <w:spacing w:after="0" w:line="240" w:lineRule="auto"/>
        <w:ind w:firstLine="567"/>
        <w:jc w:val="both"/>
        <w:rPr>
          <w:rFonts w:ascii="Times New Roman" w:hAnsi="Times New Roman" w:cs="Times New Roman"/>
        </w:rPr>
      </w:pPr>
      <w:r>
        <w:rPr>
          <w:rFonts w:ascii="Times New Roman" w:hAnsi="Times New Roman" w:cs="Times New Roman"/>
          <w:sz w:val="28"/>
          <w:szCs w:val="28"/>
        </w:rPr>
        <w:t>Законом приостановлено действие отдельных положений законодательных актов Республики Хакасия в части индексации в 2024 году размеров:</w:t>
      </w:r>
    </w:p>
    <w:p w:rsidR="001E0A80" w:rsidRDefault="00C448F2">
      <w:pPr>
        <w:spacing w:after="0" w:line="240" w:lineRule="auto"/>
        <w:ind w:firstLine="567"/>
        <w:jc w:val="both"/>
        <w:rPr>
          <w:rFonts w:ascii="Times New Roman" w:hAnsi="Times New Roman" w:cs="Times New Roman"/>
        </w:rPr>
      </w:pPr>
      <w:r>
        <w:rPr>
          <w:rFonts w:ascii="Times New Roman" w:hAnsi="Times New Roman" w:cs="Times New Roman"/>
          <w:sz w:val="28"/>
          <w:szCs w:val="28"/>
        </w:rPr>
        <w:t>- государственной премии Республики Хакасия имени Н.Ф. Катанова;</w:t>
      </w:r>
    </w:p>
    <w:p w:rsidR="001E0A80" w:rsidRDefault="00C448F2">
      <w:pPr>
        <w:spacing w:after="0" w:line="240" w:lineRule="auto"/>
        <w:ind w:firstLine="567"/>
        <w:jc w:val="both"/>
        <w:rPr>
          <w:rFonts w:ascii="Times New Roman" w:hAnsi="Times New Roman" w:cs="Times New Roman"/>
        </w:rPr>
      </w:pPr>
      <w:r>
        <w:rPr>
          <w:rFonts w:ascii="Times New Roman" w:hAnsi="Times New Roman" w:cs="Times New Roman"/>
          <w:sz w:val="28"/>
          <w:szCs w:val="28"/>
        </w:rPr>
        <w:lastRenderedPageBreak/>
        <w:t>- государственного пособия на ребенка в Республике Хакасия;</w:t>
      </w:r>
    </w:p>
    <w:p w:rsidR="001E0A80" w:rsidRDefault="00C448F2">
      <w:pPr>
        <w:spacing w:after="0" w:line="240" w:lineRule="auto"/>
        <w:ind w:firstLine="567"/>
        <w:jc w:val="both"/>
        <w:rPr>
          <w:rFonts w:ascii="Times New Roman" w:hAnsi="Times New Roman" w:cs="Times New Roman"/>
        </w:rPr>
      </w:pPr>
      <w:r>
        <w:rPr>
          <w:rFonts w:ascii="Times New Roman" w:hAnsi="Times New Roman" w:cs="Times New Roman"/>
          <w:sz w:val="28"/>
          <w:szCs w:val="28"/>
        </w:rPr>
        <w:t>- денежного содержания лиц, замещающих государственные должности, а также окладов денежного содержания по должностям гражданской службы;</w:t>
      </w:r>
    </w:p>
    <w:p w:rsidR="001E0A80" w:rsidRDefault="00C448F2">
      <w:pPr>
        <w:spacing w:after="0" w:line="240" w:lineRule="auto"/>
        <w:ind w:firstLine="567"/>
        <w:jc w:val="both"/>
        <w:rPr>
          <w:rFonts w:ascii="Times New Roman" w:hAnsi="Times New Roman" w:cs="Times New Roman"/>
        </w:rPr>
      </w:pPr>
      <w:r>
        <w:rPr>
          <w:rFonts w:ascii="Times New Roman" w:hAnsi="Times New Roman" w:cs="Times New Roman"/>
          <w:sz w:val="28"/>
          <w:szCs w:val="28"/>
        </w:rPr>
        <w:t xml:space="preserve">- </w:t>
      </w:r>
      <w:r>
        <w:rPr>
          <w:rStyle w:val="12"/>
          <w:rFonts w:ascii="Times New Roman" w:hAnsi="Times New Roman" w:cs="Times New Roman"/>
          <w:color w:val="000000"/>
          <w:sz w:val="28"/>
          <w:szCs w:val="28"/>
        </w:rPr>
        <w:t xml:space="preserve">ежемесячного пособия членам семей военнослужащих, сотрудников органов внутренних дел, государственной противопожарной службы, других государственных органов исполнительной власти, погибших (умерших) при исполнении обязанностей военной службы (служебных обязанностей). </w:t>
      </w:r>
    </w:p>
    <w:p w:rsidR="001E0A80" w:rsidRDefault="00C448F2">
      <w:pPr>
        <w:spacing w:after="0" w:line="240" w:lineRule="auto"/>
        <w:ind w:firstLine="567"/>
        <w:jc w:val="both"/>
        <w:rPr>
          <w:rFonts w:ascii="Times New Roman" w:hAnsi="Times New Roman" w:cs="Times New Roman"/>
        </w:rPr>
      </w:pPr>
      <w:r>
        <w:rPr>
          <w:rFonts w:ascii="Times New Roman" w:hAnsi="Times New Roman" w:cs="Times New Roman"/>
          <w:sz w:val="28"/>
          <w:szCs w:val="28"/>
        </w:rPr>
        <w:t>При этом решение об индексации пособий принимается Правительством Республики Хакасия в пределах средств, предусмотренных на указанные цели в законе о республиканском бюджете на очередной финансовый год и плановый период.</w:t>
      </w:r>
    </w:p>
    <w:p w:rsidR="001E0A80" w:rsidRDefault="00C448F2">
      <w:pPr>
        <w:spacing w:after="0" w:line="240" w:lineRule="auto"/>
        <w:ind w:firstLine="567"/>
        <w:jc w:val="both"/>
        <w:rPr>
          <w:rFonts w:ascii="Times New Roman" w:hAnsi="Times New Roman" w:cs="Times New Roman"/>
          <w:b/>
          <w:bCs/>
          <w:color w:val="000000"/>
        </w:rPr>
      </w:pPr>
      <w:proofErr w:type="gramStart"/>
      <w:r>
        <w:rPr>
          <w:rFonts w:ascii="Times New Roman" w:hAnsi="Times New Roman" w:cs="Times New Roman"/>
          <w:sz w:val="28"/>
          <w:szCs w:val="28"/>
        </w:rPr>
        <w:t>Также Законом приостановлено действие главы 2 Закона Республики Хакасия «О порядке предоставления гражданам, обеспечиваемым жилыми помещениями в соответствии с Федеральным законом от 8 декабря 2010 года № 342-ФЗ «О внесении изменений в Федеральный закон «О статусе военнослужащих» и об обеспечении жилыми помещениями некоторых категорий граждан», жилых помещений и наделении органов местного самоуправления муниципальных образований Республики Хакасия государственными полномочиями по обеспечению жилыми</w:t>
      </w:r>
      <w:proofErr w:type="gramEnd"/>
      <w:r>
        <w:rPr>
          <w:rFonts w:ascii="Times New Roman" w:hAnsi="Times New Roman" w:cs="Times New Roman"/>
          <w:sz w:val="28"/>
          <w:szCs w:val="28"/>
        </w:rPr>
        <w:t xml:space="preserve"> помещениями отдельных категорий граждан» в связи с отсутствием в республиканском бюджете субвенций на осуществление государственных полномочий, предоставляемых за счет средств федерального бюджета.</w:t>
      </w:r>
    </w:p>
    <w:p w:rsidR="001E0A80" w:rsidRDefault="001E0A80">
      <w:pPr>
        <w:spacing w:after="0" w:line="240" w:lineRule="auto"/>
        <w:ind w:firstLine="567"/>
        <w:jc w:val="both"/>
        <w:rPr>
          <w:rFonts w:ascii="Times New Roman" w:hAnsi="Times New Roman" w:cs="Times New Roman"/>
          <w:sz w:val="28"/>
          <w:szCs w:val="28"/>
          <w:highlight w:val="white"/>
        </w:rPr>
      </w:pPr>
    </w:p>
    <w:p w:rsidR="001E0A80" w:rsidRDefault="00C448F2" w:rsidP="002A0378">
      <w:pPr>
        <w:spacing w:after="0" w:line="240" w:lineRule="auto"/>
        <w:jc w:val="center"/>
        <w:rPr>
          <w:rFonts w:ascii="Times New Roman" w:hAnsi="Times New Roman" w:cs="Times New Roman"/>
          <w:sz w:val="28"/>
          <w:szCs w:val="28"/>
        </w:rPr>
      </w:pPr>
      <w:r>
        <w:rPr>
          <w:rFonts w:ascii="Times New Roman" w:hAnsi="Times New Roman" w:cs="Times New Roman"/>
          <w:b/>
          <w:bCs/>
          <w:color w:val="000000" w:themeColor="text1"/>
          <w:sz w:val="28"/>
          <w:szCs w:val="28"/>
          <w:highlight w:val="white"/>
        </w:rPr>
        <w:t>Закон Республики Хакасия от 12.12.2023 № 80-ЗРХ</w:t>
      </w:r>
    </w:p>
    <w:p w:rsidR="001E0A80" w:rsidRDefault="00C448F2" w:rsidP="002A0378">
      <w:pPr>
        <w:spacing w:after="0" w:line="240" w:lineRule="auto"/>
        <w:jc w:val="center"/>
        <w:rPr>
          <w:rFonts w:ascii="Times New Roman" w:hAnsi="Times New Roman" w:cs="Times New Roman"/>
          <w:sz w:val="28"/>
          <w:szCs w:val="28"/>
        </w:rPr>
      </w:pPr>
      <w:r>
        <w:rPr>
          <w:rFonts w:ascii="Times New Roman" w:eastAsia="Times New Roman" w:hAnsi="Times New Roman" w:cs="Times New Roman"/>
          <w:b/>
          <w:bCs/>
          <w:sz w:val="28"/>
          <w:szCs w:val="28"/>
          <w:highlight w:val="white"/>
          <w:lang w:eastAsia="ru-RU"/>
        </w:rPr>
        <w:t>«</w:t>
      </w:r>
      <w:r>
        <w:rPr>
          <w:rFonts w:ascii="Times New Roman" w:hAnsi="Times New Roman" w:cs="Times New Roman"/>
          <w:b/>
          <w:bCs/>
          <w:sz w:val="28"/>
          <w:szCs w:val="28"/>
          <w:highlight w:val="white"/>
        </w:rPr>
        <w:t xml:space="preserve">О внесении изменений в статью 2 Закона Республики Хакасия </w:t>
      </w:r>
    </w:p>
    <w:p w:rsidR="00580E0D" w:rsidRDefault="00C448F2" w:rsidP="002A0378">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 порядке определения дохода гражданина и постоянно проживающих совместно с ним членов его семьи и стоимости подлежащего налогообложению их имущества в целях признания их </w:t>
      </w:r>
      <w:proofErr w:type="gramStart"/>
      <w:r>
        <w:rPr>
          <w:rFonts w:ascii="Times New Roman" w:hAnsi="Times New Roman" w:cs="Times New Roman"/>
          <w:b/>
          <w:bCs/>
          <w:sz w:val="28"/>
          <w:szCs w:val="28"/>
          <w:highlight w:val="white"/>
        </w:rPr>
        <w:t>нуждающимися</w:t>
      </w:r>
      <w:proofErr w:type="gramEnd"/>
      <w:r>
        <w:rPr>
          <w:rFonts w:ascii="Times New Roman" w:hAnsi="Times New Roman" w:cs="Times New Roman"/>
          <w:b/>
          <w:bCs/>
          <w:sz w:val="28"/>
          <w:szCs w:val="28"/>
          <w:highlight w:val="white"/>
        </w:rPr>
        <w:t xml:space="preserve"> </w:t>
      </w:r>
    </w:p>
    <w:p w:rsidR="00580E0D" w:rsidRDefault="00C448F2" w:rsidP="002A0378">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в предоставлении жилых помещений по договорам найма </w:t>
      </w:r>
    </w:p>
    <w:p w:rsidR="001E0A80" w:rsidRDefault="00C448F2" w:rsidP="002A0378">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highlight w:val="white"/>
        </w:rPr>
        <w:t>жилых помещений жилищного фонда социального использования»</w:t>
      </w:r>
    </w:p>
    <w:p w:rsidR="001E0A80" w:rsidRDefault="00C448F2">
      <w:pPr>
        <w:spacing w:after="0" w:line="240" w:lineRule="auto"/>
        <w:ind w:firstLine="567"/>
        <w:jc w:val="both"/>
        <w:rPr>
          <w:rFonts w:ascii="Times New Roman" w:hAnsi="Times New Roman" w:cs="Times New Roman"/>
          <w:color w:val="000000"/>
          <w:sz w:val="28"/>
          <w:szCs w:val="28"/>
          <w:highlight w:val="white"/>
        </w:rPr>
      </w:pPr>
      <w:r>
        <w:rPr>
          <w:rFonts w:ascii="Times New Roman" w:hAnsi="Times New Roman" w:cs="Times New Roman"/>
          <w:color w:val="000000" w:themeColor="text1"/>
          <w:sz w:val="28"/>
          <w:szCs w:val="28"/>
          <w:highlight w:val="white"/>
        </w:rPr>
        <w:t>Законом в связи с изменением федерального и регионального законодательства внесены изменения терминологического характера. В частности, термины «единовременное пособие женщинам, вставшим на учет в медицинских организациях в</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ранние сроки беременности», «пособие на</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ребенка» заменены соответственно терминами «ежемесячное пособие в связи</w:t>
      </w:r>
      <w:r>
        <w:rPr>
          <w:rFonts w:ascii="Times New Roman" w:hAnsi="Times New Roman" w:cs="Times New Roman"/>
          <w:sz w:val="28"/>
          <w:szCs w:val="28"/>
          <w:highlight w:val="white"/>
        </w:rPr>
        <w:t xml:space="preserve"> </w:t>
      </w:r>
      <w:r>
        <w:rPr>
          <w:rFonts w:ascii="Times New Roman" w:hAnsi="Times New Roman" w:cs="Times New Roman"/>
          <w:color w:val="000000" w:themeColor="text1"/>
          <w:sz w:val="28"/>
          <w:szCs w:val="28"/>
          <w:highlight w:val="white"/>
        </w:rPr>
        <w:t>с рождением и воспитанием ребенка», «ежемесячное пособие на ребенка».</w:t>
      </w:r>
    </w:p>
    <w:p w:rsidR="001E0A80" w:rsidRDefault="001E0A80">
      <w:pPr>
        <w:spacing w:after="0" w:line="240" w:lineRule="auto"/>
        <w:jc w:val="center"/>
        <w:rPr>
          <w:rFonts w:ascii="Times New Roman" w:hAnsi="Times New Roman" w:cs="Times New Roman"/>
          <w:sz w:val="28"/>
          <w:szCs w:val="28"/>
        </w:rPr>
      </w:pPr>
    </w:p>
    <w:p w:rsidR="001E0A80" w:rsidRDefault="00C448F2" w:rsidP="002A0378">
      <w:pPr>
        <w:spacing w:after="0" w:line="240" w:lineRule="auto"/>
        <w:jc w:val="center"/>
        <w:rPr>
          <w:rFonts w:ascii="Times New Roman" w:hAnsi="Times New Roman" w:cs="Times New Roman"/>
          <w:sz w:val="28"/>
          <w:szCs w:val="28"/>
          <w:highlight w:val="white"/>
        </w:rPr>
      </w:pPr>
      <w:r>
        <w:rPr>
          <w:rFonts w:ascii="Times New Roman" w:hAnsi="Times New Roman" w:cs="Times New Roman"/>
          <w:b/>
          <w:bCs/>
          <w:color w:val="000000" w:themeColor="text1"/>
          <w:sz w:val="28"/>
          <w:szCs w:val="28"/>
          <w:highlight w:val="white"/>
        </w:rPr>
        <w:t>Закон Республики Хакасия от 12.12.2023 № 81-ЗРХ</w:t>
      </w:r>
    </w:p>
    <w:p w:rsidR="001E0A80" w:rsidRDefault="00C448F2" w:rsidP="002A0378">
      <w:pPr>
        <w:spacing w:after="0" w:line="240" w:lineRule="auto"/>
        <w:jc w:val="center"/>
        <w:rPr>
          <w:rFonts w:ascii="Times New Roman" w:hAnsi="Times New Roman" w:cs="Times New Roman"/>
          <w:sz w:val="28"/>
          <w:szCs w:val="28"/>
          <w:highlight w:val="white"/>
        </w:rPr>
      </w:pPr>
      <w:r>
        <w:rPr>
          <w:rFonts w:ascii="Times New Roman" w:hAnsi="Times New Roman" w:cs="Times New Roman"/>
          <w:b/>
          <w:bCs/>
          <w:color w:val="000000" w:themeColor="text1"/>
          <w:sz w:val="28"/>
          <w:szCs w:val="28"/>
          <w:highlight w:val="white"/>
        </w:rPr>
        <w:t xml:space="preserve">«О внесении изменений в Закон Республики Хакасия  </w:t>
      </w:r>
    </w:p>
    <w:p w:rsidR="00580E0D" w:rsidRDefault="00C448F2" w:rsidP="002A0378">
      <w:pPr>
        <w:spacing w:after="0" w:line="240"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«О бюджете Территориального фонда обязательного </w:t>
      </w:r>
    </w:p>
    <w:p w:rsidR="00580E0D" w:rsidRDefault="00C448F2" w:rsidP="002A0378">
      <w:pPr>
        <w:spacing w:after="0" w:line="240"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медицинского страхования Республики Хакасия на 2023 год </w:t>
      </w:r>
    </w:p>
    <w:p w:rsidR="001E0A80" w:rsidRDefault="00C448F2" w:rsidP="002A0378">
      <w:pPr>
        <w:spacing w:after="0" w:line="240" w:lineRule="auto"/>
        <w:jc w:val="center"/>
        <w:rPr>
          <w:rFonts w:ascii="Times New Roman" w:hAnsi="Times New Roman" w:cs="Times New Roman"/>
          <w:sz w:val="28"/>
          <w:szCs w:val="28"/>
          <w:highlight w:val="white"/>
        </w:rPr>
      </w:pPr>
      <w:r>
        <w:rPr>
          <w:rFonts w:ascii="Times New Roman" w:hAnsi="Times New Roman" w:cs="Times New Roman"/>
          <w:b/>
          <w:bCs/>
          <w:color w:val="000000" w:themeColor="text1"/>
          <w:sz w:val="28"/>
          <w:szCs w:val="28"/>
          <w:highlight w:val="white"/>
        </w:rPr>
        <w:t>и на плановый период 2024 и 2025 годов»</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Законом внесены </w:t>
      </w:r>
      <w:r>
        <w:rPr>
          <w:rStyle w:val="12"/>
          <w:rFonts w:ascii="Times New Roman" w:hAnsi="Times New Roman" w:cs="Times New Roman"/>
          <w:sz w:val="28"/>
          <w:szCs w:val="28"/>
          <w:highlight w:val="white"/>
        </w:rPr>
        <w:t xml:space="preserve">изменения в основные характеристики бюджета Территориального фонда обязательного медицинского страхования </w:t>
      </w:r>
      <w:r>
        <w:rPr>
          <w:rStyle w:val="12"/>
          <w:rFonts w:ascii="Times New Roman" w:hAnsi="Times New Roman" w:cs="Times New Roman"/>
          <w:sz w:val="28"/>
          <w:szCs w:val="28"/>
          <w:highlight w:val="white"/>
        </w:rPr>
        <w:lastRenderedPageBreak/>
        <w:t xml:space="preserve">Республики Хакасия (далее – Фонд) на 2023 год </w:t>
      </w:r>
      <w:r>
        <w:rPr>
          <w:rFonts w:ascii="Times New Roman" w:hAnsi="Times New Roman" w:cs="Times New Roman"/>
          <w:color w:val="000000" w:themeColor="text1"/>
          <w:sz w:val="28"/>
          <w:szCs w:val="28"/>
          <w:highlight w:val="white"/>
        </w:rPr>
        <w:t>и на плановый период 2024 и 2025 годов в соответствии с получаемыми бюджетными ассигнованиями</w:t>
      </w:r>
      <w:r>
        <w:rPr>
          <w:rFonts w:ascii="Times New Roman" w:hAnsi="Times New Roman" w:cs="Times New Roman"/>
          <w:sz w:val="28"/>
          <w:szCs w:val="28"/>
          <w:highlight w:val="white"/>
        </w:rPr>
        <w:t>.</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Так, источники внутреннего финансирования дефицита бюджета Фонда на 2023 года составят 498 956,8 тыс. рублей, ранее была запланирована сумма 502 694,9 тыс. рублей.</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Увеличены следующие виды доходов:</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 доходы от оказания платных услуг и компенсации затрат государства – на 4 542,0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 и составили 6 929,5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 штрафы, санкции, возмещение ущерба – на 3 737,6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 и составили 4 033,6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 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 – на 1 145,6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 и составили 1 290,8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Уменьшены следующие виды доходов:</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межбюджетные трансферты из бюджетов </w:t>
      </w:r>
      <w:r>
        <w:rPr>
          <w:rStyle w:val="12"/>
          <w:rFonts w:ascii="Times New Roman" w:hAnsi="Times New Roman" w:cs="Times New Roman"/>
          <w:sz w:val="28"/>
          <w:szCs w:val="28"/>
        </w:rPr>
        <w:t>т</w:t>
      </w:r>
      <w:r>
        <w:rPr>
          <w:rStyle w:val="12"/>
          <w:rFonts w:ascii="Times New Roman" w:hAnsi="Times New Roman" w:cs="Times New Roman"/>
          <w:sz w:val="28"/>
          <w:szCs w:val="28"/>
          <w:highlight w:val="white"/>
        </w:rPr>
        <w:t>ерриториальных фондов обязательного медицинского страхования</w:t>
      </w:r>
      <w:r>
        <w:rPr>
          <w:rFonts w:ascii="Times New Roman" w:hAnsi="Times New Roman" w:cs="Times New Roman"/>
          <w:sz w:val="28"/>
          <w:szCs w:val="28"/>
        </w:rPr>
        <w:t xml:space="preserve"> других субъектов Российской Федерации – на 8 300,0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 и составят 314 800,0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 (в связи со снижением объема поступлений финансовых средств из бюджетов ТФОМС других субъектов Российской Федерации);</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 прочие неналоговые доходы – на 12 984,9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 и составят         19 028,3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 (в связи со снижением поступлений прочих неналоговых доходов);</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 возврат остатков субсидий, субвенций и иных межбюджетных трансфертов, имеющих целево</w:t>
      </w:r>
      <w:r w:rsidR="003A616E">
        <w:rPr>
          <w:rFonts w:ascii="Times New Roman" w:hAnsi="Times New Roman" w:cs="Times New Roman"/>
          <w:sz w:val="28"/>
          <w:szCs w:val="28"/>
        </w:rPr>
        <w:t xml:space="preserve">е назначение, прошлых лет – на </w:t>
      </w:r>
      <w:r w:rsidR="00580E0D">
        <w:rPr>
          <w:rFonts w:ascii="Times New Roman" w:hAnsi="Times New Roman" w:cs="Times New Roman"/>
          <w:sz w:val="28"/>
          <w:szCs w:val="28"/>
        </w:rPr>
        <w:t xml:space="preserve">                         </w:t>
      </w:r>
      <w:r>
        <w:rPr>
          <w:rFonts w:ascii="Times New Roman" w:hAnsi="Times New Roman" w:cs="Times New Roman"/>
          <w:sz w:val="28"/>
          <w:szCs w:val="28"/>
        </w:rPr>
        <w:t>-5 687,1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 и составят -203 817,0 тыс.</w:t>
      </w:r>
      <w:r w:rsidR="003A616E">
        <w:rPr>
          <w:rFonts w:ascii="Times New Roman" w:hAnsi="Times New Roman" w:cs="Times New Roman"/>
          <w:sz w:val="28"/>
          <w:szCs w:val="28"/>
        </w:rPr>
        <w:t xml:space="preserve"> </w:t>
      </w:r>
      <w:r>
        <w:rPr>
          <w:rFonts w:ascii="Times New Roman" w:hAnsi="Times New Roman" w:cs="Times New Roman"/>
          <w:sz w:val="28"/>
          <w:szCs w:val="28"/>
        </w:rPr>
        <w:t>рублей.</w:t>
      </w:r>
    </w:p>
    <w:p w:rsidR="001E0A80" w:rsidRDefault="00C448F2" w:rsidP="00580E0D">
      <w:pPr>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Также Законом уточнены расходы бюджета Фонда на 2023 год.</w:t>
      </w:r>
    </w:p>
    <w:p w:rsidR="001E0A80" w:rsidRDefault="001E0A80" w:rsidP="00580E0D">
      <w:pPr>
        <w:spacing w:after="0" w:line="252" w:lineRule="auto"/>
        <w:jc w:val="center"/>
        <w:rPr>
          <w:rFonts w:ascii="Times New Roman" w:hAnsi="Times New Roman" w:cs="Times New Roman"/>
          <w:sz w:val="28"/>
          <w:szCs w:val="28"/>
        </w:rPr>
      </w:pPr>
    </w:p>
    <w:p w:rsidR="001E0A80" w:rsidRDefault="00C448F2" w:rsidP="00580E0D">
      <w:pPr>
        <w:spacing w:after="0" w:line="252" w:lineRule="auto"/>
        <w:jc w:val="center"/>
        <w:rPr>
          <w:rFonts w:ascii="Times New Roman" w:hAnsi="Times New Roman" w:cs="Times New Roman"/>
          <w:sz w:val="28"/>
          <w:szCs w:val="28"/>
          <w:highlight w:val="white"/>
        </w:rPr>
      </w:pPr>
      <w:r>
        <w:rPr>
          <w:rFonts w:ascii="Times New Roman" w:hAnsi="Times New Roman" w:cs="Times New Roman"/>
          <w:b/>
          <w:bCs/>
          <w:color w:val="000000" w:themeColor="text1"/>
          <w:sz w:val="28"/>
          <w:szCs w:val="28"/>
          <w:highlight w:val="white"/>
        </w:rPr>
        <w:t>Закон Республики Хакасия от 12.12.2023 № 82-ЗРХ</w:t>
      </w:r>
    </w:p>
    <w:p w:rsidR="00580E0D" w:rsidRDefault="00C448F2" w:rsidP="00580E0D">
      <w:pPr>
        <w:spacing w:after="0" w:line="252"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«О бюджете Территориального фонда обязательного </w:t>
      </w:r>
    </w:p>
    <w:p w:rsidR="00580E0D" w:rsidRDefault="00C448F2" w:rsidP="00580E0D">
      <w:pPr>
        <w:spacing w:after="0" w:line="252"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медицинского страхования Республики Хакасия на 2024 год </w:t>
      </w:r>
    </w:p>
    <w:p w:rsidR="001E0A80" w:rsidRDefault="00C448F2" w:rsidP="00580E0D">
      <w:pPr>
        <w:spacing w:after="0" w:line="252" w:lineRule="auto"/>
        <w:jc w:val="center"/>
        <w:rPr>
          <w:rFonts w:ascii="Times New Roman" w:hAnsi="Times New Roman" w:cs="Times New Roman"/>
          <w:sz w:val="28"/>
          <w:szCs w:val="28"/>
          <w:highlight w:val="white"/>
        </w:rPr>
      </w:pPr>
      <w:r>
        <w:rPr>
          <w:rFonts w:ascii="Times New Roman" w:hAnsi="Times New Roman" w:cs="Times New Roman"/>
          <w:b/>
          <w:bCs/>
          <w:color w:val="000000" w:themeColor="text1"/>
          <w:sz w:val="28"/>
          <w:szCs w:val="28"/>
          <w:highlight w:val="white"/>
        </w:rPr>
        <w:t>и на плановый период 2025 и 2026 годов»</w:t>
      </w:r>
    </w:p>
    <w:p w:rsidR="001E0A80" w:rsidRDefault="00C448F2" w:rsidP="00580E0D">
      <w:pPr>
        <w:spacing w:after="0" w:line="252"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highlight w:val="white"/>
        </w:rPr>
        <w:t>Законом утверждены основные характеристики бюджета Территориального фонда обязательного медицинского страхования Республики Хакасия на 2024 год: прогнозируемый общий объем доходов бюджета Фонда в сумме 14 151 490,0 тыс. рублей, в том числе за счет межбюджетных трансфертов, получаемых из бюджета Федерального фонда обязательного медицинского страхования в сумме 13 773 904,5 тыс. рублей, из бюджетов территориальных фондов обязательного медицинского страхования других субъектов Российской</w:t>
      </w:r>
      <w:proofErr w:type="gramEnd"/>
      <w:r>
        <w:rPr>
          <w:rFonts w:ascii="Times New Roman" w:hAnsi="Times New Roman" w:cs="Times New Roman"/>
          <w:sz w:val="28"/>
          <w:szCs w:val="28"/>
          <w:highlight w:val="white"/>
        </w:rPr>
        <w:t xml:space="preserve"> Федерации в сумме </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358 557,2 тыс. рублей; общий объем расходов бюджета Фонда в сумме </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14 168 590,8 тыс. рублей; предельный объем дефицита бюджета Фонда в сумме 17 100,8 тыс. рублей.</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lastRenderedPageBreak/>
        <w:t xml:space="preserve">Утверждены основные характеристики бюджета Фонда на плановый период 2025 и 2026 годов:  </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прогнозируемый общий объем доходов бюджета Фонда:</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на 2025 год в сумме 15 111 793,4 тыс. рублей, в том числе за счет межбюджетных трансфертов, получаемых из бюджета Федерального фонда обязательного медицинского страхования в сумме 14 728 495,8 тыс. рублей, из бюджетов территориальных фондов обязательного медицинского страхования других субъектов Российской Федерации в сумме </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383 297,6 тыс. рублей;</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на 2026 год в сумме 16 121 867,8 тыс. рублей, в том числе за счет межбюджетных трансфертов, получаемых из бюджета Федерального фонда обязательного медицинского страхования в сумме 15 712 889,3 тыс. рублей, из бюджетов территориальных фондов обязательного медицинского страхования других субъектов Российской Федерации в сумме </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408 978,5 тыс. рублей;</w:t>
      </w:r>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 общий </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объем</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 </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расходов</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 бюджета</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 Фонда</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 </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на</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 2025 </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год</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 в</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 сумме</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 xml:space="preserve"> 15 111 793,4 тыс. рублей, на 2026 год в сумме 16 121 867,8 тыс. рублей.</w:t>
      </w:r>
    </w:p>
    <w:p w:rsidR="001E0A80" w:rsidRDefault="00C448F2">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highlight w:val="white"/>
        </w:rPr>
        <w:t>Законом утверждены  распределение бюджетных ассигнований бюджета Фонда и распределение межбюджетных трансфертов, получаемых из бюджета Федерального фонда обязательного медицинского страхования и бюджетов территориальных фондов обязательного медицинского страхования других субъектов Российской Федерации, а также источники внутреннего финансирования дефицита бюджета Фонда.</w:t>
      </w:r>
      <w:proofErr w:type="gramEnd"/>
    </w:p>
    <w:p w:rsidR="001E0A80" w:rsidRDefault="00C448F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Нормированный страховой запас финансовых средств Фонда утвержден на 2024 год в размере до 1 490 288,7 тыс. рублей, на 2025 год – в размере до </w:t>
      </w:r>
      <w:r w:rsidR="00580E0D">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1 583 488,4 тыс. рублей, на 2026 год – в размере до 1 672 642,1 тыс. рублей.</w:t>
      </w:r>
    </w:p>
    <w:p w:rsidR="001E0A80" w:rsidRDefault="00C448F2">
      <w:pPr>
        <w:tabs>
          <w:tab w:val="left" w:pos="661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На 2024 год норматив расходов на ведение дела по обязательному медицинскому страхованию для страховых медицинских организаций, участвующих в реализации территориальной программы обязательного медицинского страхования</w:t>
      </w:r>
      <w:r w:rsidR="003F16E7">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установлен в размере 0,8 процента от суммы средств, поступивших в страховую медицинскую организацию по дифференцированным </w:t>
      </w:r>
      <w:proofErr w:type="spellStart"/>
      <w:r>
        <w:rPr>
          <w:rFonts w:ascii="Times New Roman" w:hAnsi="Times New Roman" w:cs="Times New Roman"/>
          <w:sz w:val="28"/>
          <w:szCs w:val="28"/>
          <w:highlight w:val="white"/>
        </w:rPr>
        <w:t>подушевым</w:t>
      </w:r>
      <w:proofErr w:type="spellEnd"/>
      <w:r>
        <w:rPr>
          <w:rFonts w:ascii="Times New Roman" w:hAnsi="Times New Roman" w:cs="Times New Roman"/>
          <w:sz w:val="28"/>
          <w:szCs w:val="28"/>
          <w:highlight w:val="white"/>
        </w:rPr>
        <w:t xml:space="preserve"> нормативам.</w:t>
      </w:r>
      <w:r>
        <w:rPr>
          <w:rFonts w:ascii="Times New Roman" w:hAnsi="Times New Roman" w:cs="Times New Roman"/>
          <w:sz w:val="28"/>
          <w:szCs w:val="28"/>
        </w:rPr>
        <w:tab/>
      </w:r>
    </w:p>
    <w:p w:rsidR="001E0A80" w:rsidRDefault="001E0A80">
      <w:pPr>
        <w:spacing w:after="0" w:line="240" w:lineRule="auto"/>
        <w:jc w:val="both"/>
        <w:rPr>
          <w:rFonts w:ascii="Times New Roman" w:hAnsi="Times New Roman" w:cs="Times New Roman"/>
          <w:b/>
          <w:bCs/>
          <w:color w:val="000000" w:themeColor="text1"/>
          <w:sz w:val="28"/>
          <w:szCs w:val="28"/>
        </w:rPr>
      </w:pPr>
    </w:p>
    <w:p w:rsidR="003F16E7" w:rsidRDefault="00C448F2">
      <w:pPr>
        <w:spacing w:after="0" w:line="240"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Закон Республики Хакасия от 25.12.2023 № 97-ЗРХ </w:t>
      </w:r>
    </w:p>
    <w:p w:rsidR="001E0A80" w:rsidRDefault="00C448F2">
      <w:pPr>
        <w:spacing w:after="0" w:line="240" w:lineRule="auto"/>
        <w:jc w:val="center"/>
        <w:rPr>
          <w:rFonts w:ascii="Times New Roman" w:hAnsi="Times New Roman" w:cs="Times New Roman"/>
          <w:highlight w:val="white"/>
        </w:rPr>
      </w:pPr>
      <w:r>
        <w:rPr>
          <w:rFonts w:ascii="Times New Roman" w:hAnsi="Times New Roman" w:cs="Times New Roman"/>
          <w:b/>
          <w:sz w:val="28"/>
          <w:szCs w:val="28"/>
          <w:highlight w:val="white"/>
        </w:rPr>
        <w:t>«О внесении изменений в статью 1 Закона Республики Хакасия</w:t>
      </w:r>
    </w:p>
    <w:p w:rsidR="00580E0D" w:rsidRDefault="00C448F2">
      <w:pPr>
        <w:spacing w:after="0" w:line="240" w:lineRule="auto"/>
        <w:jc w:val="center"/>
        <w:rPr>
          <w:rFonts w:ascii="Times New Roman" w:hAnsi="Times New Roman" w:cs="Times New Roman"/>
          <w:b/>
          <w:sz w:val="28"/>
          <w:szCs w:val="28"/>
          <w:highlight w:val="white"/>
        </w:rPr>
      </w:pPr>
      <w:r>
        <w:rPr>
          <w:rFonts w:ascii="Times New Roman" w:hAnsi="Times New Roman" w:cs="Times New Roman"/>
          <w:b/>
          <w:sz w:val="28"/>
          <w:szCs w:val="28"/>
        </w:rPr>
        <w:t>«</w:t>
      </w:r>
      <w:r>
        <w:rPr>
          <w:rFonts w:ascii="Times New Roman" w:hAnsi="Times New Roman" w:cs="Times New Roman"/>
          <w:b/>
          <w:sz w:val="28"/>
          <w:szCs w:val="28"/>
          <w:highlight w:val="white"/>
        </w:rPr>
        <w:t xml:space="preserve">О приостановлении действия отдельных положений </w:t>
      </w:r>
    </w:p>
    <w:p w:rsidR="001E0A80" w:rsidRDefault="00C448F2">
      <w:pPr>
        <w:spacing w:after="0" w:line="240" w:lineRule="auto"/>
        <w:jc w:val="center"/>
        <w:rPr>
          <w:rFonts w:ascii="Times New Roman" w:hAnsi="Times New Roman" w:cs="Times New Roman"/>
          <w:highlight w:val="white"/>
        </w:rPr>
      </w:pPr>
      <w:r>
        <w:rPr>
          <w:rFonts w:ascii="Times New Roman" w:hAnsi="Times New Roman" w:cs="Times New Roman"/>
          <w:b/>
          <w:sz w:val="28"/>
          <w:szCs w:val="28"/>
          <w:highlight w:val="white"/>
        </w:rPr>
        <w:t>законодательных актов Республики Хакасия»</w:t>
      </w:r>
    </w:p>
    <w:p w:rsidR="001E0A80" w:rsidRDefault="00C448F2">
      <w:pPr>
        <w:spacing w:after="0" w:line="240" w:lineRule="auto"/>
        <w:ind w:firstLine="567"/>
        <w:jc w:val="both"/>
        <w:rPr>
          <w:rFonts w:ascii="Times New Roman" w:hAnsi="Times New Roman" w:cs="Times New Roman"/>
        </w:rPr>
      </w:pPr>
      <w:r>
        <w:rPr>
          <w:rFonts w:ascii="Times New Roman" w:hAnsi="Times New Roman" w:cs="Times New Roman"/>
          <w:sz w:val="28"/>
          <w:szCs w:val="28"/>
        </w:rPr>
        <w:t>Закон принят в связи с изменением Закона Республики Хакасия от 09.11.2004 № 78 «О ежемесячном пособии на ребенка в Республике Хакасия», в части упорядочения терминологии: теперь используется термин «ежемесячное пособие на ребенка в Республике Хакасия».</w:t>
      </w:r>
    </w:p>
    <w:p w:rsidR="001E0A80" w:rsidRDefault="00C448F2">
      <w:pPr>
        <w:spacing w:after="0" w:line="240" w:lineRule="auto"/>
        <w:ind w:firstLine="567"/>
        <w:jc w:val="both"/>
        <w:rPr>
          <w:rFonts w:ascii="Times New Roman" w:hAnsi="Times New Roman" w:cs="Times New Roman"/>
        </w:rPr>
      </w:pPr>
      <w:r>
        <w:rPr>
          <w:rFonts w:ascii="Times New Roman" w:hAnsi="Times New Roman" w:cs="Times New Roman"/>
          <w:sz w:val="28"/>
          <w:szCs w:val="28"/>
        </w:rPr>
        <w:t xml:space="preserve">Кроме того, в целях обеспечения сбалансированности республиканского бюджета на 2024 год Законом приостановлено действие абзаца третьего </w:t>
      </w:r>
      <w:r w:rsidRPr="00580E0D">
        <w:rPr>
          <w:rFonts w:ascii="Times New Roman" w:hAnsi="Times New Roman" w:cs="Times New Roman"/>
          <w:spacing w:val="-2"/>
          <w:sz w:val="28"/>
          <w:szCs w:val="28"/>
        </w:rPr>
        <w:t>части 1 статьи 10</w:t>
      </w:r>
      <w:r w:rsidRPr="00580E0D">
        <w:rPr>
          <w:rFonts w:ascii="Times New Roman" w:hAnsi="Times New Roman" w:cs="Times New Roman"/>
          <w:spacing w:val="-2"/>
          <w:sz w:val="28"/>
          <w:szCs w:val="28"/>
          <w:vertAlign w:val="superscript"/>
        </w:rPr>
        <w:t>1</w:t>
      </w:r>
      <w:r w:rsidRPr="00580E0D">
        <w:rPr>
          <w:rFonts w:ascii="Times New Roman" w:hAnsi="Times New Roman" w:cs="Times New Roman"/>
          <w:spacing w:val="-2"/>
          <w:sz w:val="28"/>
          <w:szCs w:val="28"/>
        </w:rPr>
        <w:t xml:space="preserve"> Закона Республики Хакасия от 28 июня 2006 года № 34-ЗРХ</w:t>
      </w:r>
      <w:r>
        <w:rPr>
          <w:rFonts w:ascii="Times New Roman" w:hAnsi="Times New Roman" w:cs="Times New Roman"/>
          <w:sz w:val="28"/>
          <w:szCs w:val="28"/>
        </w:rPr>
        <w:t xml:space="preserve"> «О пожарной безопасности» в части индексации в 2024 году размера </w:t>
      </w:r>
      <w:r>
        <w:rPr>
          <w:rFonts w:ascii="Times New Roman" w:hAnsi="Times New Roman" w:cs="Times New Roman"/>
          <w:sz w:val="28"/>
          <w:szCs w:val="28"/>
        </w:rPr>
        <w:lastRenderedPageBreak/>
        <w:t xml:space="preserve">ежемесячной выплаты работникам противопожарной службы Республики </w:t>
      </w:r>
      <w:r w:rsidRPr="00580E0D">
        <w:rPr>
          <w:rFonts w:ascii="Times New Roman" w:hAnsi="Times New Roman" w:cs="Times New Roman"/>
          <w:spacing w:val="-4"/>
          <w:sz w:val="28"/>
          <w:szCs w:val="28"/>
        </w:rPr>
        <w:t>Хакасия, участвующим в тушении пожаров</w:t>
      </w:r>
      <w:r w:rsidR="003F16E7" w:rsidRPr="00580E0D">
        <w:rPr>
          <w:rFonts w:ascii="Times New Roman" w:hAnsi="Times New Roman" w:cs="Times New Roman"/>
          <w:spacing w:val="-4"/>
          <w:sz w:val="28"/>
          <w:szCs w:val="28"/>
        </w:rPr>
        <w:t>,</w:t>
      </w:r>
      <w:r w:rsidRPr="00580E0D">
        <w:rPr>
          <w:rFonts w:ascii="Times New Roman" w:hAnsi="Times New Roman" w:cs="Times New Roman"/>
          <w:spacing w:val="-4"/>
          <w:sz w:val="28"/>
          <w:szCs w:val="28"/>
        </w:rPr>
        <w:t xml:space="preserve"> по достижении ими возраста 50 лет</w:t>
      </w:r>
      <w:r>
        <w:rPr>
          <w:rFonts w:ascii="Times New Roman" w:hAnsi="Times New Roman" w:cs="Times New Roman"/>
          <w:sz w:val="28"/>
          <w:szCs w:val="28"/>
        </w:rPr>
        <w:t xml:space="preserve"> при непрерывном стаже работы в противопожарной службе Республики Хакасия не менее 25 лет на должностях, указанных в </w:t>
      </w:r>
      <w:hyperlink r:id="rId16" w:tooltip="consultantplus://offline/ref=130C2846A6450CC4134F071747C4AB446DFD1E8ED6F12E580738D767DD13ACBCE6976C8D630CA86FC72D7B7F902E7838D82A68580C0426n4gCI" w:history="1">
        <w:r>
          <w:rPr>
            <w:rFonts w:ascii="Times New Roman" w:hAnsi="Times New Roman" w:cs="Times New Roman"/>
            <w:sz w:val="28"/>
            <w:szCs w:val="28"/>
          </w:rPr>
          <w:t>приложении</w:t>
        </w:r>
      </w:hyperlink>
      <w:r>
        <w:rPr>
          <w:rFonts w:ascii="Times New Roman" w:hAnsi="Times New Roman" w:cs="Times New Roman"/>
          <w:sz w:val="28"/>
          <w:szCs w:val="28"/>
        </w:rPr>
        <w:t xml:space="preserve"> к настоящему Закону, после расторжения трудового договора по инициативе работника.</w:t>
      </w:r>
    </w:p>
    <w:p w:rsidR="001E0A80" w:rsidRDefault="00C448F2">
      <w:pPr>
        <w:spacing w:after="0" w:line="240" w:lineRule="auto"/>
        <w:ind w:firstLine="567"/>
        <w:jc w:val="both"/>
        <w:rPr>
          <w:rFonts w:ascii="Times New Roman" w:hAnsi="Times New Roman" w:cs="Times New Roman"/>
          <w:b/>
          <w:bCs/>
        </w:rPr>
      </w:pPr>
      <w:r>
        <w:rPr>
          <w:rFonts w:ascii="Times New Roman" w:hAnsi="Times New Roman" w:cs="Times New Roman"/>
          <w:sz w:val="28"/>
          <w:szCs w:val="28"/>
        </w:rPr>
        <w:t>При этом решение об индексации ежемесячной выплаты принимается Правительством Республики Хакасия в пределах средств, предусмотренных на указанные цели в законе о республиканском бюджете на очередной финансовый год и плановый период.</w:t>
      </w:r>
    </w:p>
    <w:p w:rsidR="001E0A80" w:rsidRDefault="001E0A80">
      <w:pPr>
        <w:widowControl w:val="0"/>
        <w:spacing w:after="0" w:line="240" w:lineRule="auto"/>
        <w:ind w:firstLine="567"/>
        <w:contextualSpacing/>
        <w:jc w:val="both"/>
        <w:rPr>
          <w:rFonts w:ascii="Times New Roman" w:hAnsi="Times New Roman" w:cs="Times New Roman"/>
          <w:color w:val="000000" w:themeColor="text1"/>
          <w:sz w:val="28"/>
          <w:szCs w:val="28"/>
        </w:rPr>
      </w:pPr>
    </w:p>
    <w:p w:rsidR="001E0A80" w:rsidRDefault="00C448F2">
      <w:pPr>
        <w:widowControl w:val="0"/>
        <w:spacing w:after="0" w:line="252" w:lineRule="auto"/>
        <w:contextualSpacing/>
        <w:jc w:val="center"/>
        <w:rPr>
          <w:rFonts w:ascii="Times New Roman" w:hAnsi="Times New Roman" w:cs="Times New Roman"/>
          <w:b/>
          <w:bCs/>
          <w:color w:val="FF0000"/>
          <w:sz w:val="28"/>
          <w:szCs w:val="28"/>
        </w:rPr>
      </w:pPr>
      <w:r>
        <w:rPr>
          <w:rFonts w:ascii="Times New Roman" w:hAnsi="Times New Roman" w:cs="Times New Roman"/>
          <w:b/>
          <w:color w:val="FF0000"/>
          <w:sz w:val="28"/>
          <w:szCs w:val="28"/>
        </w:rPr>
        <w:t>ОБРАЗОВАНИЕ, КУЛЬТУРА И НАУКА</w:t>
      </w:r>
    </w:p>
    <w:p w:rsidR="001E0A80" w:rsidRDefault="001E0A80">
      <w:pPr>
        <w:spacing w:after="0" w:line="240" w:lineRule="auto"/>
      </w:pPr>
    </w:p>
    <w:p w:rsidR="001E0A80" w:rsidRDefault="00C448F2" w:rsidP="002A0378">
      <w:pPr>
        <w:spacing w:after="0" w:line="240" w:lineRule="auto"/>
        <w:jc w:val="center"/>
      </w:pPr>
      <w:r>
        <w:rPr>
          <w:rFonts w:ascii="Times New Roman" w:hAnsi="Times New Roman" w:cs="Times New Roman"/>
          <w:b/>
          <w:bCs/>
          <w:color w:val="000000" w:themeColor="text1"/>
          <w:sz w:val="28"/>
          <w:szCs w:val="28"/>
          <w:highlight w:val="white"/>
        </w:rPr>
        <w:t>Закон Республики Хакасия от 14.03.2023 № 16-ЗРХ</w:t>
      </w:r>
    </w:p>
    <w:p w:rsidR="00580E0D" w:rsidRDefault="00C448F2" w:rsidP="002A0378">
      <w:pPr>
        <w:spacing w:after="0" w:line="240"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bCs/>
          <w:color w:val="000000" w:themeColor="text1"/>
          <w:sz w:val="28"/>
          <w:szCs w:val="28"/>
          <w:highlight w:val="white"/>
        </w:rPr>
        <w:t xml:space="preserve">«О регулировании отдельных вопросов в области нематериального этнокультурного достояния Российской Федерации </w:t>
      </w:r>
    </w:p>
    <w:p w:rsidR="001E0A80" w:rsidRDefault="00C448F2" w:rsidP="002A0378">
      <w:pPr>
        <w:spacing w:after="0" w:line="240" w:lineRule="auto"/>
        <w:jc w:val="center"/>
      </w:pPr>
      <w:r>
        <w:rPr>
          <w:rFonts w:ascii="Times New Roman" w:hAnsi="Times New Roman" w:cs="Times New Roman"/>
          <w:b/>
          <w:bCs/>
          <w:color w:val="000000" w:themeColor="text1"/>
          <w:sz w:val="28"/>
          <w:szCs w:val="28"/>
          <w:highlight w:val="white"/>
        </w:rPr>
        <w:t>на территории Республики Хакасия»</w:t>
      </w:r>
    </w:p>
    <w:p w:rsidR="001E0A80" w:rsidRDefault="00C448F2">
      <w:pPr>
        <w:spacing w:after="0" w:line="240" w:lineRule="auto"/>
        <w:ind w:firstLine="567"/>
        <w:jc w:val="both"/>
      </w:pPr>
      <w:r>
        <w:rPr>
          <w:rFonts w:ascii="Times New Roman" w:hAnsi="Times New Roman" w:cs="Times New Roman"/>
          <w:color w:val="000000" w:themeColor="text1"/>
          <w:sz w:val="28"/>
          <w:szCs w:val="28"/>
          <w:highlight w:val="white"/>
        </w:rPr>
        <w:t xml:space="preserve">Законом в области нематериального этнокультурного достояния разграничены полномочия Верховного Совета Республики Хакасия, Правительства Республики Хакасия и исполнительного органа Республики Хакасия, уполномоченного в области нематериального этнокультурного достояния. </w:t>
      </w:r>
    </w:p>
    <w:p w:rsidR="001E0A80" w:rsidRDefault="00C448F2">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highlight w:val="white"/>
        </w:rPr>
        <w:t>Определено, что исполнительный орган Республики Хакасия, уполномоченный в области нематериального этнокультурного достояния, формирует и ведет региональный реестр объектов нематериального этнокультурного достояния, который является информационной системой Республики Хакасия и ведется в целях учета, сохранения, изучения, актуализации и популяризации объектов нематериального этнокультурного достояния регионального и местного (муниципального) значения. Указанный реестр является основным источником информации об объектах нематериального этнокультурного достояния регионального и местного (муниципального) значения, способах (формах) их выражения, а также местах хранения связанных с ними материальных предметов.</w:t>
      </w:r>
    </w:p>
    <w:p w:rsidR="001E0A80" w:rsidRDefault="001E0A80" w:rsidP="002A0378">
      <w:pPr>
        <w:spacing w:after="0" w:line="240" w:lineRule="auto"/>
        <w:jc w:val="both"/>
        <w:rPr>
          <w:rFonts w:ascii="Times New Roman" w:hAnsi="Times New Roman" w:cs="Times New Roman"/>
          <w:color w:val="000000" w:themeColor="text1"/>
          <w:sz w:val="28"/>
          <w:szCs w:val="28"/>
        </w:rPr>
      </w:pPr>
    </w:p>
    <w:p w:rsidR="001E0A80" w:rsidRDefault="00C448F2" w:rsidP="002A0378">
      <w:pPr>
        <w:spacing w:after="0" w:line="240" w:lineRule="auto"/>
        <w:jc w:val="center"/>
        <w:rPr>
          <w:highlight w:val="white"/>
        </w:rPr>
      </w:pPr>
      <w:r>
        <w:rPr>
          <w:rFonts w:ascii="Times New Roman" w:hAnsi="Times New Roman" w:cs="Times New Roman"/>
          <w:b/>
          <w:bCs/>
          <w:sz w:val="28"/>
          <w:szCs w:val="28"/>
          <w:highlight w:val="white"/>
        </w:rPr>
        <w:t>Закон Республики Хакасия от 14.03.2023 № 19-ЗРХ</w:t>
      </w:r>
    </w:p>
    <w:p w:rsidR="001E0A80" w:rsidRDefault="00C448F2" w:rsidP="002A0378">
      <w:pPr>
        <w:spacing w:after="0" w:line="240" w:lineRule="auto"/>
        <w:jc w:val="center"/>
        <w:rPr>
          <w:highlight w:val="white"/>
        </w:rPr>
      </w:pPr>
      <w:r>
        <w:rPr>
          <w:rFonts w:ascii="Times New Roman" w:hAnsi="Times New Roman" w:cs="Times New Roman"/>
          <w:b/>
          <w:bCs/>
          <w:sz w:val="28"/>
          <w:szCs w:val="28"/>
          <w:highlight w:val="white"/>
        </w:rPr>
        <w:t xml:space="preserve">«О внесении изменения в статью 32 Закона Республики Хакасия </w:t>
      </w:r>
    </w:p>
    <w:p w:rsidR="001E0A80" w:rsidRDefault="00C448F2" w:rsidP="002A0378">
      <w:pPr>
        <w:spacing w:after="0" w:line="240" w:lineRule="auto"/>
        <w:jc w:val="center"/>
        <w:rPr>
          <w:highlight w:val="white"/>
        </w:rPr>
      </w:pPr>
      <w:r>
        <w:rPr>
          <w:rFonts w:ascii="Times New Roman" w:hAnsi="Times New Roman" w:cs="Times New Roman"/>
          <w:b/>
          <w:bCs/>
          <w:sz w:val="28"/>
          <w:szCs w:val="28"/>
          <w:highlight w:val="white"/>
        </w:rPr>
        <w:t>«О культуре»</w:t>
      </w:r>
    </w:p>
    <w:p w:rsidR="001E0A80" w:rsidRDefault="00C448F2">
      <w:pPr>
        <w:spacing w:after="0" w:line="240" w:lineRule="auto"/>
        <w:ind w:firstLine="567"/>
        <w:jc w:val="both"/>
        <w:rPr>
          <w:rFonts w:ascii="Times New Roman" w:hAnsi="Times New Roman" w:cs="Times New Roman"/>
          <w:sz w:val="28"/>
          <w:szCs w:val="28"/>
          <w:highlight w:val="white"/>
        </w:rPr>
      </w:pPr>
      <w:r>
        <w:rPr>
          <w:rFonts w:ascii="Times New Roman" w:hAnsi="Times New Roman" w:cs="Times New Roman"/>
          <w:sz w:val="28"/>
          <w:szCs w:val="28"/>
          <w:highlight w:val="white"/>
        </w:rPr>
        <w:t>Законом внесены изменения в части установления мер социальной</w:t>
      </w:r>
      <w:r>
        <w:rPr>
          <w:sz w:val="28"/>
          <w:szCs w:val="28"/>
          <w:highlight w:val="white"/>
        </w:rPr>
        <w:t xml:space="preserve"> </w:t>
      </w:r>
      <w:r>
        <w:rPr>
          <w:rFonts w:ascii="Times New Roman" w:hAnsi="Times New Roman" w:cs="Times New Roman"/>
          <w:sz w:val="28"/>
          <w:szCs w:val="28"/>
          <w:highlight w:val="white"/>
        </w:rPr>
        <w:t>поддержки работникам государственных и муниципальных организаций культуры,</w:t>
      </w:r>
      <w:r>
        <w:rPr>
          <w:sz w:val="28"/>
          <w:szCs w:val="28"/>
          <w:highlight w:val="white"/>
        </w:rPr>
        <w:t xml:space="preserve"> </w:t>
      </w:r>
      <w:r>
        <w:rPr>
          <w:rFonts w:ascii="Times New Roman" w:hAnsi="Times New Roman" w:cs="Times New Roman"/>
          <w:sz w:val="28"/>
          <w:szCs w:val="28"/>
          <w:highlight w:val="white"/>
        </w:rPr>
        <w:t xml:space="preserve">имеющим почетные звания «Народный </w:t>
      </w:r>
      <w:proofErr w:type="spellStart"/>
      <w:r>
        <w:rPr>
          <w:rFonts w:ascii="Times New Roman" w:hAnsi="Times New Roman" w:cs="Times New Roman"/>
          <w:sz w:val="28"/>
          <w:szCs w:val="28"/>
          <w:highlight w:val="white"/>
        </w:rPr>
        <w:t>хайджи</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Чон</w:t>
      </w:r>
      <w:proofErr w:type="spellEnd"/>
      <w:r>
        <w:rPr>
          <w:rFonts w:ascii="Times New Roman" w:hAnsi="Times New Roman" w:cs="Times New Roman"/>
          <w:sz w:val="28"/>
          <w:szCs w:val="28"/>
          <w:highlight w:val="white"/>
        </w:rPr>
        <w:t xml:space="preserve"> хай</w:t>
      </w:r>
      <w:proofErr w:type="gramStart"/>
      <w:r w:rsidR="002178A8" w:rsidRPr="002178A8">
        <w:rPr>
          <w:rFonts w:ascii="Times New Roman Hak" w:hAnsi="Times New Roman Hak" w:cs="Times New Roman"/>
          <w:sz w:val="28"/>
          <w:szCs w:val="28"/>
          <w:highlight w:val="white"/>
          <w:lang w:val="en-US"/>
        </w:rPr>
        <w:t>x</w:t>
      </w:r>
      <w:proofErr w:type="spellStart"/>
      <w:proofErr w:type="gramEnd"/>
      <w:r>
        <w:rPr>
          <w:rFonts w:ascii="Times New Roman" w:hAnsi="Times New Roman" w:cs="Times New Roman"/>
          <w:sz w:val="28"/>
          <w:szCs w:val="28"/>
          <w:highlight w:val="white"/>
        </w:rPr>
        <w:t>ызы</w:t>
      </w:r>
      <w:proofErr w:type="spellEnd"/>
      <w:r>
        <w:rPr>
          <w:rFonts w:ascii="Times New Roman" w:hAnsi="Times New Roman" w:cs="Times New Roman"/>
          <w:sz w:val="28"/>
          <w:szCs w:val="28"/>
          <w:highlight w:val="white"/>
        </w:rPr>
        <w:t>) Республики</w:t>
      </w:r>
      <w:r>
        <w:rPr>
          <w:sz w:val="28"/>
          <w:szCs w:val="28"/>
          <w:highlight w:val="white"/>
        </w:rPr>
        <w:t xml:space="preserve"> </w:t>
      </w:r>
      <w:r>
        <w:rPr>
          <w:rFonts w:ascii="Times New Roman" w:hAnsi="Times New Roman" w:cs="Times New Roman"/>
          <w:sz w:val="28"/>
          <w:szCs w:val="28"/>
          <w:highlight w:val="white"/>
        </w:rPr>
        <w:t xml:space="preserve">Хакасия» и «Народный сказитель (Ил </w:t>
      </w:r>
      <w:proofErr w:type="spellStart"/>
      <w:r>
        <w:rPr>
          <w:rFonts w:ascii="Times New Roman" w:hAnsi="Times New Roman" w:cs="Times New Roman"/>
          <w:sz w:val="28"/>
          <w:szCs w:val="28"/>
          <w:highlight w:val="white"/>
        </w:rPr>
        <w:t>нымахчызы</w:t>
      </w:r>
      <w:proofErr w:type="spellEnd"/>
      <w:r>
        <w:rPr>
          <w:rFonts w:ascii="Times New Roman" w:hAnsi="Times New Roman" w:cs="Times New Roman"/>
          <w:sz w:val="28"/>
          <w:szCs w:val="28"/>
          <w:highlight w:val="white"/>
        </w:rPr>
        <w:t>) Республики Хакасия» в виде</w:t>
      </w:r>
      <w:r>
        <w:rPr>
          <w:sz w:val="28"/>
          <w:szCs w:val="28"/>
          <w:highlight w:val="white"/>
        </w:rPr>
        <w:t xml:space="preserve"> </w:t>
      </w:r>
      <w:r>
        <w:rPr>
          <w:rFonts w:ascii="Times New Roman" w:hAnsi="Times New Roman" w:cs="Times New Roman"/>
          <w:sz w:val="28"/>
          <w:szCs w:val="28"/>
          <w:highlight w:val="white"/>
        </w:rPr>
        <w:t>ежемесячной надбавки к должностному окладу, выплачиваемому по основному</w:t>
      </w:r>
      <w:r>
        <w:rPr>
          <w:sz w:val="28"/>
          <w:szCs w:val="28"/>
          <w:highlight w:val="white"/>
        </w:rPr>
        <w:t xml:space="preserve"> </w:t>
      </w:r>
      <w:r>
        <w:rPr>
          <w:rFonts w:ascii="Times New Roman" w:hAnsi="Times New Roman" w:cs="Times New Roman"/>
          <w:sz w:val="28"/>
          <w:szCs w:val="28"/>
          <w:highlight w:val="white"/>
        </w:rPr>
        <w:t>месту работы, в размере 15 процентов от должностного оклада.</w:t>
      </w:r>
    </w:p>
    <w:p w:rsidR="001E0A80" w:rsidRDefault="001E0A80">
      <w:pPr>
        <w:spacing w:after="0" w:line="240" w:lineRule="auto"/>
        <w:ind w:firstLine="567"/>
        <w:jc w:val="both"/>
        <w:rPr>
          <w:rFonts w:ascii="Times New Roman" w:hAnsi="Times New Roman" w:cs="Times New Roman"/>
          <w:b/>
          <w:bCs/>
          <w:highlight w:val="yellow"/>
        </w:rPr>
      </w:pPr>
    </w:p>
    <w:p w:rsidR="001E0A80" w:rsidRDefault="00C448F2" w:rsidP="00580E0D">
      <w:pPr>
        <w:spacing w:after="0" w:line="262" w:lineRule="auto"/>
        <w:jc w:val="center"/>
      </w:pPr>
      <w:r>
        <w:rPr>
          <w:rFonts w:ascii="Times New Roman" w:hAnsi="Times New Roman" w:cs="Times New Roman"/>
          <w:b/>
          <w:bCs/>
          <w:color w:val="000000" w:themeColor="text1"/>
          <w:sz w:val="28"/>
          <w:szCs w:val="28"/>
          <w:highlight w:val="white"/>
        </w:rPr>
        <w:lastRenderedPageBreak/>
        <w:t>Закон Республики Хакасия от 03.05.2023 № 40-ЗРХ</w:t>
      </w:r>
    </w:p>
    <w:p w:rsidR="002A0378" w:rsidRDefault="00C448F2" w:rsidP="00580E0D">
      <w:pPr>
        <w:spacing w:after="0" w:line="262" w:lineRule="auto"/>
        <w:jc w:val="center"/>
        <w:rPr>
          <w:rFonts w:ascii="Times New Roman" w:hAnsi="Times New Roman" w:cs="Times New Roman"/>
          <w:b/>
          <w:sz w:val="28"/>
          <w:szCs w:val="28"/>
          <w:highlight w:val="white"/>
        </w:rPr>
      </w:pPr>
      <w:r>
        <w:rPr>
          <w:rFonts w:ascii="Times New Roman" w:eastAsia="Times New Roman" w:hAnsi="Times New Roman" w:cs="Times New Roman"/>
          <w:b/>
          <w:bCs/>
          <w:sz w:val="28"/>
          <w:szCs w:val="28"/>
          <w:highlight w:val="white"/>
          <w:lang w:eastAsia="ru-RU"/>
        </w:rPr>
        <w:t>«</w:t>
      </w:r>
      <w:r>
        <w:rPr>
          <w:rFonts w:ascii="Times New Roman" w:hAnsi="Times New Roman" w:cs="Times New Roman"/>
          <w:b/>
          <w:sz w:val="28"/>
          <w:szCs w:val="28"/>
          <w:highlight w:val="white"/>
        </w:rPr>
        <w:t xml:space="preserve">О внесении изменений в статьи 3 и 4 Закона Республики Хакасия </w:t>
      </w:r>
    </w:p>
    <w:p w:rsidR="001E0A80" w:rsidRDefault="00C448F2" w:rsidP="00580E0D">
      <w:pPr>
        <w:spacing w:after="0" w:line="262" w:lineRule="auto"/>
        <w:jc w:val="center"/>
      </w:pPr>
      <w:r>
        <w:rPr>
          <w:rFonts w:ascii="Times New Roman" w:hAnsi="Times New Roman" w:cs="Times New Roman"/>
          <w:b/>
          <w:sz w:val="28"/>
          <w:szCs w:val="28"/>
          <w:highlight w:val="white"/>
        </w:rPr>
        <w:t>«О культуре</w:t>
      </w:r>
      <w:r>
        <w:rPr>
          <w:rFonts w:ascii="Times New Roman" w:eastAsia="Times New Roman" w:hAnsi="Times New Roman" w:cs="Times New Roman"/>
          <w:b/>
          <w:bCs/>
          <w:sz w:val="28"/>
          <w:szCs w:val="28"/>
          <w:highlight w:val="white"/>
          <w:lang w:eastAsia="ru-RU"/>
        </w:rPr>
        <w:t>»</w:t>
      </w:r>
    </w:p>
    <w:p w:rsidR="001E0A80" w:rsidRDefault="00C448F2" w:rsidP="00580E0D">
      <w:pPr>
        <w:spacing w:after="0" w:line="262" w:lineRule="auto"/>
        <w:ind w:firstLine="567"/>
        <w:jc w:val="both"/>
      </w:pPr>
      <w:r>
        <w:rPr>
          <w:rFonts w:ascii="Times New Roman" w:hAnsi="Times New Roman" w:cs="Times New Roman"/>
          <w:sz w:val="28"/>
          <w:szCs w:val="28"/>
          <w:highlight w:val="white"/>
        </w:rPr>
        <w:t xml:space="preserve">Законом скорректированы направления культурной деятельности, которые регулируются Законом Республики Хакасия «О культуре», а также </w:t>
      </w:r>
      <w:r>
        <w:rPr>
          <w:rFonts w:ascii="Times New Roman" w:hAnsi="Times New Roman" w:cs="Times New Roman"/>
          <w:color w:val="000000" w:themeColor="text1"/>
          <w:sz w:val="28"/>
          <w:szCs w:val="28"/>
          <w:highlight w:val="white"/>
        </w:rPr>
        <w:t>внесены изменения терминологического характера</w:t>
      </w:r>
      <w:r>
        <w:rPr>
          <w:rFonts w:ascii="Times New Roman" w:hAnsi="Times New Roman" w:cs="Times New Roman"/>
          <w:sz w:val="28"/>
          <w:szCs w:val="28"/>
          <w:highlight w:val="white"/>
        </w:rPr>
        <w:t>.</w:t>
      </w:r>
    </w:p>
    <w:p w:rsidR="001E0A80" w:rsidRDefault="001E0A80" w:rsidP="00580E0D">
      <w:pPr>
        <w:spacing w:after="0" w:line="262" w:lineRule="auto"/>
      </w:pPr>
    </w:p>
    <w:p w:rsidR="001E0A80" w:rsidRDefault="00C448F2" w:rsidP="00580E0D">
      <w:pPr>
        <w:spacing w:after="0" w:line="262" w:lineRule="auto"/>
        <w:jc w:val="center"/>
      </w:pPr>
      <w:r>
        <w:rPr>
          <w:rFonts w:ascii="Times New Roman" w:hAnsi="Times New Roman" w:cs="Times New Roman"/>
          <w:b/>
          <w:bCs/>
          <w:color w:val="000000" w:themeColor="text1"/>
          <w:sz w:val="28"/>
          <w:szCs w:val="28"/>
          <w:highlight w:val="white"/>
        </w:rPr>
        <w:t>Закон Республики Хакасия от 14.07.2023 № 54-ЗРХ</w:t>
      </w:r>
    </w:p>
    <w:p w:rsidR="002A0378" w:rsidRDefault="00C448F2" w:rsidP="00580E0D">
      <w:pPr>
        <w:spacing w:after="0" w:line="262" w:lineRule="auto"/>
        <w:jc w:val="center"/>
        <w:rPr>
          <w:rFonts w:ascii="Times New Roman" w:hAnsi="Times New Roman" w:cs="Times New Roman"/>
          <w:b/>
          <w:sz w:val="28"/>
          <w:szCs w:val="28"/>
          <w:highlight w:val="white"/>
        </w:rPr>
      </w:pPr>
      <w:r>
        <w:rPr>
          <w:rFonts w:ascii="Times New Roman" w:eastAsia="Times New Roman" w:hAnsi="Times New Roman" w:cs="Times New Roman"/>
          <w:b/>
          <w:bCs/>
          <w:sz w:val="28"/>
          <w:szCs w:val="28"/>
          <w:highlight w:val="white"/>
          <w:lang w:eastAsia="ru-RU"/>
        </w:rPr>
        <w:t>«</w:t>
      </w:r>
      <w:r>
        <w:rPr>
          <w:rFonts w:ascii="Times New Roman" w:hAnsi="Times New Roman" w:cs="Times New Roman"/>
          <w:b/>
          <w:sz w:val="28"/>
          <w:szCs w:val="28"/>
          <w:highlight w:val="white"/>
        </w:rPr>
        <w:t xml:space="preserve">О внесении изменений в статьи 21 и 32 Закона Республики Хакасия </w:t>
      </w:r>
    </w:p>
    <w:p w:rsidR="001E0A80" w:rsidRDefault="00C448F2" w:rsidP="00580E0D">
      <w:pPr>
        <w:spacing w:after="0" w:line="262" w:lineRule="auto"/>
        <w:jc w:val="center"/>
      </w:pPr>
      <w:r>
        <w:rPr>
          <w:rFonts w:ascii="Times New Roman" w:hAnsi="Times New Roman" w:cs="Times New Roman"/>
          <w:b/>
          <w:sz w:val="28"/>
          <w:szCs w:val="28"/>
          <w:highlight w:val="white"/>
        </w:rPr>
        <w:t>«О культуре</w:t>
      </w:r>
      <w:r>
        <w:rPr>
          <w:rFonts w:ascii="Times New Roman" w:eastAsia="Times New Roman" w:hAnsi="Times New Roman" w:cs="Times New Roman"/>
          <w:b/>
          <w:bCs/>
          <w:sz w:val="28"/>
          <w:szCs w:val="28"/>
          <w:highlight w:val="white"/>
          <w:lang w:eastAsia="ru-RU"/>
        </w:rPr>
        <w:t>»</w:t>
      </w:r>
    </w:p>
    <w:p w:rsidR="001E0A80" w:rsidRDefault="00C448F2" w:rsidP="00580E0D">
      <w:pPr>
        <w:spacing w:after="0" w:line="262" w:lineRule="auto"/>
        <w:ind w:firstLine="567"/>
        <w:jc w:val="both"/>
      </w:pPr>
      <w:r>
        <w:rPr>
          <w:rFonts w:ascii="Times New Roman" w:hAnsi="Times New Roman" w:cs="Times New Roman"/>
          <w:color w:val="000000" w:themeColor="text1"/>
          <w:sz w:val="28"/>
          <w:szCs w:val="28"/>
          <w:highlight w:val="white"/>
        </w:rPr>
        <w:t>Законом в связи с изменением федерального законодательства уточнено полномочие Правительства Республики Хакасия в области культуры, а также до 200 тыс. рублей увеличен размер премии Главы Республики Хакасия – Председателя Правительства Республики Хакасия в области литературы.</w:t>
      </w:r>
    </w:p>
    <w:p w:rsidR="001E0A80" w:rsidRDefault="001E0A80" w:rsidP="00580E0D">
      <w:pPr>
        <w:spacing w:after="0" w:line="262" w:lineRule="auto"/>
      </w:pPr>
    </w:p>
    <w:p w:rsidR="001E0A80" w:rsidRDefault="00C448F2" w:rsidP="00580E0D">
      <w:pPr>
        <w:spacing w:after="0" w:line="262" w:lineRule="auto"/>
        <w:jc w:val="center"/>
      </w:pPr>
      <w:r>
        <w:rPr>
          <w:rFonts w:ascii="Times New Roman" w:hAnsi="Times New Roman" w:cs="Times New Roman"/>
          <w:b/>
          <w:bCs/>
          <w:color w:val="000000" w:themeColor="text1"/>
          <w:sz w:val="28"/>
          <w:szCs w:val="28"/>
          <w:highlight w:val="white"/>
        </w:rPr>
        <w:t>Закон Республики Хакасия от 14.07.2023 № 55-ЗРХ</w:t>
      </w:r>
    </w:p>
    <w:p w:rsidR="001E0A80" w:rsidRDefault="00C448F2" w:rsidP="00580E0D">
      <w:pPr>
        <w:spacing w:after="0" w:line="262" w:lineRule="auto"/>
        <w:jc w:val="center"/>
      </w:pPr>
      <w:r>
        <w:rPr>
          <w:rFonts w:ascii="Times New Roman" w:eastAsia="Times New Roman" w:hAnsi="Times New Roman" w:cs="Times New Roman"/>
          <w:b/>
          <w:bCs/>
          <w:sz w:val="28"/>
          <w:szCs w:val="28"/>
          <w:highlight w:val="white"/>
          <w:lang w:eastAsia="ru-RU"/>
        </w:rPr>
        <w:t>«</w:t>
      </w:r>
      <w:r>
        <w:rPr>
          <w:rFonts w:ascii="Times New Roman" w:hAnsi="Times New Roman"/>
          <w:b/>
          <w:sz w:val="28"/>
          <w:szCs w:val="28"/>
          <w:highlight w:val="white"/>
        </w:rPr>
        <w:t xml:space="preserve">О внесении изменения в статью 8 Закона Республики Хакасия </w:t>
      </w:r>
    </w:p>
    <w:p w:rsidR="001E0A80" w:rsidRDefault="00C448F2" w:rsidP="00580E0D">
      <w:pPr>
        <w:spacing w:after="0" w:line="262" w:lineRule="auto"/>
        <w:jc w:val="center"/>
      </w:pPr>
      <w:r>
        <w:rPr>
          <w:rFonts w:ascii="Times New Roman" w:hAnsi="Times New Roman"/>
          <w:b/>
          <w:sz w:val="28"/>
          <w:szCs w:val="28"/>
          <w:highlight w:val="white"/>
        </w:rPr>
        <w:t>«О научной и научно-технической деятельности в Республике Хакасия</w:t>
      </w:r>
      <w:r>
        <w:rPr>
          <w:rFonts w:ascii="Times New Roman" w:eastAsia="Times New Roman" w:hAnsi="Times New Roman" w:cs="Times New Roman"/>
          <w:b/>
          <w:bCs/>
          <w:sz w:val="28"/>
          <w:szCs w:val="28"/>
          <w:highlight w:val="white"/>
          <w:lang w:eastAsia="ru-RU"/>
        </w:rPr>
        <w:t>»</w:t>
      </w:r>
    </w:p>
    <w:p w:rsidR="001E0A80" w:rsidRDefault="00C448F2" w:rsidP="00580E0D">
      <w:pPr>
        <w:spacing w:after="0" w:line="262" w:lineRule="auto"/>
        <w:ind w:firstLine="567"/>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highlight w:val="white"/>
        </w:rPr>
        <w:t>Законом в связи с изменением федерального законодательства скорректировано полномочие Правительства Республики Хакасия в области организации и осуществления деятельности в научной, научно-технической и инновационной сферах.</w:t>
      </w:r>
      <w:proofErr w:type="gramEnd"/>
    </w:p>
    <w:p w:rsidR="001E0A80" w:rsidRDefault="001E0A80" w:rsidP="00580E0D">
      <w:pPr>
        <w:spacing w:after="0" w:line="262" w:lineRule="auto"/>
        <w:ind w:firstLine="567"/>
        <w:jc w:val="both"/>
      </w:pPr>
    </w:p>
    <w:p w:rsidR="001E0A80" w:rsidRDefault="00C448F2" w:rsidP="00580E0D">
      <w:pPr>
        <w:spacing w:after="0" w:line="262" w:lineRule="auto"/>
        <w:jc w:val="center"/>
        <w:rPr>
          <w:sz w:val="28"/>
          <w:szCs w:val="28"/>
        </w:rPr>
      </w:pPr>
      <w:r>
        <w:rPr>
          <w:rFonts w:ascii="Times New Roman" w:hAnsi="Times New Roman" w:cs="Times New Roman"/>
          <w:b/>
          <w:bCs/>
          <w:sz w:val="28"/>
          <w:szCs w:val="28"/>
        </w:rPr>
        <w:t>Закон Республики Хакасия от 20.11.2023 № 74-ЗРХ</w:t>
      </w:r>
    </w:p>
    <w:p w:rsidR="00580E0D" w:rsidRDefault="00C448F2" w:rsidP="00580E0D">
      <w:pPr>
        <w:spacing w:after="0" w:line="26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 внесении изменений в Закон Республики Хакасия </w:t>
      </w:r>
    </w:p>
    <w:p w:rsidR="00580E0D" w:rsidRDefault="00C448F2" w:rsidP="00580E0D">
      <w:pPr>
        <w:spacing w:after="0" w:line="262"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«Об объектах культурного наследия (памятниках истории и культуры) народов Российской Федерации, </w:t>
      </w:r>
    </w:p>
    <w:p w:rsidR="001E0A80" w:rsidRDefault="00C448F2" w:rsidP="00580E0D">
      <w:pPr>
        <w:spacing w:after="0" w:line="262" w:lineRule="auto"/>
        <w:jc w:val="center"/>
        <w:rPr>
          <w:sz w:val="28"/>
          <w:szCs w:val="28"/>
        </w:rPr>
      </w:pPr>
      <w:proofErr w:type="gramStart"/>
      <w:r>
        <w:rPr>
          <w:rFonts w:ascii="Times New Roman" w:hAnsi="Times New Roman" w:cs="Times New Roman"/>
          <w:b/>
          <w:bCs/>
          <w:sz w:val="28"/>
          <w:szCs w:val="28"/>
        </w:rPr>
        <w:t>расположенных</w:t>
      </w:r>
      <w:proofErr w:type="gramEnd"/>
      <w:r>
        <w:rPr>
          <w:rFonts w:ascii="Times New Roman" w:hAnsi="Times New Roman" w:cs="Times New Roman"/>
          <w:b/>
          <w:bCs/>
          <w:sz w:val="28"/>
          <w:szCs w:val="28"/>
        </w:rPr>
        <w:t xml:space="preserve"> на территории Республики Хакасия»</w:t>
      </w:r>
    </w:p>
    <w:p w:rsidR="001E0A80" w:rsidRDefault="00C448F2" w:rsidP="00580E0D">
      <w:pPr>
        <w:spacing w:after="0" w:line="262" w:lineRule="auto"/>
        <w:ind w:firstLine="567"/>
        <w:jc w:val="both"/>
      </w:pPr>
      <w:r>
        <w:rPr>
          <w:rFonts w:ascii="Times New Roman" w:hAnsi="Times New Roman" w:cs="Times New Roman"/>
          <w:sz w:val="28"/>
          <w:szCs w:val="28"/>
        </w:rPr>
        <w:t xml:space="preserve">Закон принят в связи с изменениями Федерального закона «Об объектах культурного наследия (памятниках истории и культуры) народов Российской Федерации» в области охраны объектов культурного наследия, музейного и библиотечного дела. </w:t>
      </w:r>
    </w:p>
    <w:p w:rsidR="001E0A80" w:rsidRDefault="007553AB" w:rsidP="00580E0D">
      <w:pPr>
        <w:spacing w:after="0" w:line="262" w:lineRule="auto"/>
        <w:ind w:firstLine="567"/>
        <w:jc w:val="both"/>
      </w:pPr>
      <w:r>
        <w:rPr>
          <w:rFonts w:ascii="Times New Roman" w:hAnsi="Times New Roman" w:cs="Times New Roman"/>
          <w:color w:val="000000" w:themeColor="text1"/>
          <w:sz w:val="28"/>
          <w:szCs w:val="28"/>
        </w:rPr>
        <w:t>У</w:t>
      </w:r>
      <w:r w:rsidR="00C448F2">
        <w:rPr>
          <w:rFonts w:ascii="Times New Roman" w:hAnsi="Times New Roman" w:cs="Times New Roman"/>
          <w:color w:val="000000" w:themeColor="text1"/>
          <w:sz w:val="28"/>
          <w:szCs w:val="28"/>
        </w:rPr>
        <w:t>точнено полномочие Правительства Республики Хакасия в области сохранения, использования, популяризации объектов к</w:t>
      </w:r>
      <w:r w:rsidR="00C448F2">
        <w:rPr>
          <w:rFonts w:ascii="Times New Roman" w:hAnsi="Times New Roman" w:cs="Times New Roman"/>
          <w:sz w:val="28"/>
          <w:szCs w:val="28"/>
        </w:rPr>
        <w:t>ультурного наследия (памятник</w:t>
      </w:r>
      <w:r>
        <w:rPr>
          <w:rFonts w:ascii="Times New Roman" w:hAnsi="Times New Roman" w:cs="Times New Roman"/>
          <w:sz w:val="28"/>
          <w:szCs w:val="28"/>
        </w:rPr>
        <w:t>ов</w:t>
      </w:r>
      <w:r w:rsidR="00C448F2">
        <w:rPr>
          <w:rFonts w:ascii="Times New Roman" w:hAnsi="Times New Roman" w:cs="Times New Roman"/>
          <w:sz w:val="28"/>
          <w:szCs w:val="28"/>
        </w:rPr>
        <w:t xml:space="preserve"> истории и культуры) народов Российской Федерации, музейного и библиотечного дела</w:t>
      </w:r>
      <w:r w:rsidR="00C448F2">
        <w:rPr>
          <w:rFonts w:ascii="Times New Roman" w:hAnsi="Times New Roman" w:cs="Times New Roman"/>
          <w:color w:val="000000" w:themeColor="text1"/>
          <w:sz w:val="28"/>
          <w:szCs w:val="28"/>
        </w:rPr>
        <w:t xml:space="preserve">. </w:t>
      </w:r>
      <w:r w:rsidR="00C448F2">
        <w:rPr>
          <w:rFonts w:ascii="Times New Roman" w:hAnsi="Times New Roman" w:cs="Times New Roman"/>
          <w:sz w:val="28"/>
          <w:szCs w:val="28"/>
        </w:rPr>
        <w:t xml:space="preserve">Установлено, что Правительство Республики Хакасия вправе участвовать в организации сохранения и популяризации объектов культурного наследия, расположенных на территории Республики Хакасия, находящихся в федеральной или муниципальной собственности, в том числе в финансировании соответствующих мероприятий за счет средств республиканского бюджета Республики Хакасия, а также в </w:t>
      </w:r>
      <w:proofErr w:type="spellStart"/>
      <w:r w:rsidR="00C448F2">
        <w:rPr>
          <w:rFonts w:ascii="Times New Roman" w:hAnsi="Times New Roman" w:cs="Times New Roman"/>
          <w:sz w:val="28"/>
          <w:szCs w:val="28"/>
        </w:rPr>
        <w:t>софинансировании</w:t>
      </w:r>
      <w:proofErr w:type="spellEnd"/>
      <w:r w:rsidR="00C448F2">
        <w:rPr>
          <w:rFonts w:ascii="Times New Roman" w:hAnsi="Times New Roman" w:cs="Times New Roman"/>
          <w:sz w:val="28"/>
          <w:szCs w:val="28"/>
        </w:rPr>
        <w:t xml:space="preserve"> мероприятий по государственной охране объектов </w:t>
      </w:r>
      <w:r w:rsidR="00C448F2">
        <w:rPr>
          <w:rFonts w:ascii="Times New Roman" w:hAnsi="Times New Roman" w:cs="Times New Roman"/>
          <w:sz w:val="28"/>
          <w:szCs w:val="28"/>
        </w:rPr>
        <w:lastRenderedPageBreak/>
        <w:t xml:space="preserve">культурного наследия федерального значения, </w:t>
      </w:r>
      <w:proofErr w:type="gramStart"/>
      <w:r w:rsidR="00C448F2">
        <w:rPr>
          <w:rFonts w:ascii="Times New Roman" w:hAnsi="Times New Roman" w:cs="Times New Roman"/>
          <w:sz w:val="28"/>
          <w:szCs w:val="28"/>
        </w:rPr>
        <w:t>полномочия</w:t>
      </w:r>
      <w:proofErr w:type="gramEnd"/>
      <w:r w:rsidR="00C448F2">
        <w:rPr>
          <w:rFonts w:ascii="Times New Roman" w:hAnsi="Times New Roman" w:cs="Times New Roman"/>
          <w:sz w:val="28"/>
          <w:szCs w:val="28"/>
        </w:rPr>
        <w:t xml:space="preserve"> по государственной охране которых переданы органу государственной власти </w:t>
      </w:r>
      <w:r w:rsidR="00C448F2" w:rsidRPr="00580E0D">
        <w:rPr>
          <w:rFonts w:ascii="Times New Roman" w:hAnsi="Times New Roman" w:cs="Times New Roman"/>
          <w:sz w:val="28"/>
          <w:szCs w:val="28"/>
        </w:rPr>
        <w:t xml:space="preserve">Республики Хакасия в соответствии со </w:t>
      </w:r>
      <w:hyperlink r:id="rId17" w:tooltip="https://login.consultant.ru/link/?req=doc&amp;base=LAW&amp;n=452990&amp;dst=120" w:history="1">
        <w:r w:rsidR="00C448F2" w:rsidRPr="00580E0D">
          <w:rPr>
            <w:rFonts w:ascii="Times New Roman" w:hAnsi="Times New Roman" w:cs="Times New Roman"/>
            <w:sz w:val="28"/>
            <w:szCs w:val="28"/>
          </w:rPr>
          <w:t>статьей 9</w:t>
        </w:r>
      </w:hyperlink>
      <w:r w:rsidRPr="00580E0D">
        <w:rPr>
          <w:rFonts w:ascii="Times New Roman" w:hAnsi="Times New Roman" w:cs="Times New Roman"/>
          <w:sz w:val="28"/>
          <w:szCs w:val="28"/>
          <w:vertAlign w:val="superscript"/>
        </w:rPr>
        <w:t>1</w:t>
      </w:r>
      <w:r w:rsidR="00C448F2" w:rsidRPr="00580E0D">
        <w:rPr>
          <w:rFonts w:ascii="Times New Roman" w:hAnsi="Times New Roman" w:cs="Times New Roman"/>
          <w:sz w:val="28"/>
          <w:szCs w:val="28"/>
        </w:rPr>
        <w:t xml:space="preserve"> Федерального закона «Об объектах</w:t>
      </w:r>
      <w:r w:rsidR="00C448F2">
        <w:rPr>
          <w:rFonts w:ascii="Times New Roman" w:hAnsi="Times New Roman" w:cs="Times New Roman"/>
          <w:sz w:val="28"/>
          <w:szCs w:val="28"/>
        </w:rPr>
        <w:t xml:space="preserve"> культурного наследия (памятниках истории и культуры) народов Российской Федерации».</w:t>
      </w:r>
    </w:p>
    <w:p w:rsidR="001E0A80" w:rsidRDefault="00C448F2" w:rsidP="00580E0D">
      <w:pPr>
        <w:spacing w:after="0" w:line="262" w:lineRule="auto"/>
        <w:ind w:firstLine="567"/>
        <w:jc w:val="both"/>
      </w:pPr>
      <w:r>
        <w:rPr>
          <w:rFonts w:ascii="Times New Roman" w:hAnsi="Times New Roman" w:cs="Times New Roman"/>
          <w:sz w:val="28"/>
          <w:szCs w:val="28"/>
        </w:rPr>
        <w:t xml:space="preserve">Кроме того, из перечня объектов культурного наследия, в отношении которых Правительство Республики Хакасия устанавливает порядок определения размера оплаты государственной историко-культурной </w:t>
      </w:r>
      <w:r w:rsidRPr="00580E0D">
        <w:rPr>
          <w:rFonts w:ascii="Times New Roman" w:hAnsi="Times New Roman" w:cs="Times New Roman"/>
          <w:spacing w:val="-4"/>
          <w:sz w:val="28"/>
          <w:szCs w:val="28"/>
        </w:rPr>
        <w:t>экспертизы</w:t>
      </w:r>
      <w:r w:rsidR="007553AB" w:rsidRPr="00580E0D">
        <w:rPr>
          <w:rFonts w:ascii="Times New Roman" w:hAnsi="Times New Roman" w:cs="Times New Roman"/>
          <w:spacing w:val="-4"/>
          <w:sz w:val="28"/>
          <w:szCs w:val="28"/>
        </w:rPr>
        <w:t>,</w:t>
      </w:r>
      <w:r w:rsidRPr="00580E0D">
        <w:rPr>
          <w:rFonts w:ascii="Times New Roman" w:hAnsi="Times New Roman" w:cs="Times New Roman"/>
          <w:spacing w:val="-4"/>
          <w:sz w:val="28"/>
          <w:szCs w:val="28"/>
        </w:rPr>
        <w:t xml:space="preserve"> исключены объекты, представляющие собой историко-культурную</w:t>
      </w:r>
      <w:r>
        <w:rPr>
          <w:rFonts w:ascii="Times New Roman" w:hAnsi="Times New Roman" w:cs="Times New Roman"/>
          <w:sz w:val="28"/>
          <w:szCs w:val="28"/>
        </w:rPr>
        <w:t xml:space="preserve"> ценность.</w:t>
      </w:r>
    </w:p>
    <w:p w:rsidR="001E0A80" w:rsidRDefault="00C448F2" w:rsidP="00580E0D">
      <w:pPr>
        <w:spacing w:after="0" w:line="262" w:lineRule="auto"/>
        <w:ind w:firstLine="567"/>
        <w:jc w:val="both"/>
      </w:pPr>
      <w:r>
        <w:rPr>
          <w:rFonts w:ascii="Times New Roman" w:hAnsi="Times New Roman" w:cs="Times New Roman"/>
          <w:sz w:val="28"/>
          <w:szCs w:val="28"/>
        </w:rPr>
        <w:t>Законом введена норма о том, что порядок согласования решения о включении объекта в реестр в качестве объекта культурного наследия местного (</w:t>
      </w:r>
      <w:proofErr w:type="gramStart"/>
      <w:r>
        <w:rPr>
          <w:rFonts w:ascii="Times New Roman" w:hAnsi="Times New Roman" w:cs="Times New Roman"/>
          <w:sz w:val="28"/>
          <w:szCs w:val="28"/>
        </w:rPr>
        <w:t xml:space="preserve">муниципального) </w:t>
      </w:r>
      <w:proofErr w:type="gramEnd"/>
      <w:r>
        <w:rPr>
          <w:rFonts w:ascii="Times New Roman" w:hAnsi="Times New Roman" w:cs="Times New Roman"/>
          <w:sz w:val="28"/>
          <w:szCs w:val="28"/>
        </w:rPr>
        <w:t>значения определяется Правительством Республики Хакасия.</w:t>
      </w:r>
    </w:p>
    <w:p w:rsidR="001E0A80" w:rsidRDefault="001E0A80" w:rsidP="00580E0D">
      <w:pPr>
        <w:spacing w:after="0" w:line="262" w:lineRule="auto"/>
        <w:ind w:firstLine="567"/>
        <w:jc w:val="both"/>
      </w:pPr>
    </w:p>
    <w:p w:rsidR="001E0A80" w:rsidRDefault="00C448F2" w:rsidP="00580E0D">
      <w:pPr>
        <w:spacing w:after="0" w:line="262" w:lineRule="auto"/>
        <w:jc w:val="center"/>
        <w:rPr>
          <w:highlight w:val="white"/>
        </w:rPr>
      </w:pPr>
      <w:r>
        <w:rPr>
          <w:rFonts w:ascii="Times New Roman" w:hAnsi="Times New Roman" w:cs="Times New Roman"/>
          <w:b/>
          <w:sz w:val="28"/>
          <w:szCs w:val="28"/>
        </w:rPr>
        <w:t>Закон Республики Хакасия</w:t>
      </w:r>
      <w:r>
        <w:rPr>
          <w:rFonts w:ascii="Times New Roman" w:hAnsi="Times New Roman" w:cs="Times New Roman"/>
          <w:b/>
          <w:sz w:val="28"/>
          <w:szCs w:val="28"/>
          <w:highlight w:val="white"/>
        </w:rPr>
        <w:t xml:space="preserve"> от 25.12.2023 № 90-ЗРХ</w:t>
      </w:r>
    </w:p>
    <w:p w:rsidR="001709A7" w:rsidRDefault="00C448F2" w:rsidP="00580E0D">
      <w:pPr>
        <w:spacing w:after="0" w:line="262" w:lineRule="auto"/>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Закон Республики Хакасия </w:t>
      </w:r>
    </w:p>
    <w:p w:rsidR="00580E0D" w:rsidRDefault="00C448F2" w:rsidP="00580E0D">
      <w:pPr>
        <w:spacing w:after="0" w:line="262" w:lineRule="auto"/>
        <w:jc w:val="center"/>
        <w:rPr>
          <w:rFonts w:ascii="Times New Roman" w:hAnsi="Times New Roman" w:cs="Times New Roman"/>
          <w:b/>
          <w:sz w:val="28"/>
          <w:szCs w:val="28"/>
        </w:rPr>
      </w:pPr>
      <w:r>
        <w:rPr>
          <w:rFonts w:ascii="Times New Roman" w:hAnsi="Times New Roman" w:cs="Times New Roman"/>
          <w:b/>
          <w:sz w:val="28"/>
          <w:szCs w:val="28"/>
        </w:rPr>
        <w:t xml:space="preserve">«О дополнительной мере социальной поддержки в виде оплаты обучения </w:t>
      </w:r>
    </w:p>
    <w:p w:rsidR="00580E0D" w:rsidRDefault="00C448F2" w:rsidP="00580E0D">
      <w:pPr>
        <w:spacing w:after="0" w:line="262" w:lineRule="auto"/>
        <w:jc w:val="center"/>
        <w:rPr>
          <w:rFonts w:ascii="Times New Roman" w:hAnsi="Times New Roman" w:cs="Times New Roman"/>
          <w:b/>
          <w:sz w:val="28"/>
          <w:szCs w:val="28"/>
        </w:rPr>
      </w:pPr>
      <w:r>
        <w:rPr>
          <w:rFonts w:ascii="Times New Roman" w:hAnsi="Times New Roman" w:cs="Times New Roman"/>
          <w:b/>
          <w:sz w:val="28"/>
          <w:szCs w:val="28"/>
        </w:rPr>
        <w:t xml:space="preserve">в профессиональных образовательных организациях </w:t>
      </w:r>
    </w:p>
    <w:p w:rsidR="001E0A80" w:rsidRDefault="00C448F2" w:rsidP="00580E0D">
      <w:pPr>
        <w:spacing w:after="0" w:line="262" w:lineRule="auto"/>
        <w:jc w:val="center"/>
      </w:pPr>
      <w:r>
        <w:rPr>
          <w:rFonts w:ascii="Times New Roman" w:hAnsi="Times New Roman" w:cs="Times New Roman"/>
          <w:b/>
          <w:sz w:val="28"/>
          <w:szCs w:val="28"/>
        </w:rPr>
        <w:t>Республики Хакасия»</w:t>
      </w:r>
    </w:p>
    <w:p w:rsidR="001E0A80" w:rsidRDefault="00C448F2" w:rsidP="00580E0D">
      <w:pPr>
        <w:spacing w:after="0" w:line="262" w:lineRule="auto"/>
        <w:ind w:firstLine="567"/>
        <w:jc w:val="both"/>
      </w:pPr>
      <w:r>
        <w:rPr>
          <w:rFonts w:ascii="Times New Roman" w:hAnsi="Times New Roman" w:cs="Times New Roman"/>
          <w:sz w:val="28"/>
          <w:szCs w:val="28"/>
          <w:highlight w:val="white"/>
        </w:rPr>
        <w:t>Законом уточняются</w:t>
      </w:r>
      <w:r>
        <w:rPr>
          <w:rFonts w:ascii="Times New Roman" w:hAnsi="Times New Roman" w:cs="Times New Roman"/>
          <w:sz w:val="28"/>
          <w:szCs w:val="28"/>
        </w:rPr>
        <w:t xml:space="preserve"> образовательные организации, обучающимся которых предоставляется дополнительная мера социальной поддержки в виде оплаты обучения.</w:t>
      </w:r>
    </w:p>
    <w:p w:rsidR="001E0A80" w:rsidRDefault="00881593" w:rsidP="00580E0D">
      <w:pPr>
        <w:spacing w:after="0" w:line="262" w:lineRule="auto"/>
        <w:ind w:firstLine="567"/>
        <w:jc w:val="both"/>
      </w:pPr>
      <w:r>
        <w:rPr>
          <w:rFonts w:ascii="Times New Roman" w:hAnsi="Times New Roman" w:cs="Times New Roman"/>
          <w:sz w:val="28"/>
          <w:szCs w:val="28"/>
          <w:highlight w:val="white"/>
        </w:rPr>
        <w:t>Соответствующие изменения внесены в наименование закона:</w:t>
      </w:r>
      <w:r w:rsidR="00C448F2">
        <w:rPr>
          <w:rFonts w:ascii="Times New Roman" w:hAnsi="Times New Roman" w:cs="Times New Roman"/>
          <w:sz w:val="28"/>
          <w:szCs w:val="28"/>
          <w:highlight w:val="white"/>
        </w:rPr>
        <w:t xml:space="preserve"> </w:t>
      </w:r>
      <w:r w:rsidR="00580E0D">
        <w:rPr>
          <w:rFonts w:ascii="Times New Roman" w:hAnsi="Times New Roman" w:cs="Times New Roman"/>
          <w:sz w:val="28"/>
          <w:szCs w:val="28"/>
          <w:highlight w:val="white"/>
        </w:rPr>
        <w:t xml:space="preserve">             </w:t>
      </w:r>
      <w:r w:rsidR="00C448F2">
        <w:rPr>
          <w:rFonts w:ascii="Times New Roman" w:hAnsi="Times New Roman" w:cs="Times New Roman"/>
          <w:sz w:val="28"/>
          <w:szCs w:val="28"/>
          <w:highlight w:val="white"/>
        </w:rPr>
        <w:t>«</w:t>
      </w:r>
      <w:r w:rsidR="00C448F2">
        <w:rPr>
          <w:rFonts w:ascii="Times New Roman" w:hAnsi="Times New Roman" w:cs="Times New Roman"/>
          <w:sz w:val="28"/>
          <w:szCs w:val="28"/>
        </w:rPr>
        <w:t>О дополнительной мере социальной поддержки в виде оплаты обучения в государственных образовательных организациях, расположенных на территории Республики Хакасия</w:t>
      </w:r>
      <w:r w:rsidR="00C448F2">
        <w:rPr>
          <w:rFonts w:ascii="Times New Roman" w:hAnsi="Times New Roman" w:cs="Times New Roman"/>
          <w:sz w:val="28"/>
          <w:szCs w:val="28"/>
          <w:highlight w:val="white"/>
        </w:rPr>
        <w:t>».</w:t>
      </w:r>
    </w:p>
    <w:p w:rsidR="001E0A80" w:rsidRDefault="00C448F2" w:rsidP="00580E0D">
      <w:pPr>
        <w:spacing w:after="0" w:line="262" w:lineRule="auto"/>
        <w:ind w:firstLine="567"/>
        <w:jc w:val="both"/>
      </w:pPr>
      <w:r>
        <w:rPr>
          <w:rFonts w:ascii="Times New Roman" w:hAnsi="Times New Roman" w:cs="Times New Roman"/>
          <w:sz w:val="28"/>
          <w:szCs w:val="28"/>
        </w:rPr>
        <w:t>Установлено, что Закон регулирует отношения, связанные с предоставлением дополнительной меры социальной поддержки в виде оплаты обучения в государственных образовательных организациях, расположенных на территории Республики Хакасия, реализующих образовательные программы среднего профессионального образования.</w:t>
      </w:r>
    </w:p>
    <w:p w:rsidR="001E0A80" w:rsidRDefault="00C448F2" w:rsidP="00580E0D">
      <w:pPr>
        <w:spacing w:after="0" w:line="262" w:lineRule="auto"/>
        <w:ind w:firstLine="567"/>
        <w:jc w:val="both"/>
        <w:rPr>
          <w:rFonts w:ascii="Times New Roman" w:hAnsi="Times New Roman" w:cs="Times New Roman"/>
          <w:b/>
          <w:bCs/>
          <w:sz w:val="28"/>
          <w:szCs w:val="28"/>
        </w:rPr>
      </w:pPr>
      <w:proofErr w:type="gramStart"/>
      <w:r>
        <w:rPr>
          <w:rFonts w:ascii="Times New Roman" w:hAnsi="Times New Roman" w:cs="Times New Roman"/>
          <w:sz w:val="28"/>
          <w:szCs w:val="28"/>
        </w:rPr>
        <w:t>Дополнительная мера социальной поддержки в размере 100 процентов оплаты стоимости обучения предоставляется гражданам в возрасте не старше 25 лет, указанным в статье 2 Закона, постоянно проживающим на территории Республики Хакасия, при получении ими впервые среднего профессионального образования по очной форме обучения по образовательным программам среднего профессионального образования или по программам профессиональной подготовки по профессиям рабочих, должностям служащих, реализуемым в государственных</w:t>
      </w:r>
      <w:proofErr w:type="gramEnd"/>
      <w:r>
        <w:rPr>
          <w:rFonts w:ascii="Times New Roman" w:hAnsi="Times New Roman" w:cs="Times New Roman"/>
          <w:sz w:val="28"/>
          <w:szCs w:val="28"/>
        </w:rPr>
        <w:t xml:space="preserve"> образовательных </w:t>
      </w:r>
      <w:proofErr w:type="gramStart"/>
      <w:r>
        <w:rPr>
          <w:rFonts w:ascii="Times New Roman" w:hAnsi="Times New Roman" w:cs="Times New Roman"/>
          <w:sz w:val="28"/>
          <w:szCs w:val="28"/>
        </w:rPr>
        <w:t>организациях</w:t>
      </w:r>
      <w:proofErr w:type="gramEnd"/>
      <w:r>
        <w:rPr>
          <w:rFonts w:ascii="Times New Roman" w:hAnsi="Times New Roman" w:cs="Times New Roman"/>
          <w:sz w:val="28"/>
          <w:szCs w:val="28"/>
        </w:rPr>
        <w:t>, расположенных на территории Республики Хакасия.</w:t>
      </w:r>
    </w:p>
    <w:p w:rsidR="001E0A80" w:rsidRDefault="00C448F2" w:rsidP="00580E0D">
      <w:pPr>
        <w:widowControl w:val="0"/>
        <w:spacing w:after="0" w:line="264" w:lineRule="auto"/>
        <w:contextualSpacing/>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ЭКОЛОГИЯ, ПРИРОДНЫЕ РЕСУРСЫ И ПРИРОДОПОЛЬЗОВАНИЕ</w:t>
      </w:r>
    </w:p>
    <w:p w:rsidR="001E0A80" w:rsidRDefault="001E0A80" w:rsidP="00580E0D">
      <w:pPr>
        <w:widowControl w:val="0"/>
        <w:spacing w:after="0" w:line="264" w:lineRule="auto"/>
        <w:contextualSpacing/>
        <w:rPr>
          <w:rFonts w:ascii="Times New Roman" w:hAnsi="Times New Roman" w:cs="Times New Roman"/>
          <w:b/>
          <w:bCs/>
          <w:color w:val="FF0000"/>
          <w:sz w:val="28"/>
          <w:szCs w:val="28"/>
        </w:rPr>
      </w:pPr>
    </w:p>
    <w:p w:rsidR="001E0A80" w:rsidRDefault="00C448F2" w:rsidP="00580E0D">
      <w:pPr>
        <w:widowControl w:val="0"/>
        <w:spacing w:after="0" w:line="264" w:lineRule="auto"/>
        <w:jc w:val="center"/>
      </w:pPr>
      <w:r>
        <w:rPr>
          <w:rFonts w:ascii="Times New Roman" w:hAnsi="Times New Roman" w:cs="Times New Roman"/>
          <w:color w:val="000000" w:themeColor="text1"/>
          <w:sz w:val="28"/>
          <w:szCs w:val="28"/>
        </w:rPr>
        <w:t>З</w:t>
      </w:r>
      <w:r>
        <w:rPr>
          <w:rFonts w:ascii="Times New Roman" w:hAnsi="Times New Roman" w:cs="Times New Roman"/>
          <w:b/>
          <w:bCs/>
          <w:color w:val="000000" w:themeColor="text1"/>
          <w:sz w:val="28"/>
          <w:szCs w:val="28"/>
        </w:rPr>
        <w:t xml:space="preserve">акон Республики Хакасия от 07.02.2023 № 06-ЗРХ </w:t>
      </w:r>
    </w:p>
    <w:p w:rsidR="00580E0D" w:rsidRDefault="00C448F2" w:rsidP="00580E0D">
      <w:pPr>
        <w:widowControl w:val="0"/>
        <w:spacing w:after="0" w:line="264"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«О внесении изменений в Закон Республики Хакасия </w:t>
      </w:r>
    </w:p>
    <w:p w:rsidR="001E0A80" w:rsidRDefault="00C448F2" w:rsidP="00580E0D">
      <w:pPr>
        <w:widowControl w:val="0"/>
        <w:spacing w:after="0" w:line="264" w:lineRule="auto"/>
        <w:jc w:val="center"/>
      </w:pPr>
      <w:r>
        <w:rPr>
          <w:rFonts w:ascii="Times New Roman" w:hAnsi="Times New Roman" w:cs="Times New Roman"/>
          <w:b/>
          <w:bCs/>
          <w:color w:val="000000" w:themeColor="text1"/>
          <w:sz w:val="28"/>
          <w:szCs w:val="28"/>
        </w:rPr>
        <w:t xml:space="preserve">«О защите населения и территорий от чрезвычайных ситуаций природного и техногенного характера в Республике Хакасия» </w:t>
      </w:r>
    </w:p>
    <w:p w:rsidR="001E0A80" w:rsidRDefault="00C448F2" w:rsidP="00580E0D">
      <w:pPr>
        <w:spacing w:after="0" w:line="264" w:lineRule="auto"/>
        <w:ind w:firstLine="567"/>
        <w:jc w:val="both"/>
      </w:pPr>
      <w:r>
        <w:rPr>
          <w:rFonts w:ascii="Times New Roman" w:hAnsi="Times New Roman" w:cs="Times New Roman"/>
          <w:sz w:val="28"/>
          <w:szCs w:val="28"/>
        </w:rPr>
        <w:t xml:space="preserve">Законом Правительство Республики Хакасия наделено полномочием по принятию решения об осуществлении единовременных денежных выплат иностранным гражданам и лицам без гражданства на территории Республики Хакасия в случаях возникновения чрезвычайных ситуаций природного и техногенного характера. </w:t>
      </w:r>
    </w:p>
    <w:p w:rsidR="001E0A80" w:rsidRDefault="007553AB" w:rsidP="00580E0D">
      <w:pPr>
        <w:spacing w:after="0" w:line="264" w:lineRule="auto"/>
        <w:ind w:firstLine="567"/>
        <w:jc w:val="both"/>
      </w:pPr>
      <w:r>
        <w:rPr>
          <w:rFonts w:ascii="Times New Roman" w:hAnsi="Times New Roman" w:cs="Times New Roman"/>
          <w:sz w:val="28"/>
          <w:szCs w:val="28"/>
        </w:rPr>
        <w:t>Кроме того, З</w:t>
      </w:r>
      <w:r w:rsidR="00C448F2">
        <w:rPr>
          <w:rFonts w:ascii="Times New Roman" w:hAnsi="Times New Roman" w:cs="Times New Roman"/>
          <w:sz w:val="28"/>
          <w:szCs w:val="28"/>
        </w:rPr>
        <w:t>аконом уточнены полномочия организаций по созданию, реконструкции и поддержанию в состоянии постоянной готовности к использованию систем оповещения населения, а также осуществлению своевременного оповещения населения.</w:t>
      </w:r>
    </w:p>
    <w:p w:rsidR="007553AB" w:rsidRDefault="00C448F2" w:rsidP="00580E0D">
      <w:pPr>
        <w:spacing w:after="0" w:line="264"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Законом установлены </w:t>
      </w:r>
      <w:r w:rsidR="007553AB">
        <w:rPr>
          <w:rFonts w:ascii="Times New Roman" w:hAnsi="Times New Roman" w:cs="Times New Roman"/>
          <w:sz w:val="28"/>
          <w:szCs w:val="28"/>
        </w:rPr>
        <w:t xml:space="preserve">права и обязанности </w:t>
      </w:r>
      <w:r w:rsidR="007553AB" w:rsidRPr="007553AB">
        <w:rPr>
          <w:rFonts w:ascii="Times New Roman" w:hAnsi="Times New Roman" w:cs="Times New Roman"/>
          <w:bCs/>
          <w:sz w:val="28"/>
          <w:szCs w:val="28"/>
        </w:rPr>
        <w:t>иностранных граждан и лиц без гражданства на территории Республики Хакасия в области защиты населения и территорий от чрезвычайных ситуаций</w:t>
      </w:r>
      <w:r w:rsidR="007553AB">
        <w:rPr>
          <w:rFonts w:ascii="Times New Roman" w:hAnsi="Times New Roman" w:cs="Times New Roman"/>
          <w:bCs/>
          <w:sz w:val="28"/>
          <w:szCs w:val="28"/>
        </w:rPr>
        <w:t>.</w:t>
      </w:r>
    </w:p>
    <w:p w:rsidR="007553AB" w:rsidRPr="007553AB" w:rsidRDefault="007553AB" w:rsidP="00580E0D">
      <w:pPr>
        <w:spacing w:after="0" w:line="264" w:lineRule="auto"/>
        <w:ind w:firstLine="567"/>
        <w:jc w:val="both"/>
        <w:rPr>
          <w:rFonts w:ascii="Times New Roman" w:hAnsi="Times New Roman" w:cs="Times New Roman"/>
          <w:b/>
          <w:bCs/>
          <w:sz w:val="28"/>
          <w:szCs w:val="28"/>
        </w:rPr>
      </w:pPr>
    </w:p>
    <w:p w:rsidR="001E0A80" w:rsidRDefault="00C448F2" w:rsidP="00580E0D">
      <w:pPr>
        <w:spacing w:after="0" w:line="264" w:lineRule="auto"/>
        <w:jc w:val="center"/>
      </w:pPr>
      <w:r>
        <w:rPr>
          <w:rFonts w:ascii="Times New Roman" w:hAnsi="Times New Roman" w:cs="Times New Roman"/>
          <w:b/>
          <w:bCs/>
          <w:color w:val="000000" w:themeColor="text1"/>
          <w:sz w:val="28"/>
          <w:szCs w:val="28"/>
        </w:rPr>
        <w:t>Закон Республики Хакасия от 10.04.2023 № 27-ЗРХ</w:t>
      </w:r>
    </w:p>
    <w:p w:rsidR="00344ABE" w:rsidRDefault="00C448F2" w:rsidP="00580E0D">
      <w:pPr>
        <w:widowControl w:val="0"/>
        <w:spacing w:after="0" w:line="264"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 внесении изменений в Закон Республики Хакасия</w:t>
      </w:r>
    </w:p>
    <w:p w:rsidR="001E0A80" w:rsidRDefault="00C448F2" w:rsidP="00580E0D">
      <w:pPr>
        <w:widowControl w:val="0"/>
        <w:spacing w:after="0" w:line="264" w:lineRule="auto"/>
        <w:jc w:val="center"/>
      </w:pPr>
      <w:r>
        <w:rPr>
          <w:rFonts w:ascii="Times New Roman" w:hAnsi="Times New Roman" w:cs="Times New Roman"/>
          <w:b/>
          <w:bCs/>
          <w:color w:val="000000" w:themeColor="text1"/>
          <w:sz w:val="28"/>
          <w:szCs w:val="28"/>
        </w:rPr>
        <w:t>«Об установлении порядка по некоторым вопросам использования лесов на территории Республики Хакасия»</w:t>
      </w:r>
    </w:p>
    <w:p w:rsidR="001E0A80" w:rsidRDefault="00C448F2" w:rsidP="00580E0D">
      <w:pPr>
        <w:widowControl w:val="0"/>
        <w:spacing w:after="0" w:line="264" w:lineRule="auto"/>
        <w:ind w:firstLine="567"/>
        <w:contextualSpacing/>
        <w:jc w:val="both"/>
        <w:rPr>
          <w:rFonts w:ascii="Times New Roman" w:hAnsi="Times New Roman" w:cs="Times New Roman"/>
          <w:sz w:val="28"/>
          <w:szCs w:val="28"/>
        </w:rPr>
      </w:pPr>
      <w:proofErr w:type="gramStart"/>
      <w:r w:rsidRPr="00580E0D">
        <w:rPr>
          <w:rFonts w:ascii="Times New Roman" w:hAnsi="Times New Roman" w:cs="Times New Roman"/>
          <w:spacing w:val="-2"/>
          <w:sz w:val="28"/>
          <w:szCs w:val="28"/>
        </w:rPr>
        <w:t>Законом установлены следующие нормативы заготовки гражданами древесины для собственных нужд: для ремонта (реконструкции) жилого дома, части жилого дома, квартиры в одноэтажном многоквартирном доме, дома блокированной застройки, срок эксплуатации которого превышает 20 лет,</w:t>
      </w:r>
      <w:r>
        <w:rPr>
          <w:rFonts w:ascii="Times New Roman" w:hAnsi="Times New Roman" w:cs="Times New Roman"/>
          <w:sz w:val="28"/>
          <w:szCs w:val="28"/>
        </w:rPr>
        <w:t xml:space="preserve"> либо для строительства (ремонта, реконструкции) хозяйственных построек на земельном участке, на котором расположено указанное жилое помещение, </w:t>
      </w:r>
      <w:r w:rsidR="00344ABE" w:rsidRPr="00344ABE">
        <w:rPr>
          <w:rFonts w:ascii="Times New Roman" w:hAnsi="Times New Roman" w:cs="Times New Roman"/>
          <w:sz w:val="28"/>
          <w:szCs w:val="28"/>
        </w:rPr>
        <w:t>–</w:t>
      </w:r>
      <w:r>
        <w:rPr>
          <w:rFonts w:ascii="Times New Roman" w:hAnsi="Times New Roman" w:cs="Times New Roman"/>
          <w:sz w:val="28"/>
          <w:szCs w:val="28"/>
        </w:rPr>
        <w:t xml:space="preserve"> 20 кубических метров один раз в 10 лет (ранее </w:t>
      </w:r>
      <w:r w:rsidR="00344ABE">
        <w:rPr>
          <w:rFonts w:ascii="Times New Roman" w:hAnsi="Times New Roman" w:cs="Times New Roman"/>
          <w:sz w:val="28"/>
          <w:szCs w:val="28"/>
        </w:rPr>
        <w:t>–</w:t>
      </w:r>
      <w:r>
        <w:rPr>
          <w:rFonts w:ascii="Times New Roman" w:hAnsi="Times New Roman" w:cs="Times New Roman"/>
          <w:sz w:val="28"/>
          <w:szCs w:val="28"/>
        </w:rPr>
        <w:t xml:space="preserve"> для ремонта 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или) реконструкции индивидуальных жилых домов, срок эксплуатации которых превышает 20 лет, </w:t>
      </w:r>
      <w:r w:rsidR="00344ABE" w:rsidRPr="00344ABE">
        <w:rPr>
          <w:rFonts w:ascii="Times New Roman" w:hAnsi="Times New Roman" w:cs="Times New Roman"/>
          <w:sz w:val="28"/>
          <w:szCs w:val="28"/>
        </w:rPr>
        <w:t>–</w:t>
      </w:r>
      <w:r>
        <w:rPr>
          <w:rFonts w:ascii="Times New Roman" w:hAnsi="Times New Roman" w:cs="Times New Roman"/>
          <w:sz w:val="28"/>
          <w:szCs w:val="28"/>
        </w:rPr>
        <w:t xml:space="preserve"> 20 кубических метров на одно домовладение один раз в 10 лет); для целей отопления жилого помещения </w:t>
      </w:r>
      <w:r w:rsidR="00344ABE" w:rsidRPr="00344ABE">
        <w:rPr>
          <w:rFonts w:ascii="Times New Roman" w:hAnsi="Times New Roman" w:cs="Times New Roman"/>
          <w:sz w:val="28"/>
          <w:szCs w:val="28"/>
        </w:rPr>
        <w:t>–</w:t>
      </w:r>
      <w:r>
        <w:rPr>
          <w:rFonts w:ascii="Times New Roman" w:hAnsi="Times New Roman" w:cs="Times New Roman"/>
          <w:sz w:val="28"/>
          <w:szCs w:val="28"/>
        </w:rPr>
        <w:t xml:space="preserve"> до 25 кубических метров ежегодно (ранее </w:t>
      </w:r>
      <w:r w:rsidR="00344ABE" w:rsidRPr="00344ABE">
        <w:rPr>
          <w:rFonts w:ascii="Times New Roman" w:hAnsi="Times New Roman" w:cs="Times New Roman"/>
          <w:sz w:val="28"/>
          <w:szCs w:val="28"/>
        </w:rPr>
        <w:t>–</w:t>
      </w:r>
      <w:r>
        <w:rPr>
          <w:rFonts w:ascii="Times New Roman" w:hAnsi="Times New Roman" w:cs="Times New Roman"/>
          <w:sz w:val="28"/>
          <w:szCs w:val="28"/>
        </w:rPr>
        <w:t xml:space="preserve"> до 20 кубических метров на одно домовладение ежегодно).</w:t>
      </w:r>
      <w:proofErr w:type="gramEnd"/>
      <w:r>
        <w:rPr>
          <w:rFonts w:ascii="Times New Roman" w:hAnsi="Times New Roman" w:cs="Times New Roman"/>
          <w:sz w:val="28"/>
          <w:szCs w:val="28"/>
        </w:rPr>
        <w:t xml:space="preserve"> Определено, что заготовка гражданами древесины для собственных нужд в соответствии с установленными нормативами для одного и того же жилого помещения несколькими гражданами не допускается. Гражданин, имеющий в собственности несколько жилых помещений, вправе заготавливать древесину для собственных нужд на одно жилое помещение по его выбору. </w:t>
      </w:r>
    </w:p>
    <w:p w:rsidR="00344ABE" w:rsidRDefault="00344ABE">
      <w:pPr>
        <w:widowControl w:val="0"/>
        <w:spacing w:after="0" w:line="240" w:lineRule="auto"/>
        <w:ind w:firstLine="567"/>
        <w:contextualSpacing/>
        <w:jc w:val="both"/>
      </w:pPr>
    </w:p>
    <w:p w:rsidR="00580E0D" w:rsidRDefault="00580E0D" w:rsidP="00946304">
      <w:pPr>
        <w:widowControl w:val="0"/>
        <w:spacing w:after="0" w:line="240" w:lineRule="auto"/>
        <w:jc w:val="center"/>
        <w:rPr>
          <w:rFonts w:ascii="Times New Roman" w:hAnsi="Times New Roman" w:cs="Times New Roman"/>
          <w:b/>
          <w:bCs/>
          <w:color w:val="000000" w:themeColor="text1"/>
          <w:sz w:val="28"/>
          <w:szCs w:val="28"/>
        </w:rPr>
      </w:pPr>
    </w:p>
    <w:p w:rsidR="001E0A80" w:rsidRDefault="00C448F2" w:rsidP="00580E0D">
      <w:pPr>
        <w:widowControl w:val="0"/>
        <w:spacing w:after="0" w:line="230" w:lineRule="auto"/>
        <w:jc w:val="center"/>
      </w:pPr>
      <w:r>
        <w:rPr>
          <w:rFonts w:ascii="Times New Roman" w:hAnsi="Times New Roman" w:cs="Times New Roman"/>
          <w:b/>
          <w:bCs/>
          <w:color w:val="000000" w:themeColor="text1"/>
          <w:sz w:val="28"/>
          <w:szCs w:val="28"/>
        </w:rPr>
        <w:lastRenderedPageBreak/>
        <w:t>Закон Республики Хакасия от 10.04.2023 № 29-ЗРХ</w:t>
      </w:r>
    </w:p>
    <w:p w:rsidR="001E0A80" w:rsidRDefault="00C448F2" w:rsidP="00580E0D">
      <w:pPr>
        <w:widowControl w:val="0"/>
        <w:spacing w:after="0" w:line="230" w:lineRule="auto"/>
        <w:jc w:val="center"/>
      </w:pPr>
      <w:r>
        <w:rPr>
          <w:rFonts w:ascii="Times New Roman" w:hAnsi="Times New Roman" w:cs="Times New Roman"/>
          <w:b/>
          <w:bCs/>
          <w:color w:val="000000" w:themeColor="text1"/>
          <w:sz w:val="28"/>
          <w:szCs w:val="28"/>
        </w:rPr>
        <w:t xml:space="preserve">«О внесении изменений в Закон Республики Хакасия </w:t>
      </w:r>
    </w:p>
    <w:p w:rsidR="001E0A80" w:rsidRDefault="00C448F2" w:rsidP="00580E0D">
      <w:pPr>
        <w:widowControl w:val="0"/>
        <w:spacing w:after="0" w:line="230" w:lineRule="auto"/>
        <w:jc w:val="center"/>
      </w:pPr>
      <w:r>
        <w:rPr>
          <w:rFonts w:ascii="Times New Roman" w:hAnsi="Times New Roman" w:cs="Times New Roman"/>
          <w:b/>
          <w:bCs/>
          <w:color w:val="000000" w:themeColor="text1"/>
          <w:sz w:val="28"/>
          <w:szCs w:val="28"/>
        </w:rPr>
        <w:t>«Об охране окружающей среды»</w:t>
      </w:r>
    </w:p>
    <w:p w:rsidR="001E0A80" w:rsidRDefault="002E1875" w:rsidP="00580E0D">
      <w:pPr>
        <w:widowControl w:val="0"/>
        <w:spacing w:after="0" w:line="230" w:lineRule="auto"/>
        <w:ind w:firstLine="567"/>
        <w:contextualSpacing/>
        <w:jc w:val="both"/>
      </w:pPr>
      <w:proofErr w:type="gramStart"/>
      <w:r>
        <w:rPr>
          <w:rFonts w:ascii="Times New Roman" w:hAnsi="Times New Roman" w:cs="Times New Roman"/>
          <w:sz w:val="28"/>
          <w:szCs w:val="28"/>
        </w:rPr>
        <w:t xml:space="preserve">Согласно внесенным изменениям, </w:t>
      </w:r>
      <w:r w:rsidR="00C448F2">
        <w:rPr>
          <w:rFonts w:ascii="Times New Roman" w:hAnsi="Times New Roman" w:cs="Times New Roman"/>
          <w:sz w:val="28"/>
          <w:szCs w:val="28"/>
        </w:rPr>
        <w:t>в перечень сведений, содержащихся в программе производственного экологического контроля</w:t>
      </w:r>
      <w:r>
        <w:rPr>
          <w:rFonts w:ascii="Times New Roman" w:hAnsi="Times New Roman" w:cs="Times New Roman"/>
          <w:sz w:val="28"/>
          <w:szCs w:val="28"/>
        </w:rPr>
        <w:t>, включены сведения о побочных продуктах производства, в том числе информация о видах таких продуктов производства, об объемах их образования, о дате их образования, планируемых сроках использования в собственном производстве либо о передаче другим лицам для потребления в качестве сырья или продукции и результатах таких использования либо передачи</w:t>
      </w:r>
      <w:r w:rsidR="00C448F2">
        <w:rPr>
          <w:rFonts w:ascii="Times New Roman" w:hAnsi="Times New Roman" w:cs="Times New Roman"/>
          <w:sz w:val="28"/>
          <w:szCs w:val="28"/>
        </w:rPr>
        <w:t>.</w:t>
      </w:r>
      <w:proofErr w:type="gramEnd"/>
    </w:p>
    <w:p w:rsidR="001E0A80" w:rsidRDefault="001E0A80" w:rsidP="00580E0D">
      <w:pPr>
        <w:widowControl w:val="0"/>
        <w:spacing w:after="0" w:line="230" w:lineRule="auto"/>
        <w:ind w:firstLine="567"/>
        <w:contextualSpacing/>
        <w:jc w:val="both"/>
      </w:pPr>
    </w:p>
    <w:p w:rsidR="001E0A80" w:rsidRDefault="00C448F2" w:rsidP="00580E0D">
      <w:pPr>
        <w:widowControl w:val="0"/>
        <w:spacing w:after="0" w:line="230" w:lineRule="auto"/>
        <w:jc w:val="center"/>
      </w:pPr>
      <w:r>
        <w:rPr>
          <w:rFonts w:ascii="Times New Roman" w:hAnsi="Times New Roman" w:cs="Times New Roman"/>
          <w:b/>
          <w:bCs/>
          <w:color w:val="000000" w:themeColor="text1"/>
          <w:sz w:val="28"/>
          <w:szCs w:val="28"/>
        </w:rPr>
        <w:t>Закон Республики Хакасия от 10.04.2023 № 30-ЗРХ</w:t>
      </w:r>
    </w:p>
    <w:p w:rsidR="001E0A80" w:rsidRDefault="00C448F2" w:rsidP="00580E0D">
      <w:pPr>
        <w:widowControl w:val="0"/>
        <w:spacing w:after="0" w:line="230" w:lineRule="auto"/>
        <w:jc w:val="center"/>
      </w:pPr>
      <w:r>
        <w:rPr>
          <w:rFonts w:ascii="Times New Roman" w:hAnsi="Times New Roman" w:cs="Times New Roman"/>
          <w:b/>
          <w:bCs/>
          <w:color w:val="000000" w:themeColor="text1"/>
          <w:sz w:val="28"/>
          <w:szCs w:val="28"/>
        </w:rPr>
        <w:t xml:space="preserve">«О внесении изменений в статьи 3 и 4 Закона Республики Хакасия </w:t>
      </w:r>
    </w:p>
    <w:p w:rsidR="001E0A80" w:rsidRDefault="00C448F2" w:rsidP="00580E0D">
      <w:pPr>
        <w:widowControl w:val="0"/>
        <w:spacing w:after="0" w:line="230" w:lineRule="auto"/>
        <w:jc w:val="center"/>
      </w:pPr>
      <w:r>
        <w:rPr>
          <w:rFonts w:ascii="Times New Roman" w:hAnsi="Times New Roman" w:cs="Times New Roman"/>
          <w:b/>
          <w:bCs/>
          <w:color w:val="000000" w:themeColor="text1"/>
          <w:sz w:val="28"/>
          <w:szCs w:val="28"/>
        </w:rPr>
        <w:t>«О разграничении полномочий органов государственной власти Республики Хакасия в области гражданской обороны»</w:t>
      </w:r>
    </w:p>
    <w:p w:rsidR="001E0A80" w:rsidRDefault="00C448F2" w:rsidP="00580E0D">
      <w:pPr>
        <w:widowControl w:val="0"/>
        <w:spacing w:after="0" w:line="230" w:lineRule="auto"/>
        <w:ind w:firstLine="567"/>
        <w:contextualSpacing/>
        <w:jc w:val="both"/>
      </w:pPr>
      <w:r>
        <w:rPr>
          <w:rFonts w:ascii="Times New Roman" w:hAnsi="Times New Roman" w:cs="Times New Roman"/>
          <w:sz w:val="28"/>
          <w:szCs w:val="28"/>
        </w:rPr>
        <w:t>Закон принят в связи с введением Федеральным законом «О внесении изменений в Федеральный закон «О гражданской обороне» и статьи 1 и 14 Федерального закона «О защите населения и территорий от чрезвычайных ситуаций природного и техногенного характера» понятий «оповещение населения» и «система оповещения населения».</w:t>
      </w:r>
    </w:p>
    <w:p w:rsidR="001E0A80" w:rsidRDefault="002E1875" w:rsidP="00580E0D">
      <w:pPr>
        <w:widowControl w:val="0"/>
        <w:spacing w:after="0" w:line="230" w:lineRule="auto"/>
        <w:ind w:firstLine="567"/>
        <w:contextualSpacing/>
        <w:jc w:val="both"/>
        <w:rPr>
          <w:rFonts w:ascii="Times New Roman" w:hAnsi="Times New Roman" w:cs="Times New Roman"/>
          <w:b/>
          <w:bCs/>
          <w:color w:val="000000" w:themeColor="text1"/>
          <w:sz w:val="28"/>
          <w:szCs w:val="28"/>
        </w:rPr>
      </w:pPr>
      <w:r>
        <w:rPr>
          <w:rFonts w:ascii="Times New Roman" w:hAnsi="Times New Roman" w:cs="Times New Roman"/>
          <w:sz w:val="28"/>
          <w:szCs w:val="28"/>
        </w:rPr>
        <w:t>У</w:t>
      </w:r>
      <w:r w:rsidR="00C448F2">
        <w:rPr>
          <w:rFonts w:ascii="Times New Roman" w:hAnsi="Times New Roman" w:cs="Times New Roman"/>
          <w:sz w:val="28"/>
          <w:szCs w:val="28"/>
        </w:rPr>
        <w:t>точняются полномочия Правительства Республики Хакасия и исполнительного органа государственной власти Республики Хакасия, уполномоченного в области гражданской обороны.</w:t>
      </w:r>
    </w:p>
    <w:p w:rsidR="001E0A80" w:rsidRDefault="001E0A80" w:rsidP="00580E0D">
      <w:pPr>
        <w:widowControl w:val="0"/>
        <w:spacing w:after="0" w:line="230" w:lineRule="auto"/>
        <w:ind w:firstLine="567"/>
        <w:contextualSpacing/>
        <w:rPr>
          <w:rFonts w:ascii="Times New Roman" w:hAnsi="Times New Roman" w:cs="Times New Roman"/>
          <w:b/>
          <w:bCs/>
          <w:color w:val="FF0000"/>
          <w:sz w:val="28"/>
          <w:szCs w:val="28"/>
        </w:rPr>
      </w:pPr>
    </w:p>
    <w:p w:rsidR="001E0A80" w:rsidRDefault="00C448F2" w:rsidP="00580E0D">
      <w:pPr>
        <w:spacing w:after="0" w:line="230" w:lineRule="auto"/>
        <w:jc w:val="center"/>
      </w:pPr>
      <w:r>
        <w:rPr>
          <w:rFonts w:ascii="Times New Roman" w:hAnsi="Times New Roman" w:cs="Times New Roman"/>
          <w:b/>
          <w:color w:val="000000" w:themeColor="text1"/>
          <w:sz w:val="28"/>
          <w:szCs w:val="28"/>
          <w:highlight w:val="white"/>
        </w:rPr>
        <w:t>Закон Республики Хакасия от 21.06.2023 № 43-ЗРХ</w:t>
      </w:r>
    </w:p>
    <w:p w:rsidR="001E0A80" w:rsidRDefault="00C448F2" w:rsidP="00580E0D">
      <w:pPr>
        <w:spacing w:after="0" w:line="230" w:lineRule="auto"/>
        <w:jc w:val="center"/>
      </w:pPr>
      <w:r>
        <w:rPr>
          <w:rFonts w:ascii="Times New Roman" w:hAnsi="Times New Roman" w:cs="Times New Roman"/>
          <w:b/>
          <w:color w:val="000000" w:themeColor="text1"/>
          <w:sz w:val="28"/>
          <w:szCs w:val="28"/>
          <w:highlight w:val="white"/>
        </w:rPr>
        <w:t xml:space="preserve">О внесении изменений в Закон Республики Хакасия </w:t>
      </w:r>
    </w:p>
    <w:p w:rsidR="00580E0D" w:rsidRDefault="00C448F2" w:rsidP="00580E0D">
      <w:pPr>
        <w:spacing w:after="0" w:line="230" w:lineRule="auto"/>
        <w:jc w:val="center"/>
        <w:rPr>
          <w:rFonts w:ascii="Times New Roman" w:hAnsi="Times New Roman" w:cs="Times New Roman"/>
          <w:b/>
          <w:color w:val="000000" w:themeColor="text1"/>
          <w:sz w:val="28"/>
          <w:szCs w:val="28"/>
          <w:highlight w:val="white"/>
        </w:rPr>
      </w:pPr>
      <w:r>
        <w:rPr>
          <w:rFonts w:ascii="Times New Roman" w:hAnsi="Times New Roman" w:cs="Times New Roman"/>
          <w:b/>
          <w:color w:val="000000" w:themeColor="text1"/>
          <w:sz w:val="28"/>
          <w:szCs w:val="28"/>
          <w:highlight w:val="white"/>
        </w:rPr>
        <w:t xml:space="preserve">«О порядке предоставления участков недр местного значения </w:t>
      </w:r>
    </w:p>
    <w:p w:rsidR="001E0A80" w:rsidRDefault="00C448F2" w:rsidP="00580E0D">
      <w:pPr>
        <w:spacing w:after="0" w:line="230" w:lineRule="auto"/>
        <w:jc w:val="center"/>
      </w:pPr>
      <w:r>
        <w:rPr>
          <w:rFonts w:ascii="Times New Roman" w:hAnsi="Times New Roman" w:cs="Times New Roman"/>
          <w:b/>
          <w:color w:val="000000" w:themeColor="text1"/>
          <w:sz w:val="28"/>
          <w:szCs w:val="28"/>
          <w:highlight w:val="white"/>
        </w:rPr>
        <w:t xml:space="preserve">и </w:t>
      </w:r>
      <w:proofErr w:type="gramStart"/>
      <w:r>
        <w:rPr>
          <w:rFonts w:ascii="Times New Roman" w:hAnsi="Times New Roman" w:cs="Times New Roman"/>
          <w:b/>
          <w:color w:val="000000" w:themeColor="text1"/>
          <w:sz w:val="28"/>
          <w:szCs w:val="28"/>
          <w:highlight w:val="white"/>
        </w:rPr>
        <w:t>порядке</w:t>
      </w:r>
      <w:proofErr w:type="gramEnd"/>
      <w:r>
        <w:rPr>
          <w:rFonts w:ascii="Times New Roman" w:hAnsi="Times New Roman" w:cs="Times New Roman"/>
          <w:b/>
          <w:color w:val="000000" w:themeColor="text1"/>
          <w:sz w:val="28"/>
          <w:szCs w:val="28"/>
          <w:highlight w:val="white"/>
        </w:rPr>
        <w:t xml:space="preserve"> пользования указанными участками недр»</w:t>
      </w:r>
    </w:p>
    <w:p w:rsidR="001E0A80" w:rsidRDefault="00C448F2" w:rsidP="00580E0D">
      <w:pPr>
        <w:widowControl w:val="0"/>
        <w:spacing w:after="0" w:line="230" w:lineRule="auto"/>
        <w:ind w:firstLine="567"/>
        <w:jc w:val="both"/>
      </w:pPr>
      <w:r>
        <w:rPr>
          <w:rFonts w:ascii="Times New Roman" w:hAnsi="Times New Roman" w:cs="Times New Roman"/>
          <w:sz w:val="28"/>
          <w:szCs w:val="28"/>
        </w:rPr>
        <w:t xml:space="preserve">Законом установлено, что пользователями недр могут быть юридические лица и индивидуальные предприниматели, являющиеся гражданами Российской Федерации. В связи с этим иностранные граждане должны передать права пользования участком </w:t>
      </w:r>
      <w:proofErr w:type="gramStart"/>
      <w:r>
        <w:rPr>
          <w:rFonts w:ascii="Times New Roman" w:hAnsi="Times New Roman" w:cs="Times New Roman"/>
          <w:sz w:val="28"/>
          <w:szCs w:val="28"/>
        </w:rPr>
        <w:t>недр</w:t>
      </w:r>
      <w:proofErr w:type="gramEnd"/>
      <w:r>
        <w:rPr>
          <w:rFonts w:ascii="Times New Roman" w:hAnsi="Times New Roman" w:cs="Times New Roman"/>
          <w:sz w:val="28"/>
          <w:szCs w:val="28"/>
        </w:rPr>
        <w:t xml:space="preserve"> созданному юридическому лицу Российской Федерации. Федеральный орган управления государственным фондом недр должен направить уведомление таким пользователям недр о передаче права пользования участком недр. </w:t>
      </w:r>
    </w:p>
    <w:p w:rsidR="001E0A80" w:rsidRDefault="00C448F2" w:rsidP="00580E0D">
      <w:pPr>
        <w:widowControl w:val="0"/>
        <w:spacing w:after="0" w:line="230" w:lineRule="auto"/>
        <w:ind w:firstLine="567"/>
        <w:jc w:val="both"/>
      </w:pPr>
      <w:r>
        <w:rPr>
          <w:rFonts w:ascii="Times New Roman" w:hAnsi="Times New Roman" w:cs="Times New Roman"/>
          <w:sz w:val="28"/>
          <w:szCs w:val="28"/>
        </w:rPr>
        <w:t xml:space="preserve">Законом регламентирован порядок действий вновь созданного юридического лица по переоформлению лицензии на пользование недрами, установлены основания обязательного переоформления таких лицензий и случаи обязательного перехода права пользования участками недр. </w:t>
      </w:r>
    </w:p>
    <w:p w:rsidR="001E0A80" w:rsidRDefault="00C448F2" w:rsidP="00580E0D">
      <w:pPr>
        <w:widowControl w:val="0"/>
        <w:spacing w:after="0" w:line="23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Законом </w:t>
      </w:r>
      <w:r w:rsidR="00344ABE">
        <w:rPr>
          <w:rFonts w:ascii="Times New Roman" w:hAnsi="Times New Roman" w:cs="Times New Roman"/>
          <w:sz w:val="28"/>
          <w:szCs w:val="28"/>
        </w:rPr>
        <w:t>уполномоченному Правительством Республики Хакасия</w:t>
      </w:r>
      <w:r>
        <w:rPr>
          <w:rFonts w:ascii="Times New Roman" w:hAnsi="Times New Roman" w:cs="Times New Roman"/>
          <w:sz w:val="28"/>
          <w:szCs w:val="28"/>
        </w:rPr>
        <w:t xml:space="preserve"> </w:t>
      </w:r>
      <w:r w:rsidR="00344ABE">
        <w:rPr>
          <w:rFonts w:ascii="Times New Roman" w:hAnsi="Times New Roman" w:cs="Times New Roman"/>
          <w:sz w:val="28"/>
          <w:szCs w:val="28"/>
        </w:rPr>
        <w:t xml:space="preserve">органу исполнительной власти Республики Хакасия </w:t>
      </w:r>
      <w:r>
        <w:rPr>
          <w:rFonts w:ascii="Times New Roman" w:hAnsi="Times New Roman" w:cs="Times New Roman"/>
          <w:sz w:val="28"/>
          <w:szCs w:val="28"/>
        </w:rPr>
        <w:t xml:space="preserve">дается право принимать решение о предоставлении без проведения аукциона права пользования участком недр местного значения, содержащим общераспространенные полезные ископаемые, для разведки и добычи таких ископаемых, необходимых для целей выполнения работ по строительству, реконструкции и капитальному ремонту объектов инфраструктуры железнодорожного транспорта общего пользования. </w:t>
      </w:r>
      <w:proofErr w:type="gramEnd"/>
    </w:p>
    <w:p w:rsidR="001E0A80" w:rsidRDefault="00C448F2" w:rsidP="00946304">
      <w:pPr>
        <w:spacing w:after="0" w:line="240" w:lineRule="auto"/>
        <w:jc w:val="center"/>
      </w:pPr>
      <w:r>
        <w:rPr>
          <w:rFonts w:ascii="Times New Roman" w:hAnsi="Times New Roman" w:cs="Times New Roman"/>
          <w:b/>
          <w:color w:val="000000" w:themeColor="text1"/>
          <w:sz w:val="28"/>
          <w:szCs w:val="28"/>
          <w:highlight w:val="white"/>
        </w:rPr>
        <w:lastRenderedPageBreak/>
        <w:t xml:space="preserve">Закон Республики Хакасия от 12.07.2023 № 53-ЗРХ </w:t>
      </w:r>
    </w:p>
    <w:p w:rsidR="001E0A80" w:rsidRDefault="00C448F2" w:rsidP="00946304">
      <w:pPr>
        <w:spacing w:after="0" w:line="240" w:lineRule="auto"/>
        <w:jc w:val="center"/>
      </w:pPr>
      <w:r>
        <w:rPr>
          <w:rFonts w:ascii="Times New Roman" w:hAnsi="Times New Roman" w:cs="Times New Roman"/>
          <w:b/>
          <w:color w:val="000000" w:themeColor="text1"/>
          <w:sz w:val="28"/>
          <w:szCs w:val="28"/>
          <w:highlight w:val="white"/>
        </w:rPr>
        <w:t>«О внесении изменени</w:t>
      </w:r>
      <w:r w:rsidR="00344ABE">
        <w:rPr>
          <w:rFonts w:ascii="Times New Roman" w:hAnsi="Times New Roman" w:cs="Times New Roman"/>
          <w:b/>
          <w:color w:val="000000" w:themeColor="text1"/>
          <w:sz w:val="28"/>
          <w:szCs w:val="28"/>
          <w:highlight w:val="white"/>
        </w:rPr>
        <w:t>я</w:t>
      </w:r>
      <w:r>
        <w:rPr>
          <w:rFonts w:ascii="Times New Roman" w:hAnsi="Times New Roman" w:cs="Times New Roman"/>
          <w:b/>
          <w:color w:val="000000" w:themeColor="text1"/>
          <w:sz w:val="28"/>
          <w:szCs w:val="28"/>
          <w:highlight w:val="white"/>
        </w:rPr>
        <w:t xml:space="preserve"> в статью 6 Закона Республики Хакасия</w:t>
      </w:r>
    </w:p>
    <w:p w:rsidR="001E0A80" w:rsidRDefault="00C448F2" w:rsidP="00946304">
      <w:pPr>
        <w:spacing w:after="0" w:line="240" w:lineRule="auto"/>
        <w:jc w:val="center"/>
      </w:pPr>
      <w:r>
        <w:rPr>
          <w:rFonts w:ascii="Times New Roman" w:hAnsi="Times New Roman" w:cs="Times New Roman"/>
          <w:b/>
          <w:color w:val="000000" w:themeColor="text1"/>
          <w:sz w:val="28"/>
          <w:szCs w:val="28"/>
          <w:highlight w:val="white"/>
        </w:rPr>
        <w:t>«Об отходах производства и потребления»</w:t>
      </w:r>
    </w:p>
    <w:p w:rsidR="001E0A80" w:rsidRDefault="00C448F2">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Законом Правительство Республики Хакасия наделено полномочием </w:t>
      </w:r>
      <w:r w:rsidR="00344ABE">
        <w:rPr>
          <w:rFonts w:ascii="Times New Roman" w:hAnsi="Times New Roman" w:cs="Times New Roman"/>
          <w:sz w:val="28"/>
          <w:szCs w:val="28"/>
        </w:rPr>
        <w:t>по утверждению</w:t>
      </w:r>
      <w:r>
        <w:rPr>
          <w:rFonts w:ascii="Times New Roman" w:hAnsi="Times New Roman" w:cs="Times New Roman"/>
          <w:sz w:val="28"/>
          <w:szCs w:val="28"/>
        </w:rPr>
        <w:t xml:space="preserve"> поряд</w:t>
      </w:r>
      <w:r w:rsidR="00344ABE">
        <w:rPr>
          <w:rFonts w:ascii="Times New Roman" w:hAnsi="Times New Roman" w:cs="Times New Roman"/>
          <w:sz w:val="28"/>
          <w:szCs w:val="28"/>
        </w:rPr>
        <w:t>ка</w:t>
      </w:r>
      <w:r>
        <w:rPr>
          <w:rFonts w:ascii="Times New Roman" w:hAnsi="Times New Roman" w:cs="Times New Roman"/>
          <w:sz w:val="28"/>
          <w:szCs w:val="28"/>
        </w:rPr>
        <w:t xml:space="preserve"> лишения статуса регионального оператора по обращению с твердыми коммунальными отходами.</w:t>
      </w:r>
    </w:p>
    <w:p w:rsidR="001E0A80" w:rsidRDefault="001E0A80">
      <w:pPr>
        <w:widowControl w:val="0"/>
        <w:spacing w:after="0" w:line="240" w:lineRule="auto"/>
        <w:ind w:firstLine="567"/>
        <w:jc w:val="both"/>
        <w:rPr>
          <w:rFonts w:ascii="Times New Roman" w:hAnsi="Times New Roman" w:cs="Times New Roman"/>
          <w:sz w:val="28"/>
          <w:szCs w:val="28"/>
        </w:rPr>
      </w:pPr>
    </w:p>
    <w:p w:rsidR="001E0A80" w:rsidRDefault="00C448F2" w:rsidP="00946304">
      <w:pPr>
        <w:spacing w:after="0" w:line="240" w:lineRule="auto"/>
        <w:jc w:val="center"/>
      </w:pPr>
      <w:r>
        <w:rPr>
          <w:rFonts w:ascii="Times New Roman" w:hAnsi="Times New Roman" w:cs="Times New Roman"/>
          <w:b/>
          <w:bCs/>
          <w:sz w:val="28"/>
          <w:szCs w:val="28"/>
          <w:highlight w:val="white"/>
        </w:rPr>
        <w:t>Закон Республики Хакасия от 14.07.2023 № 56-ЗРХ</w:t>
      </w:r>
    </w:p>
    <w:p w:rsidR="001E0A80" w:rsidRDefault="00C448F2" w:rsidP="00946304">
      <w:pPr>
        <w:spacing w:after="0" w:line="240" w:lineRule="auto"/>
        <w:jc w:val="center"/>
      </w:pPr>
      <w:r>
        <w:rPr>
          <w:rFonts w:ascii="Times New Roman" w:hAnsi="Times New Roman" w:cs="Times New Roman"/>
          <w:b/>
          <w:bCs/>
          <w:sz w:val="28"/>
          <w:szCs w:val="28"/>
        </w:rPr>
        <w:t>«</w:t>
      </w:r>
      <w:r>
        <w:rPr>
          <w:rFonts w:ascii="Times New Roman" w:hAnsi="Times New Roman" w:cs="Times New Roman"/>
          <w:b/>
          <w:bCs/>
          <w:sz w:val="28"/>
          <w:szCs w:val="28"/>
          <w:highlight w:val="white"/>
        </w:rPr>
        <w:t xml:space="preserve">О внесении изменений в Закон Республики Хакасия </w:t>
      </w:r>
    </w:p>
    <w:p w:rsidR="001E0A80" w:rsidRDefault="00C448F2" w:rsidP="00946304">
      <w:pPr>
        <w:spacing w:after="0" w:line="240" w:lineRule="auto"/>
        <w:jc w:val="center"/>
      </w:pPr>
      <w:r>
        <w:rPr>
          <w:rFonts w:ascii="Times New Roman" w:hAnsi="Times New Roman" w:cs="Times New Roman"/>
          <w:b/>
          <w:bCs/>
          <w:sz w:val="28"/>
          <w:szCs w:val="28"/>
          <w:highlight w:val="white"/>
        </w:rPr>
        <w:t>«Об отходах производства и потребления»</w:t>
      </w:r>
    </w:p>
    <w:p w:rsidR="001E0A80" w:rsidRDefault="00C448F2">
      <w:pPr>
        <w:spacing w:after="0" w:line="240" w:lineRule="auto"/>
        <w:ind w:firstLine="567"/>
        <w:jc w:val="both"/>
        <w:rPr>
          <w:rFonts w:ascii="Times New Roman" w:hAnsi="Times New Roman" w:cs="Times New Roman"/>
          <w:b/>
          <w:bCs/>
        </w:rPr>
      </w:pPr>
      <w:r>
        <w:rPr>
          <w:rFonts w:ascii="Times New Roman" w:hAnsi="Times New Roman" w:cs="Times New Roman"/>
          <w:sz w:val="28"/>
          <w:szCs w:val="28"/>
          <w:highlight w:val="white"/>
        </w:rPr>
        <w:t xml:space="preserve">Законом </w:t>
      </w:r>
      <w:r w:rsidR="004F00BF">
        <w:rPr>
          <w:rFonts w:ascii="Times New Roman" w:hAnsi="Times New Roman" w:cs="Times New Roman"/>
          <w:sz w:val="28"/>
          <w:szCs w:val="28"/>
          <w:highlight w:val="white"/>
        </w:rPr>
        <w:t>закреплены</w:t>
      </w:r>
      <w:r>
        <w:rPr>
          <w:rFonts w:ascii="Times New Roman" w:hAnsi="Times New Roman" w:cs="Times New Roman"/>
          <w:sz w:val="28"/>
          <w:szCs w:val="28"/>
          <w:highlight w:val="white"/>
        </w:rPr>
        <w:t xml:space="preserve"> полномочия органов местного самоуправления в Республике Хакасия в области обращения с твердыми коммунальными отходами</w:t>
      </w:r>
      <w:r w:rsidR="004F00BF">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w:t>
      </w:r>
    </w:p>
    <w:p w:rsidR="001E0A80" w:rsidRDefault="001E0A80">
      <w:pPr>
        <w:spacing w:after="0" w:line="240" w:lineRule="auto"/>
        <w:jc w:val="center"/>
      </w:pPr>
    </w:p>
    <w:p w:rsidR="001E0A80" w:rsidRDefault="00C448F2" w:rsidP="00946304">
      <w:pPr>
        <w:spacing w:after="0" w:line="240" w:lineRule="auto"/>
        <w:jc w:val="center"/>
      </w:pPr>
      <w:r>
        <w:rPr>
          <w:rFonts w:ascii="Times New Roman" w:hAnsi="Times New Roman" w:cs="Times New Roman"/>
          <w:b/>
          <w:color w:val="000000" w:themeColor="text1"/>
          <w:sz w:val="28"/>
          <w:szCs w:val="28"/>
          <w:highlight w:val="white"/>
        </w:rPr>
        <w:t>Закон Республики Хакасия от 20.11.2023 № 72-ЗРХ</w:t>
      </w:r>
    </w:p>
    <w:p w:rsidR="001E0A80" w:rsidRDefault="00C448F2" w:rsidP="00946304">
      <w:pPr>
        <w:spacing w:after="0" w:line="240" w:lineRule="auto"/>
        <w:jc w:val="center"/>
      </w:pPr>
      <w:r>
        <w:rPr>
          <w:rFonts w:ascii="Times New Roman" w:hAnsi="Times New Roman" w:cs="Times New Roman"/>
          <w:b/>
          <w:color w:val="000000" w:themeColor="text1"/>
          <w:sz w:val="28"/>
          <w:szCs w:val="28"/>
          <w:highlight w:val="white"/>
        </w:rPr>
        <w:t>«О внесении изменений в статьи 3 и 5 Закона Республики Хакасия</w:t>
      </w:r>
    </w:p>
    <w:p w:rsidR="001E0A80" w:rsidRDefault="00C448F2" w:rsidP="00946304">
      <w:pPr>
        <w:spacing w:after="0" w:line="240" w:lineRule="auto"/>
        <w:jc w:val="center"/>
      </w:pPr>
      <w:r>
        <w:rPr>
          <w:rFonts w:ascii="Times New Roman" w:hAnsi="Times New Roman" w:cs="Times New Roman"/>
          <w:b/>
          <w:color w:val="000000" w:themeColor="text1"/>
          <w:sz w:val="28"/>
          <w:szCs w:val="28"/>
          <w:highlight w:val="white"/>
        </w:rPr>
        <w:t>«О порядке предоставления участков недр местного значения</w:t>
      </w:r>
    </w:p>
    <w:p w:rsidR="001E0A80" w:rsidRDefault="00C448F2" w:rsidP="00946304">
      <w:pPr>
        <w:spacing w:after="0" w:line="240" w:lineRule="auto"/>
        <w:jc w:val="center"/>
      </w:pPr>
      <w:r>
        <w:rPr>
          <w:rFonts w:ascii="Times New Roman" w:hAnsi="Times New Roman" w:cs="Times New Roman"/>
          <w:b/>
          <w:color w:val="000000" w:themeColor="text1"/>
          <w:sz w:val="28"/>
          <w:szCs w:val="28"/>
          <w:highlight w:val="white"/>
        </w:rPr>
        <w:t xml:space="preserve">и </w:t>
      </w:r>
      <w:proofErr w:type="gramStart"/>
      <w:r>
        <w:rPr>
          <w:rFonts w:ascii="Times New Roman" w:hAnsi="Times New Roman" w:cs="Times New Roman"/>
          <w:b/>
          <w:color w:val="000000" w:themeColor="text1"/>
          <w:sz w:val="28"/>
          <w:szCs w:val="28"/>
          <w:highlight w:val="white"/>
        </w:rPr>
        <w:t>порядке</w:t>
      </w:r>
      <w:proofErr w:type="gramEnd"/>
      <w:r>
        <w:rPr>
          <w:rFonts w:ascii="Times New Roman" w:hAnsi="Times New Roman" w:cs="Times New Roman"/>
          <w:b/>
          <w:color w:val="000000" w:themeColor="text1"/>
          <w:sz w:val="28"/>
          <w:szCs w:val="28"/>
          <w:highlight w:val="white"/>
        </w:rPr>
        <w:t xml:space="preserve"> пользования указанными участками недр»</w:t>
      </w:r>
    </w:p>
    <w:p w:rsidR="001E0A80" w:rsidRDefault="00C448F2">
      <w:pPr>
        <w:widowControl w:val="0"/>
        <w:spacing w:after="0" w:line="240" w:lineRule="auto"/>
        <w:ind w:firstLine="567"/>
        <w:jc w:val="both"/>
      </w:pPr>
      <w:r>
        <w:rPr>
          <w:rFonts w:ascii="Times New Roman" w:hAnsi="Times New Roman" w:cs="Times New Roman"/>
          <w:sz w:val="28"/>
          <w:szCs w:val="28"/>
        </w:rPr>
        <w:t>Законом расширяются права пользователей участко</w:t>
      </w:r>
      <w:r w:rsidR="004F00BF">
        <w:rPr>
          <w:rFonts w:ascii="Times New Roman" w:hAnsi="Times New Roman" w:cs="Times New Roman"/>
          <w:sz w:val="28"/>
          <w:szCs w:val="28"/>
        </w:rPr>
        <w:t>в</w:t>
      </w:r>
      <w:r>
        <w:rPr>
          <w:rFonts w:ascii="Times New Roman" w:hAnsi="Times New Roman" w:cs="Times New Roman"/>
          <w:sz w:val="28"/>
          <w:szCs w:val="28"/>
        </w:rPr>
        <w:t xml:space="preserve"> недр местного значения, предоставляем</w:t>
      </w:r>
      <w:r w:rsidR="004F00BF">
        <w:rPr>
          <w:rFonts w:ascii="Times New Roman" w:hAnsi="Times New Roman" w:cs="Times New Roman"/>
          <w:sz w:val="28"/>
          <w:szCs w:val="28"/>
        </w:rPr>
        <w:t xml:space="preserve">ых </w:t>
      </w:r>
      <w:r>
        <w:rPr>
          <w:rFonts w:ascii="Times New Roman" w:hAnsi="Times New Roman" w:cs="Times New Roman"/>
          <w:sz w:val="28"/>
          <w:szCs w:val="28"/>
        </w:rPr>
        <w:t xml:space="preserve">без аукциона для разведки и добычи общераспространенных полезных ископаемых, необходимых для целей выполнения работ по строительству, реконструкции, капитальному ремонту, ремонту и содержанию автомобильных дорог общего пользования. </w:t>
      </w:r>
    </w:p>
    <w:p w:rsidR="001E0A80" w:rsidRDefault="00C448F2">
      <w:pPr>
        <w:widowControl w:val="0"/>
        <w:spacing w:after="0" w:line="240" w:lineRule="auto"/>
        <w:ind w:firstLine="567"/>
        <w:jc w:val="both"/>
      </w:pPr>
      <w:proofErr w:type="gramStart"/>
      <w:r>
        <w:rPr>
          <w:rFonts w:ascii="Times New Roman" w:hAnsi="Times New Roman" w:cs="Times New Roman"/>
          <w:sz w:val="28"/>
          <w:szCs w:val="28"/>
        </w:rPr>
        <w:t xml:space="preserve">Таким пользователям предоставляется право осуществлять указанные работы в случаях, если будут заключены концессионные соглашения в соответствии с требованиями Федерального закона «О концессионных соглашениях», а также соглашения о государственно-частном партнерстве и соглашения о </w:t>
      </w:r>
      <w:proofErr w:type="spellStart"/>
      <w:r>
        <w:rPr>
          <w:rFonts w:ascii="Times New Roman" w:hAnsi="Times New Roman" w:cs="Times New Roman"/>
          <w:sz w:val="28"/>
          <w:szCs w:val="28"/>
        </w:rPr>
        <w:t>муниципально</w:t>
      </w:r>
      <w:proofErr w:type="spellEnd"/>
      <w:r>
        <w:rPr>
          <w:rFonts w:ascii="Times New Roman" w:hAnsi="Times New Roman" w:cs="Times New Roman"/>
          <w:sz w:val="28"/>
          <w:szCs w:val="28"/>
        </w:rPr>
        <w:t xml:space="preserve">-частном партнерстве в соответствии с Федеральным законом «О государственно-частном партнерстве, </w:t>
      </w:r>
      <w:proofErr w:type="spellStart"/>
      <w:r>
        <w:rPr>
          <w:rFonts w:ascii="Times New Roman" w:hAnsi="Times New Roman" w:cs="Times New Roman"/>
          <w:sz w:val="28"/>
          <w:szCs w:val="28"/>
        </w:rPr>
        <w:t>муниципально</w:t>
      </w:r>
      <w:proofErr w:type="spellEnd"/>
      <w:r>
        <w:rPr>
          <w:rFonts w:ascii="Times New Roman" w:hAnsi="Times New Roman" w:cs="Times New Roman"/>
          <w:sz w:val="28"/>
          <w:szCs w:val="28"/>
        </w:rPr>
        <w:t>-частном партнерстве в Российской Федерации и внесении изменений в отдельные законодательные акты Российской Федерации».</w:t>
      </w:r>
      <w:proofErr w:type="gramEnd"/>
    </w:p>
    <w:p w:rsidR="001E0A80" w:rsidRDefault="001E0A80">
      <w:pPr>
        <w:spacing w:after="0" w:line="240" w:lineRule="auto"/>
        <w:jc w:val="center"/>
      </w:pPr>
    </w:p>
    <w:p w:rsidR="001E0A80" w:rsidRDefault="00C448F2">
      <w:pPr>
        <w:spacing w:after="0" w:line="240" w:lineRule="auto"/>
        <w:jc w:val="center"/>
      </w:pPr>
      <w:r>
        <w:rPr>
          <w:rFonts w:ascii="Times New Roman" w:hAnsi="Times New Roman" w:cs="Times New Roman"/>
          <w:b/>
          <w:color w:val="000000" w:themeColor="text1"/>
          <w:sz w:val="28"/>
          <w:szCs w:val="28"/>
          <w:highlight w:val="white"/>
        </w:rPr>
        <w:t>Закон Республики Хакасия от 20.11.2023 № 75-ЗРХ</w:t>
      </w:r>
    </w:p>
    <w:p w:rsidR="001E0A80" w:rsidRDefault="00C448F2">
      <w:pPr>
        <w:spacing w:after="0" w:line="240" w:lineRule="auto"/>
        <w:jc w:val="center"/>
      </w:pPr>
      <w:r>
        <w:rPr>
          <w:rFonts w:ascii="Times New Roman" w:hAnsi="Times New Roman" w:cs="Times New Roman"/>
          <w:b/>
          <w:color w:val="000000" w:themeColor="text1"/>
          <w:sz w:val="28"/>
          <w:szCs w:val="28"/>
          <w:highlight w:val="white"/>
        </w:rPr>
        <w:t>«О внесении изменений в Закон Республики Хакасия</w:t>
      </w:r>
    </w:p>
    <w:p w:rsidR="001E0A80" w:rsidRDefault="00C448F2">
      <w:pPr>
        <w:spacing w:after="0" w:line="240" w:lineRule="auto"/>
        <w:jc w:val="center"/>
      </w:pPr>
      <w:r>
        <w:rPr>
          <w:rFonts w:ascii="Times New Roman" w:hAnsi="Times New Roman" w:cs="Times New Roman"/>
          <w:b/>
          <w:color w:val="000000" w:themeColor="text1"/>
          <w:sz w:val="28"/>
          <w:szCs w:val="28"/>
          <w:highlight w:val="white"/>
        </w:rPr>
        <w:t>«Об охране атмосферного воздуха»</w:t>
      </w:r>
    </w:p>
    <w:p w:rsidR="001E0A80" w:rsidRDefault="00C448F2">
      <w:pPr>
        <w:widowControl w:val="0"/>
        <w:spacing w:after="0" w:line="240" w:lineRule="auto"/>
        <w:ind w:firstLine="567"/>
        <w:jc w:val="both"/>
      </w:pPr>
      <w:r>
        <w:rPr>
          <w:rFonts w:ascii="Times New Roman" w:hAnsi="Times New Roman" w:cs="Times New Roman"/>
          <w:sz w:val="28"/>
          <w:szCs w:val="28"/>
        </w:rPr>
        <w:t>Закон разработан в целях обеспечения реализации Федерального закона «О проведении эксперимента по квотированию выбросов загрязняющих веществ и внесении изменений в отдельные законодательные акты Российской Федерации в части снижения загрязнения атмосферного воздуха</w:t>
      </w:r>
      <w:r w:rsidR="004F00BF">
        <w:rPr>
          <w:rFonts w:ascii="Times New Roman" w:hAnsi="Times New Roman" w:cs="Times New Roman"/>
          <w:sz w:val="28"/>
          <w:szCs w:val="28"/>
        </w:rPr>
        <w:t>»</w:t>
      </w:r>
      <w:r>
        <w:rPr>
          <w:rFonts w:ascii="Times New Roman" w:hAnsi="Times New Roman" w:cs="Times New Roman"/>
          <w:sz w:val="28"/>
          <w:szCs w:val="28"/>
        </w:rPr>
        <w:t xml:space="preserve"> и федерального проекта «Чистый воздух» национального проекта «Экология» на территории Республики Хакасия.</w:t>
      </w:r>
    </w:p>
    <w:p w:rsidR="001E0A80" w:rsidRDefault="00C448F2">
      <w:pPr>
        <w:widowControl w:val="0"/>
        <w:spacing w:after="0" w:line="240" w:lineRule="auto"/>
        <w:ind w:firstLine="567"/>
        <w:jc w:val="both"/>
      </w:pPr>
      <w:r>
        <w:rPr>
          <w:rFonts w:ascii="Times New Roman" w:hAnsi="Times New Roman" w:cs="Times New Roman"/>
          <w:sz w:val="28"/>
          <w:szCs w:val="28"/>
        </w:rPr>
        <w:t>На исполнительные органы Республики Хакасия возлагается обязанность осуществлять меры по достижению квот выбросов от транспортных и иных передвижных средств, выбросов на объектах транспортной, коммунальной, социальной инфраструктур</w:t>
      </w:r>
      <w:r w:rsidR="004F00BF">
        <w:rPr>
          <w:rFonts w:ascii="Times New Roman" w:hAnsi="Times New Roman" w:cs="Times New Roman"/>
          <w:sz w:val="28"/>
          <w:szCs w:val="28"/>
        </w:rPr>
        <w:t>ы</w:t>
      </w:r>
      <w:r>
        <w:rPr>
          <w:rFonts w:ascii="Times New Roman" w:hAnsi="Times New Roman" w:cs="Times New Roman"/>
          <w:sz w:val="28"/>
          <w:szCs w:val="28"/>
        </w:rPr>
        <w:t>.</w:t>
      </w:r>
    </w:p>
    <w:p w:rsidR="001E0A80" w:rsidRDefault="00C448F2" w:rsidP="00ED6BF0">
      <w:pPr>
        <w:widowControl w:val="0"/>
        <w:spacing w:after="0" w:line="235" w:lineRule="auto"/>
        <w:ind w:firstLine="567"/>
        <w:jc w:val="both"/>
      </w:pPr>
      <w:r>
        <w:rPr>
          <w:rFonts w:ascii="Times New Roman" w:hAnsi="Times New Roman" w:cs="Times New Roman"/>
          <w:sz w:val="28"/>
          <w:szCs w:val="28"/>
        </w:rPr>
        <w:lastRenderedPageBreak/>
        <w:t>На основании этого Закон Республики Хакасия «Об охране атмосферного воздуха» дополнился статьей, устанавливающей полномочия исполнительных органов государственной власти Республики Хакасия в области проведения эксперимента по квотированию выбросов загрязняющих веществ (за исключением радиоактивных веществ) в атмосферный воздух на основе сводных расчетов загрязнения атмосферного воздуха.</w:t>
      </w:r>
    </w:p>
    <w:p w:rsidR="001E0A80" w:rsidRDefault="001E0A80" w:rsidP="00ED6BF0">
      <w:pPr>
        <w:widowControl w:val="0"/>
        <w:spacing w:after="0" w:line="235" w:lineRule="auto"/>
        <w:ind w:firstLine="567"/>
        <w:jc w:val="both"/>
      </w:pPr>
    </w:p>
    <w:p w:rsidR="001E0A80" w:rsidRDefault="00C448F2" w:rsidP="00ED6BF0">
      <w:pPr>
        <w:spacing w:after="0" w:line="235" w:lineRule="auto"/>
        <w:jc w:val="center"/>
      </w:pPr>
      <w:r>
        <w:rPr>
          <w:rFonts w:ascii="Times New Roman" w:hAnsi="Times New Roman" w:cs="Times New Roman"/>
          <w:b/>
          <w:color w:val="000000" w:themeColor="text1"/>
          <w:sz w:val="28"/>
          <w:szCs w:val="28"/>
          <w:highlight w:val="white"/>
        </w:rPr>
        <w:t>Закон Республики Хакасия от 25.12.2023 № 89-ЗРХ</w:t>
      </w:r>
    </w:p>
    <w:p w:rsidR="001E0A80" w:rsidRDefault="00C448F2" w:rsidP="00ED6BF0">
      <w:pPr>
        <w:spacing w:after="0" w:line="235" w:lineRule="auto"/>
        <w:jc w:val="center"/>
      </w:pPr>
      <w:r>
        <w:rPr>
          <w:rFonts w:ascii="Times New Roman" w:hAnsi="Times New Roman" w:cs="Times New Roman"/>
          <w:b/>
          <w:color w:val="000000" w:themeColor="text1"/>
          <w:sz w:val="28"/>
          <w:szCs w:val="28"/>
          <w:highlight w:val="white"/>
        </w:rPr>
        <w:t>«О внесении изменений в Закон Республики Хакасия</w:t>
      </w:r>
    </w:p>
    <w:p w:rsidR="001E0A80" w:rsidRDefault="00C448F2" w:rsidP="00ED6BF0">
      <w:pPr>
        <w:spacing w:after="0" w:line="235" w:lineRule="auto"/>
        <w:jc w:val="center"/>
      </w:pPr>
      <w:r>
        <w:rPr>
          <w:rFonts w:ascii="Times New Roman" w:hAnsi="Times New Roman" w:cs="Times New Roman"/>
          <w:b/>
          <w:color w:val="000000" w:themeColor="text1"/>
          <w:sz w:val="28"/>
          <w:szCs w:val="28"/>
          <w:highlight w:val="white"/>
        </w:rPr>
        <w:t>«Об охоте и о сохранении охотничьих ресурсов в Республике Хакасия»</w:t>
      </w:r>
    </w:p>
    <w:p w:rsidR="001E0A80" w:rsidRDefault="00C448F2" w:rsidP="00ED6BF0">
      <w:pPr>
        <w:widowControl w:val="0"/>
        <w:spacing w:after="0" w:line="235" w:lineRule="auto"/>
        <w:ind w:firstLine="567"/>
        <w:jc w:val="both"/>
      </w:pPr>
      <w:r>
        <w:rPr>
          <w:rFonts w:ascii="Times New Roman" w:hAnsi="Times New Roman" w:cs="Times New Roman"/>
          <w:sz w:val="28"/>
          <w:szCs w:val="28"/>
        </w:rPr>
        <w:t xml:space="preserve">Законом в соответствии с федеральным законодательством расширен перечень охотничьих ресурсов. К охотничьим ресурсам на территории Республики Хакасия помимо предусмотренных федеральным законодательством отнесены птицы – большой баклан, серая ворона, черная ворона, и ворон. </w:t>
      </w:r>
    </w:p>
    <w:p w:rsidR="001E0A80" w:rsidRDefault="004F00BF" w:rsidP="00ED6BF0">
      <w:pPr>
        <w:widowControl w:val="0"/>
        <w:spacing w:after="0" w:line="235" w:lineRule="auto"/>
        <w:ind w:firstLine="567"/>
        <w:jc w:val="both"/>
        <w:rPr>
          <w:rFonts w:ascii="Times New Roman" w:hAnsi="Times New Roman" w:cs="Times New Roman"/>
          <w:b/>
          <w:bCs/>
          <w:color w:val="000000" w:themeColor="text1"/>
          <w:highlight w:val="white"/>
        </w:rPr>
      </w:pPr>
      <w:proofErr w:type="gramStart"/>
      <w:r>
        <w:rPr>
          <w:rFonts w:ascii="Times New Roman" w:hAnsi="Times New Roman" w:cs="Times New Roman"/>
          <w:sz w:val="28"/>
          <w:szCs w:val="28"/>
        </w:rPr>
        <w:t>Согласно внесенным изменениям,</w:t>
      </w:r>
      <w:r w:rsidR="00C448F2">
        <w:rPr>
          <w:rFonts w:ascii="Times New Roman" w:hAnsi="Times New Roman" w:cs="Times New Roman"/>
          <w:sz w:val="28"/>
          <w:szCs w:val="28"/>
        </w:rPr>
        <w:t xml:space="preserve"> охотникам, добывших волков, и лицам, выполняющих обязанности, связанные с осуществлением охоты и сохранением охотничьих ресурсов, добывшим волка (волков) в предшествующем и (или) текущем календарном году, дополнительно предоставляется возможность на получение разрешений на добычу кабана (кабанов) и волка (волков) в летне-осенний и зимний сезоны охоты.</w:t>
      </w:r>
      <w:proofErr w:type="gramEnd"/>
    </w:p>
    <w:p w:rsidR="001E0A80" w:rsidRDefault="001E0A80" w:rsidP="00ED6BF0">
      <w:pPr>
        <w:spacing w:after="0" w:line="235" w:lineRule="auto"/>
        <w:ind w:firstLine="567"/>
        <w:jc w:val="both"/>
        <w:rPr>
          <w:rFonts w:ascii="Times New Roman" w:hAnsi="Times New Roman" w:cs="Times New Roman"/>
          <w:sz w:val="28"/>
          <w:szCs w:val="28"/>
        </w:rPr>
      </w:pPr>
    </w:p>
    <w:p w:rsidR="001E0A80" w:rsidRDefault="00C448F2" w:rsidP="00ED6BF0">
      <w:pPr>
        <w:widowControl w:val="0"/>
        <w:spacing w:after="0" w:line="235" w:lineRule="auto"/>
        <w:contextualSpacing/>
        <w:jc w:val="center"/>
        <w:rPr>
          <w:rFonts w:ascii="Times New Roman" w:hAnsi="Times New Roman" w:cs="Times New Roman"/>
          <w:b/>
          <w:bCs/>
          <w:color w:val="FF0000"/>
          <w:sz w:val="28"/>
          <w:szCs w:val="28"/>
        </w:rPr>
      </w:pPr>
      <w:r>
        <w:rPr>
          <w:rFonts w:ascii="Times New Roman" w:hAnsi="Times New Roman" w:cs="Times New Roman"/>
          <w:b/>
          <w:color w:val="FF0000"/>
          <w:sz w:val="28"/>
          <w:szCs w:val="28"/>
        </w:rPr>
        <w:t>ЭКОНОМИЧЕСКАЯ ПОЛИТИКА</w:t>
      </w:r>
    </w:p>
    <w:p w:rsidR="001E0A80" w:rsidRDefault="001E0A80" w:rsidP="00ED6BF0">
      <w:pPr>
        <w:spacing w:after="0" w:line="235" w:lineRule="auto"/>
        <w:jc w:val="both"/>
        <w:rPr>
          <w:rFonts w:ascii="Times New Roman" w:eastAsia="Times New Roman" w:hAnsi="Times New Roman" w:cs="Times New Roman"/>
          <w:sz w:val="28"/>
          <w:szCs w:val="28"/>
          <w:highlight w:val="white"/>
        </w:rPr>
      </w:pPr>
    </w:p>
    <w:p w:rsidR="001E0A80" w:rsidRDefault="00C448F2" w:rsidP="00ED6BF0">
      <w:pPr>
        <w:spacing w:after="0" w:line="235" w:lineRule="auto"/>
        <w:jc w:val="center"/>
      </w:pPr>
      <w:r>
        <w:rPr>
          <w:rFonts w:ascii="Times New Roman" w:hAnsi="Times New Roman" w:cs="Times New Roman"/>
          <w:b/>
          <w:bCs/>
          <w:sz w:val="28"/>
          <w:szCs w:val="28"/>
          <w:highlight w:val="white"/>
        </w:rPr>
        <w:t>Закон Республики Хакасия от 10.04.2023 № 33-ЗРХ</w:t>
      </w:r>
    </w:p>
    <w:p w:rsidR="001E0A80" w:rsidRDefault="00C448F2" w:rsidP="00ED6BF0">
      <w:pPr>
        <w:spacing w:after="0" w:line="235" w:lineRule="auto"/>
        <w:jc w:val="center"/>
      </w:pPr>
      <w:r>
        <w:rPr>
          <w:rFonts w:ascii="Times New Roman" w:hAnsi="Times New Roman" w:cs="Times New Roman"/>
          <w:b/>
          <w:sz w:val="28"/>
          <w:szCs w:val="28"/>
          <w:highlight w:val="white"/>
        </w:rPr>
        <w:t xml:space="preserve">«О внесении изменений в Закон Республики Хакасия </w:t>
      </w:r>
    </w:p>
    <w:p w:rsidR="00ED6BF0" w:rsidRDefault="00C448F2" w:rsidP="00ED6BF0">
      <w:pPr>
        <w:spacing w:after="0" w:line="235"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«О градостроительной деятельности </w:t>
      </w:r>
    </w:p>
    <w:p w:rsidR="001E0A80" w:rsidRDefault="00C448F2" w:rsidP="00ED6BF0">
      <w:pPr>
        <w:spacing w:after="0" w:line="235" w:lineRule="auto"/>
        <w:jc w:val="center"/>
      </w:pPr>
      <w:r>
        <w:rPr>
          <w:rFonts w:ascii="Times New Roman" w:hAnsi="Times New Roman" w:cs="Times New Roman"/>
          <w:b/>
          <w:sz w:val="28"/>
          <w:szCs w:val="28"/>
          <w:highlight w:val="white"/>
        </w:rPr>
        <w:t>на территории Республики Хакасия»</w:t>
      </w:r>
    </w:p>
    <w:p w:rsidR="001E0A80" w:rsidRDefault="00C448F2" w:rsidP="00ED6BF0">
      <w:pPr>
        <w:spacing w:after="0" w:line="235" w:lineRule="auto"/>
        <w:ind w:firstLine="567"/>
        <w:jc w:val="both"/>
      </w:pPr>
      <w:r>
        <w:rPr>
          <w:rFonts w:ascii="Times New Roman" w:hAnsi="Times New Roman" w:cs="Times New Roman"/>
          <w:sz w:val="28"/>
          <w:szCs w:val="28"/>
          <w:highlight w:val="white"/>
        </w:rPr>
        <w:t>Закон принят в связи с изменившимся федеральным законодательством.</w:t>
      </w:r>
    </w:p>
    <w:p w:rsidR="001E0A80" w:rsidRDefault="00C448F2" w:rsidP="00ED6BF0">
      <w:pPr>
        <w:spacing w:after="0" w:line="235" w:lineRule="auto"/>
        <w:ind w:firstLine="567"/>
        <w:jc w:val="both"/>
      </w:pPr>
      <w:r>
        <w:rPr>
          <w:rFonts w:ascii="Times New Roman" w:hAnsi="Times New Roman" w:cs="Times New Roman"/>
          <w:sz w:val="28"/>
          <w:szCs w:val="28"/>
          <w:highlight w:val="white"/>
        </w:rPr>
        <w:t xml:space="preserve">В соответствии с Законом </w:t>
      </w:r>
      <w:r>
        <w:rPr>
          <w:rFonts w:ascii="Times New Roman" w:eastAsia="Times New Roman" w:hAnsi="Times New Roman" w:cs="Times New Roman"/>
          <w:sz w:val="28"/>
          <w:szCs w:val="28"/>
          <w:highlight w:val="white"/>
          <w:lang w:eastAsia="ru-RU"/>
        </w:rPr>
        <w:t xml:space="preserve">сокращены с 2 месяцев до 15 рабочих дней сроки размещения на официальном </w:t>
      </w:r>
      <w:r>
        <w:rPr>
          <w:rFonts w:ascii="Times New Roman" w:hAnsi="Times New Roman" w:cs="Times New Roman"/>
          <w:sz w:val="28"/>
          <w:szCs w:val="28"/>
          <w:highlight w:val="white"/>
        </w:rPr>
        <w:t>портале исполнительных органов государственной власти Республики Хакасия в информационно-телекоммуникационной сети Интернет</w:t>
      </w:r>
      <w:r>
        <w:rPr>
          <w:rFonts w:ascii="Times New Roman" w:eastAsia="Times New Roman" w:hAnsi="Times New Roman" w:cs="Times New Roman"/>
          <w:sz w:val="28"/>
          <w:szCs w:val="28"/>
          <w:highlight w:val="white"/>
          <w:lang w:eastAsia="ru-RU"/>
        </w:rPr>
        <w:t xml:space="preserve"> проектов региональных нормативов градостроительного проектирования. </w:t>
      </w:r>
      <w:r>
        <w:rPr>
          <w:rFonts w:ascii="Times New Roman" w:hAnsi="Times New Roman"/>
          <w:sz w:val="28"/>
          <w:szCs w:val="28"/>
          <w:highlight w:val="white"/>
        </w:rPr>
        <w:t xml:space="preserve">Уточнены </w:t>
      </w:r>
      <w:r>
        <w:rPr>
          <w:rFonts w:ascii="Times New Roman" w:hAnsi="Times New Roman" w:cs="Times New Roman"/>
          <w:sz w:val="28"/>
          <w:szCs w:val="28"/>
          <w:highlight w:val="white"/>
        </w:rPr>
        <w:t xml:space="preserve">положения по подготовке и утверждению документации по планировке территории, подготовка которой осуществляется на основании решения уполномоченного органа, порядку принятия решения об утверждении документации по планировке территории, </w:t>
      </w:r>
      <w:r w:rsidRPr="00ED6BF0">
        <w:rPr>
          <w:rFonts w:ascii="Times New Roman" w:hAnsi="Times New Roman" w:cs="Times New Roman"/>
          <w:spacing w:val="-4"/>
          <w:sz w:val="28"/>
          <w:szCs w:val="28"/>
          <w:highlight w:val="white"/>
        </w:rPr>
        <w:t>порядку внесения в нее изменений. Так, Законом сокращены с 20 до 15 рабочих</w:t>
      </w:r>
      <w:r>
        <w:rPr>
          <w:rFonts w:ascii="Times New Roman" w:hAnsi="Times New Roman" w:cs="Times New Roman"/>
          <w:sz w:val="28"/>
          <w:szCs w:val="28"/>
          <w:highlight w:val="white"/>
        </w:rPr>
        <w:t xml:space="preserve"> дней сроки осуществления проверки документации по планировке территории на соответствие </w:t>
      </w:r>
      <w:proofErr w:type="gramStart"/>
      <w:r>
        <w:rPr>
          <w:rFonts w:ascii="Times New Roman" w:hAnsi="Times New Roman" w:cs="Times New Roman"/>
          <w:sz w:val="28"/>
          <w:szCs w:val="28"/>
          <w:highlight w:val="white"/>
        </w:rPr>
        <w:t>требованиям</w:t>
      </w:r>
      <w:proofErr w:type="gramEnd"/>
      <w:r>
        <w:rPr>
          <w:rFonts w:ascii="Times New Roman" w:hAnsi="Times New Roman" w:cs="Times New Roman"/>
          <w:sz w:val="28"/>
          <w:szCs w:val="28"/>
          <w:highlight w:val="white"/>
        </w:rPr>
        <w:t xml:space="preserve"> установленным градостроительным требованиям.</w:t>
      </w:r>
    </w:p>
    <w:p w:rsidR="001E0A80" w:rsidRDefault="00C448F2" w:rsidP="00ED6BF0">
      <w:pPr>
        <w:spacing w:after="0" w:line="235" w:lineRule="auto"/>
        <w:ind w:firstLine="567"/>
        <w:jc w:val="both"/>
      </w:pPr>
      <w:proofErr w:type="gramStart"/>
      <w:r>
        <w:rPr>
          <w:rFonts w:ascii="Times New Roman" w:hAnsi="Times New Roman" w:cs="Times New Roman"/>
          <w:sz w:val="28"/>
          <w:szCs w:val="28"/>
          <w:highlight w:val="white"/>
        </w:rPr>
        <w:t xml:space="preserve">Кроме того, уточнены </w:t>
      </w:r>
      <w:r>
        <w:rPr>
          <w:rFonts w:ascii="Times New Roman" w:eastAsia="Times New Roman" w:hAnsi="Times New Roman"/>
          <w:bCs/>
          <w:sz w:val="28"/>
          <w:szCs w:val="28"/>
          <w:highlight w:val="white"/>
          <w:lang w:eastAsia="ru-RU"/>
        </w:rPr>
        <w:t xml:space="preserve">правила информационного обеспечения деятельности по подготовке проектов документов территориального планирования муниципальных образований и </w:t>
      </w:r>
      <w:r>
        <w:rPr>
          <w:rFonts w:ascii="Times New Roman" w:hAnsi="Times New Roman" w:cs="Times New Roman"/>
          <w:sz w:val="28"/>
          <w:szCs w:val="28"/>
          <w:highlight w:val="white"/>
        </w:rPr>
        <w:t xml:space="preserve">материалам по обоснованию таких проектов в информационной системе территориального планирования, </w:t>
      </w:r>
      <w:r w:rsidRPr="00ED6BF0">
        <w:rPr>
          <w:rFonts w:ascii="Times New Roman" w:hAnsi="Times New Roman" w:cs="Times New Roman"/>
          <w:spacing w:val="-6"/>
          <w:sz w:val="28"/>
          <w:szCs w:val="28"/>
          <w:highlight w:val="white"/>
        </w:rPr>
        <w:t>а именно, по аналогии с федеральной нормой, исключена ссылка на части 7</w:t>
      </w:r>
      <w:r w:rsidR="004F00BF" w:rsidRPr="00ED6BF0">
        <w:rPr>
          <w:rFonts w:ascii="Times New Roman" w:hAnsi="Times New Roman" w:cs="Times New Roman"/>
          <w:spacing w:val="-6"/>
          <w:sz w:val="28"/>
          <w:szCs w:val="28"/>
          <w:highlight w:val="white"/>
          <w:vertAlign w:val="superscript"/>
        </w:rPr>
        <w:t>1</w:t>
      </w:r>
      <w:r w:rsidR="004F00BF" w:rsidRPr="00ED6BF0">
        <w:rPr>
          <w:rFonts w:ascii="Times New Roman" w:hAnsi="Times New Roman" w:cs="Times New Roman"/>
          <w:spacing w:val="-6"/>
          <w:sz w:val="28"/>
          <w:szCs w:val="28"/>
          <w:highlight w:val="white"/>
        </w:rPr>
        <w:t xml:space="preserve"> и 7</w:t>
      </w:r>
      <w:r w:rsidR="004F00BF" w:rsidRPr="00ED6BF0">
        <w:rPr>
          <w:rFonts w:ascii="Times New Roman" w:hAnsi="Times New Roman" w:cs="Times New Roman"/>
          <w:spacing w:val="-6"/>
          <w:sz w:val="28"/>
          <w:szCs w:val="28"/>
          <w:highlight w:val="white"/>
          <w:vertAlign w:val="superscript"/>
        </w:rPr>
        <w:t>2</w:t>
      </w:r>
      <w:r>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lastRenderedPageBreak/>
        <w:t>статьи 25 Градостроительного кодекса Российской Федерации, которые Федеральным законом «О внесении изменений в Градостроительный кодекс Российской Федерации и отдельные законодательные</w:t>
      </w:r>
      <w:proofErr w:type="gramEnd"/>
      <w:r>
        <w:rPr>
          <w:rFonts w:ascii="Times New Roman" w:hAnsi="Times New Roman" w:cs="Times New Roman"/>
          <w:sz w:val="28"/>
          <w:szCs w:val="28"/>
          <w:highlight w:val="white"/>
        </w:rPr>
        <w:t xml:space="preserve"> </w:t>
      </w:r>
      <w:proofErr w:type="gramStart"/>
      <w:r>
        <w:rPr>
          <w:rFonts w:ascii="Times New Roman" w:hAnsi="Times New Roman" w:cs="Times New Roman"/>
          <w:sz w:val="28"/>
          <w:szCs w:val="28"/>
          <w:highlight w:val="white"/>
        </w:rPr>
        <w:t xml:space="preserve">акты Российской </w:t>
      </w:r>
      <w:r w:rsidRPr="00ED6BF0">
        <w:rPr>
          <w:rFonts w:ascii="Times New Roman" w:hAnsi="Times New Roman" w:cs="Times New Roman"/>
          <w:spacing w:val="-2"/>
          <w:sz w:val="28"/>
          <w:szCs w:val="28"/>
          <w:highlight w:val="white"/>
        </w:rPr>
        <w:t>Федерации и о признании утратившим силу абзаца второго пункта 2 статьи 16</w:t>
      </w:r>
      <w:r>
        <w:rPr>
          <w:rFonts w:ascii="Times New Roman" w:hAnsi="Times New Roman" w:cs="Times New Roman"/>
          <w:sz w:val="28"/>
          <w:szCs w:val="28"/>
          <w:highlight w:val="white"/>
        </w:rPr>
        <w:t xml:space="preserve"> Федерального закона «О железнодорожном транспорте в Российской Федерации» признаны утратившими силу.</w:t>
      </w:r>
      <w:proofErr w:type="gramEnd"/>
    </w:p>
    <w:p w:rsidR="001E0A80" w:rsidRDefault="001E0A80" w:rsidP="00ED6BF0">
      <w:pPr>
        <w:spacing w:after="0" w:line="235" w:lineRule="auto"/>
        <w:ind w:firstLine="567"/>
        <w:jc w:val="both"/>
      </w:pPr>
    </w:p>
    <w:p w:rsidR="001E0A80" w:rsidRDefault="00C448F2" w:rsidP="00ED6BF0">
      <w:pPr>
        <w:spacing w:after="0" w:line="235" w:lineRule="auto"/>
        <w:jc w:val="center"/>
      </w:pPr>
      <w:r>
        <w:rPr>
          <w:rFonts w:ascii="Times New Roman" w:hAnsi="Times New Roman" w:cs="Times New Roman"/>
          <w:b/>
          <w:bCs/>
          <w:sz w:val="28"/>
          <w:szCs w:val="28"/>
          <w:highlight w:val="white"/>
        </w:rPr>
        <w:t>Закон Республики Хакасия от 21.06.2023 № 48-ЗРХ</w:t>
      </w:r>
    </w:p>
    <w:p w:rsidR="001E0A80" w:rsidRDefault="00C448F2" w:rsidP="00ED6BF0">
      <w:pPr>
        <w:spacing w:after="0" w:line="235" w:lineRule="auto"/>
        <w:jc w:val="center"/>
      </w:pPr>
      <w:r>
        <w:rPr>
          <w:rFonts w:ascii="Times New Roman" w:hAnsi="Times New Roman" w:cs="Times New Roman"/>
          <w:b/>
          <w:bCs/>
          <w:sz w:val="28"/>
          <w:szCs w:val="28"/>
          <w:highlight w:val="white"/>
        </w:rPr>
        <w:t xml:space="preserve">«О внесении изменения в статью 3 Закона Республики Хакасия </w:t>
      </w:r>
    </w:p>
    <w:p w:rsidR="00946304" w:rsidRDefault="00C448F2" w:rsidP="00ED6BF0">
      <w:pPr>
        <w:spacing w:after="0" w:line="235"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 государственном регулировании торговой деятельности </w:t>
      </w:r>
    </w:p>
    <w:p w:rsidR="001E0A80" w:rsidRDefault="00C448F2" w:rsidP="00ED6BF0">
      <w:pPr>
        <w:spacing w:after="0" w:line="235" w:lineRule="auto"/>
        <w:jc w:val="center"/>
      </w:pPr>
      <w:r>
        <w:rPr>
          <w:rFonts w:ascii="Times New Roman" w:hAnsi="Times New Roman" w:cs="Times New Roman"/>
          <w:b/>
          <w:bCs/>
          <w:sz w:val="28"/>
          <w:szCs w:val="28"/>
          <w:highlight w:val="white"/>
        </w:rPr>
        <w:t>в Республике Хакасия»</w:t>
      </w:r>
    </w:p>
    <w:p w:rsidR="001E0A80" w:rsidRDefault="00C448F2" w:rsidP="00ED6BF0">
      <w:pPr>
        <w:spacing w:after="0" w:line="235" w:lineRule="auto"/>
        <w:ind w:firstLine="540"/>
        <w:jc w:val="both"/>
      </w:pPr>
      <w:proofErr w:type="gramStart"/>
      <w:r>
        <w:rPr>
          <w:rStyle w:val="12"/>
          <w:rFonts w:ascii="Times New Roman" w:hAnsi="Times New Roman" w:cs="Times New Roman"/>
          <w:color w:val="000000"/>
          <w:sz w:val="28"/>
          <w:szCs w:val="28"/>
          <w:highlight w:val="white"/>
        </w:rPr>
        <w:t xml:space="preserve">Указанным Законом </w:t>
      </w:r>
      <w:r>
        <w:rPr>
          <w:rFonts w:ascii="Times New Roman" w:hAnsi="Times New Roman" w:cs="Times New Roman"/>
          <w:sz w:val="28"/>
          <w:szCs w:val="28"/>
          <w:highlight w:val="white"/>
        </w:rPr>
        <w:t xml:space="preserve">скорректированы полномочия Правительства Республики Хакасия </w:t>
      </w:r>
      <w:r>
        <w:rPr>
          <w:rFonts w:ascii="Times New Roman" w:eastAsia="Times New Roman" w:hAnsi="Times New Roman" w:cs="Times New Roman"/>
          <w:sz w:val="28"/>
          <w:szCs w:val="28"/>
          <w:highlight w:val="white"/>
          <w:lang w:eastAsia="ru-RU"/>
        </w:rPr>
        <w:t xml:space="preserve">в области государственного регулирования торговой деятельности в Республике Хакасия </w:t>
      </w:r>
      <w:r w:rsidR="00946304">
        <w:rPr>
          <w:rFonts w:ascii="Times New Roman" w:hAnsi="Times New Roman" w:cs="Times New Roman"/>
          <w:sz w:val="28"/>
          <w:szCs w:val="28"/>
          <w:highlight w:val="white"/>
        </w:rPr>
        <w:t>в соответствии</w:t>
      </w:r>
      <w:r>
        <w:rPr>
          <w:rFonts w:ascii="Times New Roman" w:hAnsi="Times New Roman" w:cs="Times New Roman"/>
          <w:sz w:val="28"/>
          <w:szCs w:val="28"/>
          <w:highlight w:val="white"/>
        </w:rPr>
        <w:t xml:space="preserve"> с Федеральным законом </w:t>
      </w:r>
      <w:r w:rsidRPr="00ED6BF0">
        <w:rPr>
          <w:rFonts w:ascii="Times New Roman" w:hAnsi="Times New Roman" w:cs="Times New Roman"/>
          <w:spacing w:val="-2"/>
          <w:sz w:val="28"/>
          <w:szCs w:val="28"/>
          <w:highlight w:val="white"/>
        </w:rPr>
        <w:t>«О внесении изменений в статью 33</w:t>
      </w:r>
      <w:r w:rsidR="00946304" w:rsidRPr="00ED6BF0">
        <w:rPr>
          <w:rFonts w:ascii="Times New Roman" w:hAnsi="Times New Roman" w:cs="Times New Roman"/>
          <w:spacing w:val="-2"/>
          <w:sz w:val="28"/>
          <w:szCs w:val="28"/>
          <w:highlight w:val="white"/>
          <w:vertAlign w:val="superscript"/>
        </w:rPr>
        <w:t>1</w:t>
      </w:r>
      <w:r w:rsidRPr="00ED6BF0">
        <w:rPr>
          <w:rFonts w:ascii="Times New Roman" w:hAnsi="Times New Roman" w:cs="Times New Roman"/>
          <w:spacing w:val="-2"/>
          <w:sz w:val="28"/>
          <w:szCs w:val="28"/>
          <w:highlight w:val="white"/>
        </w:rPr>
        <w:t xml:space="preserve"> Федерального закона «О государственно-</w:t>
      </w:r>
      <w:r>
        <w:rPr>
          <w:rFonts w:ascii="Times New Roman" w:hAnsi="Times New Roman" w:cs="Times New Roman"/>
          <w:sz w:val="28"/>
          <w:szCs w:val="28"/>
          <w:highlight w:val="white"/>
        </w:rPr>
        <w:t xml:space="preserve">частном партнерстве, </w:t>
      </w:r>
      <w:proofErr w:type="spellStart"/>
      <w:r>
        <w:rPr>
          <w:rFonts w:ascii="Times New Roman" w:hAnsi="Times New Roman" w:cs="Times New Roman"/>
          <w:sz w:val="28"/>
          <w:szCs w:val="28"/>
          <w:highlight w:val="white"/>
        </w:rPr>
        <w:t>муниципально</w:t>
      </w:r>
      <w:proofErr w:type="spellEnd"/>
      <w:r>
        <w:rPr>
          <w:rFonts w:ascii="Times New Roman" w:hAnsi="Times New Roman" w:cs="Times New Roman"/>
          <w:sz w:val="28"/>
          <w:szCs w:val="28"/>
          <w:highlight w:val="white"/>
        </w:rPr>
        <w:t xml:space="preserve">-частном партнерстве в Российской Федерации и внесении изменений в отдельные законодательные акты Российской Федерации» и отдельные законодательные акты Российской Федерации», </w:t>
      </w:r>
      <w:r>
        <w:rPr>
          <w:rFonts w:ascii="Times New Roman" w:eastAsia="Times New Roman" w:hAnsi="Times New Roman" w:cs="Times New Roman"/>
          <w:bCs/>
          <w:sz w:val="28"/>
          <w:szCs w:val="28"/>
          <w:highlight w:val="white"/>
          <w:lang w:eastAsia="ru-RU"/>
        </w:rPr>
        <w:t xml:space="preserve">которым установлено, что </w:t>
      </w:r>
      <w:r>
        <w:rPr>
          <w:rFonts w:ascii="Times New Roman" w:hAnsi="Times New Roman" w:cs="Times New Roman"/>
          <w:sz w:val="28"/>
          <w:szCs w:val="28"/>
          <w:highlight w:val="white"/>
        </w:rPr>
        <w:t>пользователи</w:t>
      </w:r>
      <w:r>
        <w:rPr>
          <w:rFonts w:ascii="Times New Roman" w:hAnsi="Times New Roman" w:cs="Times New Roman"/>
          <w:sz w:val="28"/>
          <w:szCs w:val="28"/>
          <w:highlight w:val="white"/>
          <w:shd w:val="clear" w:color="auto" w:fill="FFFFFF"/>
        </w:rPr>
        <w:t xml:space="preserve"> местностей о</w:t>
      </w:r>
      <w:r>
        <w:rPr>
          <w:rFonts w:ascii="Times New Roman" w:hAnsi="Times New Roman" w:cs="Times New Roman"/>
          <w:sz w:val="28"/>
          <w:szCs w:val="28"/>
          <w:highlight w:val="white"/>
        </w:rPr>
        <w:t>тдаленных от сетей</w:t>
      </w:r>
      <w:proofErr w:type="gramEnd"/>
      <w:r>
        <w:rPr>
          <w:rFonts w:ascii="Times New Roman" w:hAnsi="Times New Roman" w:cs="Times New Roman"/>
          <w:sz w:val="28"/>
          <w:szCs w:val="28"/>
          <w:highlight w:val="white"/>
        </w:rPr>
        <w:t xml:space="preserve"> связи</w:t>
      </w:r>
      <w:r>
        <w:rPr>
          <w:rFonts w:ascii="Times New Roman" w:hAnsi="Times New Roman" w:cs="Times New Roman"/>
          <w:sz w:val="28"/>
          <w:szCs w:val="28"/>
          <w:highlight w:val="white"/>
          <w:shd w:val="clear" w:color="auto" w:fill="FFFFFF"/>
        </w:rPr>
        <w:t xml:space="preserve"> и указанных </w:t>
      </w:r>
      <w:r>
        <w:rPr>
          <w:rFonts w:ascii="Times New Roman" w:hAnsi="Times New Roman" w:cs="Times New Roman"/>
          <w:sz w:val="28"/>
          <w:szCs w:val="28"/>
          <w:highlight w:val="white"/>
        </w:rPr>
        <w:t>в перечн</w:t>
      </w:r>
      <w:r w:rsidR="00946304">
        <w:rPr>
          <w:rFonts w:ascii="Times New Roman" w:hAnsi="Times New Roman" w:cs="Times New Roman"/>
          <w:sz w:val="28"/>
          <w:szCs w:val="28"/>
          <w:highlight w:val="white"/>
        </w:rPr>
        <w:t>е</w:t>
      </w:r>
      <w:r>
        <w:rPr>
          <w:rFonts w:ascii="Times New Roman" w:hAnsi="Times New Roman" w:cs="Times New Roman"/>
          <w:sz w:val="28"/>
          <w:szCs w:val="28"/>
          <w:highlight w:val="white"/>
        </w:rPr>
        <w:t>, утвержденном органом государственной власти субъекта Российской Федерации, могут применять контрольно-кассовую технику в режиме, не предусматривающем обязательной передачи фискальных документов в налоговые органы и оператору информационных систем маркировки в электронной форме через оператора фискальных данных.</w:t>
      </w:r>
    </w:p>
    <w:p w:rsidR="001E0A80" w:rsidRDefault="001E0A80" w:rsidP="00ED6BF0">
      <w:pPr>
        <w:spacing w:after="0" w:line="235" w:lineRule="auto"/>
        <w:ind w:firstLine="540"/>
        <w:jc w:val="both"/>
      </w:pPr>
    </w:p>
    <w:p w:rsidR="001E0A80" w:rsidRDefault="00C448F2" w:rsidP="00ED6BF0">
      <w:pPr>
        <w:spacing w:after="0" w:line="235" w:lineRule="auto"/>
        <w:jc w:val="center"/>
      </w:pPr>
      <w:r>
        <w:rPr>
          <w:rFonts w:ascii="Times New Roman" w:hAnsi="Times New Roman" w:cs="Times New Roman"/>
          <w:b/>
          <w:bCs/>
          <w:sz w:val="28"/>
          <w:szCs w:val="28"/>
          <w:highlight w:val="white"/>
          <w:shd w:val="clear" w:color="auto" w:fill="FFFFFF"/>
        </w:rPr>
        <w:t>Закон Республики Хакасия от 21.06.2023 № 49-ЗРХ</w:t>
      </w:r>
    </w:p>
    <w:p w:rsidR="00ED6BF0" w:rsidRDefault="00C448F2" w:rsidP="00ED6BF0">
      <w:pPr>
        <w:spacing w:after="0" w:line="235" w:lineRule="auto"/>
        <w:jc w:val="center"/>
        <w:rPr>
          <w:rFonts w:ascii="Times New Roman" w:hAnsi="Times New Roman" w:cs="Times New Roman"/>
          <w:b/>
          <w:bCs/>
          <w:sz w:val="28"/>
          <w:szCs w:val="28"/>
          <w:highlight w:val="white"/>
          <w:shd w:val="clear" w:color="auto" w:fill="FFFFFF"/>
        </w:rPr>
      </w:pPr>
      <w:r>
        <w:rPr>
          <w:rFonts w:ascii="Times New Roman" w:hAnsi="Times New Roman" w:cs="Times New Roman"/>
          <w:b/>
          <w:bCs/>
          <w:sz w:val="28"/>
          <w:szCs w:val="28"/>
          <w:highlight w:val="white"/>
          <w:shd w:val="clear" w:color="auto" w:fill="FFFFFF"/>
        </w:rPr>
        <w:t xml:space="preserve">«О признании утратившей силу части 3 статьи 8 </w:t>
      </w:r>
    </w:p>
    <w:p w:rsidR="00ED6BF0" w:rsidRDefault="00C448F2" w:rsidP="00ED6BF0">
      <w:pPr>
        <w:spacing w:after="0" w:line="235" w:lineRule="auto"/>
        <w:jc w:val="center"/>
        <w:rPr>
          <w:rFonts w:ascii="Times New Roman" w:hAnsi="Times New Roman" w:cs="Times New Roman"/>
          <w:b/>
          <w:bCs/>
          <w:sz w:val="28"/>
          <w:szCs w:val="28"/>
          <w:highlight w:val="white"/>
          <w:shd w:val="clear" w:color="auto" w:fill="FFFFFF"/>
        </w:rPr>
      </w:pPr>
      <w:r>
        <w:rPr>
          <w:rFonts w:ascii="Times New Roman" w:hAnsi="Times New Roman" w:cs="Times New Roman"/>
          <w:b/>
          <w:bCs/>
          <w:sz w:val="28"/>
          <w:szCs w:val="28"/>
          <w:highlight w:val="white"/>
          <w:shd w:val="clear" w:color="auto" w:fill="FFFFFF"/>
        </w:rPr>
        <w:t xml:space="preserve">Закона Республики Хакасия «О стратегическом планировании </w:t>
      </w:r>
    </w:p>
    <w:p w:rsidR="001E0A80" w:rsidRDefault="00C448F2" w:rsidP="00ED6BF0">
      <w:pPr>
        <w:spacing w:after="0" w:line="235" w:lineRule="auto"/>
        <w:jc w:val="center"/>
      </w:pPr>
      <w:r>
        <w:rPr>
          <w:rFonts w:ascii="Times New Roman" w:hAnsi="Times New Roman" w:cs="Times New Roman"/>
          <w:b/>
          <w:bCs/>
          <w:sz w:val="28"/>
          <w:szCs w:val="28"/>
          <w:highlight w:val="white"/>
          <w:shd w:val="clear" w:color="auto" w:fill="FFFFFF"/>
        </w:rPr>
        <w:t>в Республике Хакасия»</w:t>
      </w:r>
    </w:p>
    <w:p w:rsidR="001E0A80" w:rsidRDefault="00C448F2" w:rsidP="00ED6BF0">
      <w:pPr>
        <w:spacing w:after="0" w:line="235" w:lineRule="auto"/>
        <w:ind w:firstLine="567"/>
        <w:jc w:val="both"/>
      </w:pPr>
      <w:proofErr w:type="gramStart"/>
      <w:r>
        <w:rPr>
          <w:rFonts w:ascii="Times New Roman" w:hAnsi="Times New Roman" w:cs="Times New Roman"/>
          <w:sz w:val="28"/>
          <w:szCs w:val="28"/>
          <w:highlight w:val="white"/>
        </w:rPr>
        <w:t>Законом признана утратившей силу норма о том, что бюджетный прогноз (проект бюджетного прогноза, проект изменений бюджетного прогноза) Республики Хакасия на долгосрочный период (за исключением показателей финансового обеспечения государственных программ Республики Хакасия) представляется в Верховный Совет Республики Хакасия одновременно с проектом закона о республиканском бюджете на соответствующий финансовый год и плановый период, ввиду того</w:t>
      </w:r>
      <w:r w:rsidR="00946304">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что указанное требование исключено из Бюджетного кодекса</w:t>
      </w:r>
      <w:proofErr w:type="gramEnd"/>
      <w:r>
        <w:rPr>
          <w:rFonts w:ascii="Times New Roman" w:hAnsi="Times New Roman" w:cs="Times New Roman"/>
          <w:sz w:val="28"/>
          <w:szCs w:val="28"/>
          <w:highlight w:val="white"/>
        </w:rPr>
        <w:t xml:space="preserve"> </w:t>
      </w:r>
      <w:proofErr w:type="gramStart"/>
      <w:r>
        <w:rPr>
          <w:rFonts w:ascii="Times New Roman" w:hAnsi="Times New Roman" w:cs="Times New Roman"/>
          <w:sz w:val="28"/>
          <w:szCs w:val="28"/>
          <w:highlight w:val="white"/>
        </w:rPr>
        <w:t>Российской Федерации в связи с принятием Федерального закона «О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w:t>
      </w:r>
      <w:proofErr w:type="gramEnd"/>
    </w:p>
    <w:p w:rsidR="001E0A80" w:rsidRDefault="001E0A80">
      <w:pPr>
        <w:spacing w:after="0" w:line="240" w:lineRule="auto"/>
        <w:jc w:val="center"/>
      </w:pPr>
    </w:p>
    <w:p w:rsidR="001E0A80" w:rsidRDefault="00C448F2" w:rsidP="00ED6BF0">
      <w:pPr>
        <w:spacing w:after="0" w:line="240" w:lineRule="auto"/>
        <w:jc w:val="center"/>
      </w:pPr>
      <w:r>
        <w:rPr>
          <w:rFonts w:ascii="Times New Roman" w:hAnsi="Times New Roman" w:cs="Times New Roman"/>
          <w:b/>
          <w:bCs/>
          <w:sz w:val="28"/>
          <w:szCs w:val="28"/>
          <w:highlight w:val="white"/>
        </w:rPr>
        <w:lastRenderedPageBreak/>
        <w:t>Закон Республики Хакасия от 14.07.2023 № 63-ЗРХ</w:t>
      </w:r>
    </w:p>
    <w:p w:rsidR="00ED6BF0" w:rsidRDefault="00C448F2" w:rsidP="00ED6BF0">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 внесении изменений в Закон Республики Хакасия </w:t>
      </w:r>
    </w:p>
    <w:p w:rsidR="00ED6BF0" w:rsidRDefault="00C448F2" w:rsidP="00ED6BF0">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«Об установлении срока рассрочки оплаты недвижимого имущества, </w:t>
      </w:r>
    </w:p>
    <w:p w:rsidR="00ED6BF0" w:rsidRDefault="00C448F2" w:rsidP="00ED6BF0">
      <w:pPr>
        <w:spacing w:after="0" w:line="240" w:lineRule="auto"/>
        <w:jc w:val="center"/>
        <w:rPr>
          <w:rFonts w:ascii="Times New Roman" w:hAnsi="Times New Roman" w:cs="Times New Roman"/>
          <w:b/>
          <w:bCs/>
          <w:sz w:val="28"/>
          <w:szCs w:val="28"/>
          <w:highlight w:val="white"/>
        </w:rPr>
      </w:pPr>
      <w:proofErr w:type="gramStart"/>
      <w:r>
        <w:rPr>
          <w:rFonts w:ascii="Times New Roman" w:hAnsi="Times New Roman" w:cs="Times New Roman"/>
          <w:b/>
          <w:bCs/>
          <w:sz w:val="28"/>
          <w:szCs w:val="28"/>
          <w:highlight w:val="white"/>
        </w:rPr>
        <w:t>находящегося</w:t>
      </w:r>
      <w:proofErr w:type="gramEnd"/>
      <w:r>
        <w:rPr>
          <w:rFonts w:ascii="Times New Roman" w:hAnsi="Times New Roman" w:cs="Times New Roman"/>
          <w:b/>
          <w:bCs/>
          <w:sz w:val="28"/>
          <w:szCs w:val="28"/>
          <w:highlight w:val="white"/>
        </w:rPr>
        <w:t xml:space="preserve"> в государственной собственности Республики Хакасия </w:t>
      </w:r>
    </w:p>
    <w:p w:rsidR="00ED6BF0" w:rsidRDefault="00C448F2" w:rsidP="00ED6BF0">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и приобретаемого субъектами малого и среднего предпринимательства </w:t>
      </w:r>
    </w:p>
    <w:p w:rsidR="00ED6BF0" w:rsidRDefault="00C448F2" w:rsidP="00ED6BF0">
      <w:pPr>
        <w:spacing w:after="0" w:line="240"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при реализации ими преимущественного права </w:t>
      </w:r>
    </w:p>
    <w:p w:rsidR="001E0A80" w:rsidRDefault="00C448F2" w:rsidP="00ED6BF0">
      <w:pPr>
        <w:spacing w:after="0" w:line="240" w:lineRule="auto"/>
        <w:jc w:val="center"/>
      </w:pPr>
      <w:r>
        <w:rPr>
          <w:rFonts w:ascii="Times New Roman" w:hAnsi="Times New Roman" w:cs="Times New Roman"/>
          <w:b/>
          <w:bCs/>
          <w:sz w:val="28"/>
          <w:szCs w:val="28"/>
          <w:highlight w:val="white"/>
        </w:rPr>
        <w:t>на приобретение арендуемого имущества»</w:t>
      </w:r>
    </w:p>
    <w:p w:rsidR="001E0A80" w:rsidRDefault="00C448F2" w:rsidP="00ED6BF0">
      <w:pPr>
        <w:spacing w:after="0" w:line="240" w:lineRule="auto"/>
        <w:ind w:firstLine="567"/>
        <w:jc w:val="both"/>
      </w:pPr>
      <w:proofErr w:type="gramStart"/>
      <w:r>
        <w:rPr>
          <w:rFonts w:ascii="Times New Roman" w:hAnsi="Times New Roman" w:cs="Times New Roman"/>
          <w:sz w:val="28"/>
          <w:szCs w:val="28"/>
          <w:highlight w:val="white"/>
        </w:rPr>
        <w:t xml:space="preserve">Законом внесены </w:t>
      </w:r>
      <w:r w:rsidR="005673BB">
        <w:rPr>
          <w:rFonts w:ascii="Times New Roman" w:hAnsi="Times New Roman" w:cs="Times New Roman"/>
          <w:sz w:val="28"/>
          <w:szCs w:val="28"/>
          <w:highlight w:val="white"/>
        </w:rPr>
        <w:t>изменения</w:t>
      </w:r>
      <w:r>
        <w:rPr>
          <w:rFonts w:ascii="Times New Roman" w:hAnsi="Times New Roman" w:cs="Times New Roman"/>
          <w:sz w:val="28"/>
          <w:szCs w:val="28"/>
          <w:highlight w:val="white"/>
        </w:rPr>
        <w:t xml:space="preserve"> в части</w:t>
      </w:r>
      <w:r>
        <w:rPr>
          <w:highlight w:val="white"/>
        </w:rPr>
        <w:t xml:space="preserve"> </w:t>
      </w:r>
      <w:r>
        <w:rPr>
          <w:rFonts w:ascii="Times New Roman" w:hAnsi="Times New Roman" w:cs="Times New Roman"/>
          <w:sz w:val="28"/>
          <w:szCs w:val="28"/>
          <w:highlight w:val="white"/>
        </w:rPr>
        <w:t>предоставления преимущественного права субъектам малого и среднего</w:t>
      </w:r>
      <w:r>
        <w:rPr>
          <w:highlight w:val="white"/>
        </w:rPr>
        <w:t xml:space="preserve"> </w:t>
      </w:r>
      <w:r>
        <w:rPr>
          <w:rFonts w:ascii="Times New Roman" w:hAnsi="Times New Roman" w:cs="Times New Roman"/>
          <w:sz w:val="28"/>
          <w:szCs w:val="28"/>
          <w:highlight w:val="white"/>
        </w:rPr>
        <w:t>предпринимательства приобретать в порядке, предусмотренном Федеральным законом</w:t>
      </w:r>
      <w:r w:rsidR="005673BB">
        <w:rPr>
          <w:rFonts w:ascii="Times New Roman" w:hAnsi="Times New Roman" w:cs="Times New Roman"/>
          <w:sz w:val="28"/>
          <w:szCs w:val="28"/>
          <w:highlight w:val="white"/>
        </w:rPr>
        <w:t xml:space="preserve"> «</w:t>
      </w:r>
      <w:r w:rsidR="005673BB" w:rsidRPr="005673BB">
        <w:rPr>
          <w:rFonts w:ascii="Times New Roman" w:hAnsi="Times New Roman" w:cs="Times New Roman"/>
          <w:sz w:val="28"/>
          <w:szCs w:val="28"/>
          <w:highlight w:val="white"/>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005673BB">
        <w:rPr>
          <w:rFonts w:ascii="Times New Roman" w:hAnsi="Times New Roman" w:cs="Times New Roman"/>
          <w:sz w:val="28"/>
          <w:szCs w:val="28"/>
          <w:highlight w:val="white"/>
        </w:rPr>
        <w:t>»</w:t>
      </w:r>
      <w:r>
        <w:rPr>
          <w:rFonts w:ascii="Times New Roman" w:hAnsi="Times New Roman" w:cs="Times New Roman"/>
          <w:sz w:val="28"/>
          <w:szCs w:val="28"/>
          <w:highlight w:val="white"/>
        </w:rPr>
        <w:t>, не только недвижимое, но и движимое имущество,</w:t>
      </w:r>
      <w:r>
        <w:rPr>
          <w:highlight w:val="white"/>
        </w:rPr>
        <w:t xml:space="preserve"> </w:t>
      </w:r>
      <w:r>
        <w:rPr>
          <w:rFonts w:ascii="Times New Roman" w:hAnsi="Times New Roman" w:cs="Times New Roman"/>
          <w:sz w:val="28"/>
          <w:szCs w:val="28"/>
          <w:highlight w:val="white"/>
        </w:rPr>
        <w:t>арендуемое субъектами малого</w:t>
      </w:r>
      <w:proofErr w:type="gramEnd"/>
      <w:r>
        <w:rPr>
          <w:rFonts w:ascii="Times New Roman" w:hAnsi="Times New Roman" w:cs="Times New Roman"/>
          <w:sz w:val="28"/>
          <w:szCs w:val="28"/>
          <w:highlight w:val="white"/>
        </w:rPr>
        <w:t xml:space="preserve"> и среднего предпринимательства.</w:t>
      </w:r>
    </w:p>
    <w:p w:rsidR="001E0A80" w:rsidRDefault="00C448F2" w:rsidP="00ED6BF0">
      <w:pPr>
        <w:spacing w:after="0" w:line="240" w:lineRule="auto"/>
        <w:ind w:firstLine="567"/>
        <w:jc w:val="both"/>
      </w:pPr>
      <w:r>
        <w:rPr>
          <w:rFonts w:ascii="Times New Roman" w:hAnsi="Times New Roman" w:cs="Times New Roman"/>
          <w:sz w:val="28"/>
          <w:szCs w:val="28"/>
          <w:highlight w:val="white"/>
        </w:rPr>
        <w:t>Так, Законом установлено, что срок рассрочки оплаты приобретаемого движимого имущества, находящегося в государственной собственности Республики Хакасия, составляет три года.</w:t>
      </w:r>
    </w:p>
    <w:p w:rsidR="001E0A80" w:rsidRDefault="00C448F2" w:rsidP="00ED6BF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Закон вступ</w:t>
      </w:r>
      <w:r w:rsidR="005673BB">
        <w:rPr>
          <w:rFonts w:ascii="Times New Roman" w:hAnsi="Times New Roman" w:cs="Times New Roman"/>
          <w:sz w:val="28"/>
          <w:szCs w:val="28"/>
          <w:highlight w:val="white"/>
        </w:rPr>
        <w:t>ил</w:t>
      </w:r>
      <w:r>
        <w:rPr>
          <w:rFonts w:ascii="Times New Roman" w:hAnsi="Times New Roman" w:cs="Times New Roman"/>
          <w:sz w:val="28"/>
          <w:szCs w:val="28"/>
          <w:highlight w:val="white"/>
        </w:rPr>
        <w:t xml:space="preserve"> в силу по истечении десяти дней после дня его официального опубликования</w:t>
      </w:r>
      <w:r w:rsidR="005673BB">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распространяется на правоотношения, возникшие с 01 марта 2023 года.</w:t>
      </w:r>
    </w:p>
    <w:p w:rsidR="001E0A80" w:rsidRDefault="001E0A80" w:rsidP="00ED6BF0">
      <w:pPr>
        <w:spacing w:after="0" w:line="240" w:lineRule="auto"/>
        <w:ind w:firstLine="567"/>
        <w:jc w:val="both"/>
        <w:rPr>
          <w:rFonts w:ascii="Times New Roman" w:hAnsi="Times New Roman" w:cs="Times New Roman"/>
          <w:sz w:val="28"/>
          <w:szCs w:val="28"/>
          <w:highlight w:val="white"/>
        </w:rPr>
      </w:pPr>
    </w:p>
    <w:p w:rsidR="001E0A80" w:rsidRDefault="00C448F2" w:rsidP="00ED6BF0">
      <w:pPr>
        <w:pStyle w:val="a3"/>
        <w:jc w:val="center"/>
        <w:rPr>
          <w:highlight w:val="white"/>
        </w:rPr>
      </w:pPr>
      <w:r>
        <w:rPr>
          <w:rFonts w:ascii="Times New Roman" w:hAnsi="Times New Roman" w:cs="Times New Roman"/>
          <w:b/>
          <w:sz w:val="28"/>
          <w:szCs w:val="28"/>
          <w:highlight w:val="white"/>
        </w:rPr>
        <w:t>Закон Республики Хакасия от 14.07.2023 № 64-ЗРХ</w:t>
      </w:r>
    </w:p>
    <w:p w:rsidR="001E0A80" w:rsidRDefault="00C448F2" w:rsidP="00ED6BF0">
      <w:pPr>
        <w:pStyle w:val="a3"/>
        <w:jc w:val="center"/>
        <w:rPr>
          <w:highlight w:val="white"/>
        </w:rPr>
      </w:pPr>
      <w:r>
        <w:rPr>
          <w:rFonts w:ascii="Times New Roman" w:hAnsi="Times New Roman" w:cs="Times New Roman"/>
          <w:b/>
          <w:sz w:val="28"/>
          <w:szCs w:val="28"/>
          <w:highlight w:val="white"/>
        </w:rPr>
        <w:t>«О внесении изменений в статью 7 Закона Республики Хакасия</w:t>
      </w:r>
    </w:p>
    <w:p w:rsidR="00ED6BF0" w:rsidRDefault="00C448F2" w:rsidP="00ED6BF0">
      <w:pPr>
        <w:pStyle w:val="a3"/>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«О государственном регулировании производства и оборота</w:t>
      </w:r>
    </w:p>
    <w:p w:rsidR="001E0A80" w:rsidRDefault="00C448F2" w:rsidP="00ED6BF0">
      <w:pPr>
        <w:pStyle w:val="a3"/>
        <w:jc w:val="center"/>
        <w:rPr>
          <w:highlight w:val="white"/>
        </w:rPr>
      </w:pPr>
      <w:r>
        <w:rPr>
          <w:rFonts w:ascii="Times New Roman" w:hAnsi="Times New Roman" w:cs="Times New Roman"/>
          <w:b/>
          <w:sz w:val="28"/>
          <w:szCs w:val="28"/>
          <w:highlight w:val="white"/>
        </w:rPr>
        <w:t xml:space="preserve">этилового спирта, алкогольной и спиртосодержащей продукции </w:t>
      </w:r>
    </w:p>
    <w:p w:rsidR="001E0A80" w:rsidRDefault="00C448F2" w:rsidP="00ED6BF0">
      <w:pPr>
        <w:pStyle w:val="a3"/>
        <w:jc w:val="center"/>
        <w:rPr>
          <w:highlight w:val="white"/>
        </w:rPr>
      </w:pPr>
      <w:r>
        <w:rPr>
          <w:rFonts w:ascii="Times New Roman" w:hAnsi="Times New Roman" w:cs="Times New Roman"/>
          <w:b/>
          <w:sz w:val="28"/>
          <w:szCs w:val="28"/>
          <w:highlight w:val="white"/>
        </w:rPr>
        <w:t>на территории Республики Хакасия»</w:t>
      </w:r>
    </w:p>
    <w:p w:rsidR="001E0A80" w:rsidRDefault="00C448F2" w:rsidP="00ED6BF0">
      <w:pPr>
        <w:pStyle w:val="a3"/>
        <w:ind w:firstLine="567"/>
        <w:jc w:val="both"/>
        <w:outlineLvl w:val="0"/>
        <w:rPr>
          <w:highlight w:val="white"/>
        </w:rPr>
      </w:pPr>
      <w:r>
        <w:rPr>
          <w:rFonts w:ascii="Times New Roman" w:hAnsi="Times New Roman" w:cs="Times New Roman"/>
          <w:sz w:val="28"/>
          <w:szCs w:val="28"/>
          <w:highlight w:val="white"/>
        </w:rPr>
        <w:t>Законом внесены изменения</w:t>
      </w:r>
      <w:r>
        <w:rPr>
          <w:rFonts w:ascii="Times New Roman" w:eastAsia="Calibri" w:hAnsi="Times New Roman" w:cs="Times New Roman"/>
          <w:sz w:val="28"/>
          <w:szCs w:val="28"/>
          <w:highlight w:val="white"/>
        </w:rPr>
        <w:t xml:space="preserve">  в части, касающейся запрета на розничную  </w:t>
      </w:r>
      <w:r>
        <w:rPr>
          <w:rFonts w:ascii="Times New Roman" w:hAnsi="Times New Roman" w:cs="Times New Roman"/>
          <w:sz w:val="28"/>
          <w:szCs w:val="28"/>
          <w:highlight w:val="white"/>
        </w:rPr>
        <w:t>продажу алкогольной продукции в День молодежи</w:t>
      </w:r>
      <w:r>
        <w:rPr>
          <w:rFonts w:ascii="Times New Roman" w:eastAsia="Calibri" w:hAnsi="Times New Roman" w:cs="Times New Roman"/>
          <w:sz w:val="28"/>
          <w:szCs w:val="28"/>
          <w:highlight w:val="white"/>
        </w:rPr>
        <w:t xml:space="preserve"> </w:t>
      </w:r>
      <w:r>
        <w:rPr>
          <w:rFonts w:ascii="Times New Roman" w:hAnsi="Times New Roman" w:cs="Times New Roman"/>
          <w:sz w:val="28"/>
          <w:szCs w:val="28"/>
          <w:highlight w:val="white"/>
        </w:rPr>
        <w:t>–</w:t>
      </w:r>
      <w:r>
        <w:rPr>
          <w:rFonts w:ascii="Times New Roman" w:eastAsia="Calibri" w:hAnsi="Times New Roman" w:cs="Times New Roman"/>
          <w:sz w:val="28"/>
          <w:szCs w:val="28"/>
          <w:highlight w:val="white"/>
        </w:rPr>
        <w:t xml:space="preserve"> в последнюю субботу июня (согласно ранее действующей редакции</w:t>
      </w:r>
      <w:r w:rsidR="005673BB">
        <w:rPr>
          <w:rFonts w:ascii="Times New Roman" w:eastAsia="Calibri" w:hAnsi="Times New Roman" w:cs="Times New Roman"/>
          <w:sz w:val="28"/>
          <w:szCs w:val="28"/>
          <w:highlight w:val="white"/>
        </w:rPr>
        <w:t xml:space="preserve"> </w:t>
      </w:r>
      <w:r w:rsidR="005673BB" w:rsidRPr="005673BB">
        <w:rPr>
          <w:rFonts w:ascii="Times New Roman" w:eastAsia="Calibri" w:hAnsi="Times New Roman" w:cs="Times New Roman"/>
          <w:sz w:val="28"/>
          <w:szCs w:val="28"/>
          <w:highlight w:val="white"/>
        </w:rPr>
        <w:t>–</w:t>
      </w:r>
      <w:r w:rsidR="005673BB">
        <w:rPr>
          <w:rFonts w:ascii="Times New Roman" w:eastAsia="Calibri" w:hAnsi="Times New Roman" w:cs="Times New Roman"/>
          <w:sz w:val="28"/>
          <w:szCs w:val="28"/>
          <w:highlight w:val="white"/>
        </w:rPr>
        <w:t xml:space="preserve"> </w:t>
      </w:r>
      <w:r>
        <w:rPr>
          <w:rFonts w:ascii="Times New Roman" w:eastAsia="Calibri" w:hAnsi="Times New Roman" w:cs="Times New Roman"/>
          <w:sz w:val="28"/>
          <w:szCs w:val="28"/>
          <w:highlight w:val="white"/>
        </w:rPr>
        <w:t xml:space="preserve">это 27 июня и в дни проведения в Республике Хакасия мероприятий по празднованию Дня молодежи). </w:t>
      </w:r>
    </w:p>
    <w:p w:rsidR="001E0A80" w:rsidRDefault="001E0A80" w:rsidP="00ED6BF0">
      <w:pPr>
        <w:spacing w:after="0" w:line="240" w:lineRule="auto"/>
        <w:ind w:firstLine="567"/>
        <w:jc w:val="both"/>
        <w:rPr>
          <w:highlight w:val="white"/>
        </w:rPr>
      </w:pPr>
    </w:p>
    <w:p w:rsidR="001E0A80" w:rsidRDefault="00C448F2" w:rsidP="00ED6BF0">
      <w:pPr>
        <w:spacing w:after="0" w:line="240" w:lineRule="auto"/>
        <w:jc w:val="center"/>
      </w:pPr>
      <w:r>
        <w:rPr>
          <w:rFonts w:ascii="Times New Roman" w:hAnsi="Times New Roman" w:cs="Times New Roman"/>
          <w:b/>
          <w:bCs/>
          <w:sz w:val="28"/>
          <w:szCs w:val="28"/>
          <w:highlight w:val="white"/>
        </w:rPr>
        <w:t>Закона Республики Хакасия от 14.07.2023 № 66-ЗРХ</w:t>
      </w:r>
    </w:p>
    <w:p w:rsidR="001E0A80" w:rsidRDefault="00C448F2" w:rsidP="00ED6BF0">
      <w:pPr>
        <w:spacing w:after="0" w:line="240" w:lineRule="auto"/>
        <w:jc w:val="center"/>
      </w:pPr>
      <w:r>
        <w:rPr>
          <w:rFonts w:ascii="Times New Roman" w:hAnsi="Times New Roman" w:cs="Times New Roman"/>
          <w:b/>
          <w:bCs/>
          <w:sz w:val="28"/>
          <w:szCs w:val="28"/>
          <w:highlight w:val="white"/>
        </w:rPr>
        <w:t>«О регулировании отдельных отношений в области организации</w:t>
      </w:r>
    </w:p>
    <w:p w:rsidR="001E0A80" w:rsidRDefault="00C448F2" w:rsidP="00ED6BF0">
      <w:pPr>
        <w:spacing w:after="0" w:line="240" w:lineRule="auto"/>
        <w:jc w:val="center"/>
      </w:pPr>
      <w:r>
        <w:rPr>
          <w:rFonts w:ascii="Times New Roman" w:hAnsi="Times New Roman" w:cs="Times New Roman"/>
          <w:b/>
          <w:bCs/>
          <w:sz w:val="28"/>
          <w:szCs w:val="28"/>
          <w:highlight w:val="white"/>
        </w:rPr>
        <w:t xml:space="preserve">дорожного движения на территории Республики Хакасия» </w:t>
      </w:r>
    </w:p>
    <w:p w:rsidR="001E0A80" w:rsidRDefault="00C448F2" w:rsidP="00ED6BF0">
      <w:pPr>
        <w:spacing w:after="0" w:line="240" w:lineRule="auto"/>
        <w:ind w:firstLine="567"/>
        <w:jc w:val="both"/>
      </w:pPr>
      <w:proofErr w:type="gramStart"/>
      <w:r>
        <w:rPr>
          <w:rFonts w:ascii="Times New Roman" w:hAnsi="Times New Roman" w:cs="Times New Roman"/>
          <w:sz w:val="28"/>
          <w:szCs w:val="28"/>
          <w:highlight w:val="white"/>
        </w:rPr>
        <w:t>Закон в соответствии с 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 и Федеральным законом «Об общих принципах организации публичной власти в субъектах Российской Федерации» регулирует отдельные отношения, возникающие в процессе организации дорожного движения, а также при организации и осуществлении парковочной деятельности на территории Республики Хакасия (далее – организация дорожного</w:t>
      </w:r>
      <w:proofErr w:type="gramEnd"/>
      <w:r>
        <w:rPr>
          <w:rFonts w:ascii="Times New Roman" w:hAnsi="Times New Roman" w:cs="Times New Roman"/>
          <w:sz w:val="28"/>
          <w:szCs w:val="28"/>
          <w:highlight w:val="white"/>
        </w:rPr>
        <w:t xml:space="preserve"> движения).</w:t>
      </w:r>
    </w:p>
    <w:p w:rsidR="001E0A80" w:rsidRDefault="00C448F2" w:rsidP="00ED6BF0">
      <w:pPr>
        <w:spacing w:after="0" w:line="235" w:lineRule="auto"/>
        <w:ind w:firstLine="567"/>
        <w:jc w:val="both"/>
      </w:pPr>
      <w:proofErr w:type="gramStart"/>
      <w:r>
        <w:rPr>
          <w:rFonts w:ascii="Times New Roman" w:hAnsi="Times New Roman" w:cs="Times New Roman"/>
          <w:sz w:val="28"/>
          <w:szCs w:val="28"/>
          <w:highlight w:val="white"/>
        </w:rPr>
        <w:lastRenderedPageBreak/>
        <w:t>Законом определяются полномочия органов государственной власти Республики Хакасия в области</w:t>
      </w:r>
      <w:r w:rsidR="00BF1641">
        <w:rPr>
          <w:rFonts w:ascii="Times New Roman" w:hAnsi="Times New Roman" w:cs="Times New Roman"/>
          <w:sz w:val="28"/>
          <w:szCs w:val="28"/>
          <w:highlight w:val="white"/>
        </w:rPr>
        <w:t xml:space="preserve"> организации дорожного движения;</w:t>
      </w:r>
      <w:r>
        <w:rPr>
          <w:rFonts w:ascii="Times New Roman" w:hAnsi="Times New Roman" w:cs="Times New Roman"/>
          <w:sz w:val="28"/>
          <w:szCs w:val="28"/>
          <w:highlight w:val="white"/>
        </w:rPr>
        <w:t xml:space="preserve"> территории, на которых платные парковки запрещены</w:t>
      </w:r>
      <w:r w:rsidR="00BF1641">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периоды времени суток, а также выходные и нерабочие праздничные дни, когда платные парковки, расположенные на землях, находящихся в государственной или муниципальной собственности, используются бесплатно, а также категории граждан, имеющие право бесплатного пользования парковкой.</w:t>
      </w:r>
      <w:proofErr w:type="gramEnd"/>
    </w:p>
    <w:p w:rsidR="00BF1641" w:rsidRDefault="00BF1641" w:rsidP="00ED6BF0">
      <w:pPr>
        <w:spacing w:after="0" w:line="235" w:lineRule="auto"/>
        <w:ind w:firstLine="567"/>
        <w:jc w:val="center"/>
        <w:rPr>
          <w:rFonts w:ascii="Times New Roman" w:hAnsi="Times New Roman" w:cs="Times New Roman"/>
          <w:b/>
          <w:bCs/>
          <w:sz w:val="28"/>
          <w:szCs w:val="28"/>
          <w:highlight w:val="white"/>
        </w:rPr>
      </w:pPr>
    </w:p>
    <w:p w:rsidR="001E0A80" w:rsidRDefault="00C448F2" w:rsidP="00ED6BF0">
      <w:pPr>
        <w:spacing w:after="0" w:line="235" w:lineRule="auto"/>
        <w:jc w:val="center"/>
        <w:rPr>
          <w:sz w:val="28"/>
          <w:szCs w:val="28"/>
        </w:rPr>
      </w:pPr>
      <w:r>
        <w:rPr>
          <w:rFonts w:ascii="Times New Roman" w:hAnsi="Times New Roman" w:cs="Times New Roman"/>
          <w:b/>
          <w:bCs/>
          <w:sz w:val="28"/>
          <w:szCs w:val="28"/>
          <w:highlight w:val="white"/>
        </w:rPr>
        <w:t>Закон Республики Хакасия от 14.07.2023 № 67-ЗРХ</w:t>
      </w:r>
    </w:p>
    <w:p w:rsidR="001E0A80" w:rsidRDefault="00C448F2" w:rsidP="00ED6BF0">
      <w:pPr>
        <w:spacing w:after="0" w:line="235" w:lineRule="auto"/>
        <w:jc w:val="center"/>
        <w:rPr>
          <w:sz w:val="28"/>
          <w:szCs w:val="28"/>
        </w:rPr>
      </w:pPr>
      <w:r>
        <w:rPr>
          <w:rFonts w:ascii="Times New Roman" w:hAnsi="Times New Roman" w:cs="Times New Roman"/>
          <w:b/>
          <w:sz w:val="28"/>
          <w:szCs w:val="28"/>
          <w:highlight w:val="white"/>
        </w:rPr>
        <w:t xml:space="preserve">«О внесении изменений в Закон Республики Хакасия </w:t>
      </w:r>
    </w:p>
    <w:p w:rsidR="001E0A80" w:rsidRDefault="00C448F2" w:rsidP="00ED6BF0">
      <w:pPr>
        <w:spacing w:after="0" w:line="235" w:lineRule="auto"/>
        <w:jc w:val="center"/>
        <w:rPr>
          <w:sz w:val="28"/>
          <w:szCs w:val="28"/>
        </w:rPr>
      </w:pPr>
      <w:r>
        <w:rPr>
          <w:rFonts w:ascii="Times New Roman" w:hAnsi="Times New Roman" w:cs="Times New Roman"/>
          <w:b/>
          <w:sz w:val="28"/>
          <w:szCs w:val="28"/>
          <w:highlight w:val="white"/>
        </w:rPr>
        <w:t>«О промышленной политике в Республике Хакасия»</w:t>
      </w:r>
    </w:p>
    <w:p w:rsidR="001E0A80" w:rsidRDefault="00C448F2" w:rsidP="00ED6BF0">
      <w:pPr>
        <w:spacing w:after="0" w:line="235" w:lineRule="auto"/>
        <w:ind w:firstLine="567"/>
        <w:jc w:val="both"/>
      </w:pPr>
      <w:r>
        <w:rPr>
          <w:rFonts w:ascii="Times New Roman" w:hAnsi="Times New Roman" w:cs="Times New Roman"/>
          <w:sz w:val="28"/>
          <w:szCs w:val="28"/>
          <w:highlight w:val="white"/>
        </w:rPr>
        <w:t xml:space="preserve">Законом расширены полномочия Правительства Республики Хакасия в сфере промышленной политики. </w:t>
      </w:r>
      <w:proofErr w:type="gramStart"/>
      <w:r>
        <w:rPr>
          <w:rFonts w:ascii="Times New Roman" w:hAnsi="Times New Roman" w:cs="Times New Roman"/>
          <w:sz w:val="28"/>
          <w:szCs w:val="28"/>
          <w:highlight w:val="white"/>
        </w:rPr>
        <w:t>Так, например, к числу полномочий отнесены установление порядка подтверждения соответствия</w:t>
      </w:r>
      <w:r>
        <w:rPr>
          <w:highlight w:val="white"/>
        </w:rPr>
        <w:t xml:space="preserve"> </w:t>
      </w:r>
      <w:r>
        <w:rPr>
          <w:rFonts w:ascii="Times New Roman" w:hAnsi="Times New Roman" w:cs="Times New Roman"/>
          <w:sz w:val="28"/>
          <w:szCs w:val="28"/>
          <w:highlight w:val="white"/>
        </w:rPr>
        <w:t>индустриального (промышленного) парка, управляющей компании</w:t>
      </w:r>
      <w:r>
        <w:rPr>
          <w:highlight w:val="white"/>
        </w:rPr>
        <w:t xml:space="preserve"> </w:t>
      </w:r>
      <w:r>
        <w:rPr>
          <w:rFonts w:ascii="Times New Roman" w:hAnsi="Times New Roman" w:cs="Times New Roman"/>
          <w:sz w:val="28"/>
          <w:szCs w:val="28"/>
          <w:highlight w:val="white"/>
        </w:rPr>
        <w:t>индустриального (промышленного) парка, промышленного технопарка,</w:t>
      </w:r>
      <w:r>
        <w:rPr>
          <w:highlight w:val="white"/>
        </w:rPr>
        <w:t xml:space="preserve"> </w:t>
      </w:r>
      <w:r>
        <w:rPr>
          <w:rFonts w:ascii="Times New Roman" w:hAnsi="Times New Roman" w:cs="Times New Roman"/>
          <w:sz w:val="28"/>
          <w:szCs w:val="28"/>
          <w:highlight w:val="white"/>
        </w:rPr>
        <w:t>управляющей компании промышленного технопарка, промышленного</w:t>
      </w:r>
      <w:r>
        <w:rPr>
          <w:highlight w:val="white"/>
        </w:rPr>
        <w:t xml:space="preserve"> </w:t>
      </w:r>
      <w:r>
        <w:rPr>
          <w:rFonts w:ascii="Times New Roman" w:hAnsi="Times New Roman" w:cs="Times New Roman"/>
          <w:sz w:val="28"/>
          <w:szCs w:val="28"/>
          <w:highlight w:val="white"/>
        </w:rPr>
        <w:t>кластера, специализированной организации промышленного кластера</w:t>
      </w:r>
      <w:r>
        <w:rPr>
          <w:highlight w:val="white"/>
        </w:rPr>
        <w:t xml:space="preserve"> </w:t>
      </w:r>
      <w:r>
        <w:rPr>
          <w:rFonts w:ascii="Times New Roman" w:hAnsi="Times New Roman" w:cs="Times New Roman"/>
          <w:sz w:val="28"/>
          <w:szCs w:val="28"/>
          <w:highlight w:val="white"/>
        </w:rPr>
        <w:t>дополнительным требованиям, установленным Правительством Республики</w:t>
      </w:r>
      <w:r>
        <w:rPr>
          <w:highlight w:val="white"/>
        </w:rPr>
        <w:t xml:space="preserve"> </w:t>
      </w:r>
      <w:r>
        <w:rPr>
          <w:rFonts w:ascii="Times New Roman" w:hAnsi="Times New Roman" w:cs="Times New Roman"/>
          <w:sz w:val="28"/>
          <w:szCs w:val="28"/>
          <w:highlight w:val="white"/>
        </w:rPr>
        <w:t>Хакасия к индустриальным (промышленным) паркам, управляющим</w:t>
      </w:r>
      <w:r>
        <w:rPr>
          <w:highlight w:val="white"/>
        </w:rPr>
        <w:t xml:space="preserve"> </w:t>
      </w:r>
      <w:r>
        <w:rPr>
          <w:rFonts w:ascii="Times New Roman" w:hAnsi="Times New Roman" w:cs="Times New Roman"/>
          <w:sz w:val="28"/>
          <w:szCs w:val="28"/>
          <w:highlight w:val="white"/>
        </w:rPr>
        <w:t>компаниям индустриальных (промышленных) парков, промышленным</w:t>
      </w:r>
      <w:r>
        <w:rPr>
          <w:highlight w:val="white"/>
        </w:rPr>
        <w:t xml:space="preserve"> </w:t>
      </w:r>
      <w:r>
        <w:rPr>
          <w:rFonts w:ascii="Times New Roman" w:hAnsi="Times New Roman" w:cs="Times New Roman"/>
          <w:sz w:val="28"/>
          <w:szCs w:val="28"/>
          <w:highlight w:val="white"/>
        </w:rPr>
        <w:t>технопаркам, управляющим компаниям промышленных технопарков,</w:t>
      </w:r>
      <w:r>
        <w:rPr>
          <w:highlight w:val="white"/>
        </w:rPr>
        <w:t xml:space="preserve"> </w:t>
      </w:r>
      <w:r>
        <w:rPr>
          <w:rFonts w:ascii="Times New Roman" w:hAnsi="Times New Roman" w:cs="Times New Roman"/>
          <w:sz w:val="28"/>
          <w:szCs w:val="28"/>
          <w:highlight w:val="white"/>
        </w:rPr>
        <w:t>промышленным кластерам, специализированным организациям</w:t>
      </w:r>
      <w:r>
        <w:rPr>
          <w:highlight w:val="white"/>
        </w:rPr>
        <w:t xml:space="preserve"> </w:t>
      </w:r>
      <w:r>
        <w:rPr>
          <w:rFonts w:ascii="Times New Roman" w:hAnsi="Times New Roman" w:cs="Times New Roman"/>
          <w:sz w:val="28"/>
          <w:szCs w:val="28"/>
          <w:highlight w:val="white"/>
        </w:rPr>
        <w:t>промышленных кластеров, в целях применения</w:t>
      </w:r>
      <w:proofErr w:type="gramEnd"/>
      <w:r>
        <w:rPr>
          <w:rFonts w:ascii="Times New Roman" w:hAnsi="Times New Roman" w:cs="Times New Roman"/>
          <w:sz w:val="28"/>
          <w:szCs w:val="28"/>
          <w:highlight w:val="white"/>
        </w:rPr>
        <w:t xml:space="preserve"> к ним мер стимулирования</w:t>
      </w:r>
      <w:r>
        <w:rPr>
          <w:highlight w:val="white"/>
        </w:rPr>
        <w:t xml:space="preserve"> </w:t>
      </w:r>
      <w:r>
        <w:rPr>
          <w:rFonts w:ascii="Times New Roman" w:hAnsi="Times New Roman" w:cs="Times New Roman"/>
          <w:sz w:val="28"/>
          <w:szCs w:val="28"/>
          <w:highlight w:val="white"/>
        </w:rPr>
        <w:t xml:space="preserve">деятельности в сфере промышленности; </w:t>
      </w:r>
      <w:proofErr w:type="gramStart"/>
      <w:r>
        <w:rPr>
          <w:rFonts w:ascii="Times New Roman" w:hAnsi="Times New Roman" w:cs="Times New Roman"/>
          <w:sz w:val="28"/>
          <w:szCs w:val="28"/>
          <w:highlight w:val="white"/>
        </w:rPr>
        <w:t>установление порядка применения мер стимулирования деятельности в сфере промышленности, установленных нормативными правовыми актами Республики Хакасия, к управляющей компании индустриального (промышленного) парка и субъектам деятельности в сфере промышленности, использующим объекты промышленной инфраструктуры, находящиеся в составе индустриального (промышленного) парка, к управляющей компании промышленного технопарка и субъектам деятельности в сфере промышленности, использующим объекты технологической инфраструктуры и промышленной инфраструктуры, находящиеся в составе промышленного технопарка</w:t>
      </w:r>
      <w:proofErr w:type="gramEnd"/>
      <w:r>
        <w:rPr>
          <w:rFonts w:ascii="Times New Roman" w:hAnsi="Times New Roman" w:cs="Times New Roman"/>
          <w:sz w:val="28"/>
          <w:szCs w:val="28"/>
          <w:highlight w:val="white"/>
        </w:rPr>
        <w:t>, в отношении промышленных кластеров в случае их соответствия требованиям, установленным в соответствии с Федеральным законом «О промышленной политике в Российской Федерации», и дополнительным требованиям, установленным Правительством Республики Хакасия.</w:t>
      </w:r>
    </w:p>
    <w:p w:rsidR="001E0A80" w:rsidRDefault="00C448F2" w:rsidP="00ED6BF0">
      <w:pPr>
        <w:spacing w:after="0" w:line="235" w:lineRule="auto"/>
        <w:ind w:firstLine="567"/>
        <w:jc w:val="both"/>
      </w:pPr>
      <w:proofErr w:type="gramStart"/>
      <w:r>
        <w:rPr>
          <w:rFonts w:ascii="Times New Roman" w:hAnsi="Times New Roman" w:cs="Times New Roman"/>
          <w:sz w:val="28"/>
          <w:szCs w:val="28"/>
          <w:highlight w:val="white"/>
        </w:rPr>
        <w:t>Кроме того, Закон дополнен нормами, касающимися стабильности условий ведения хозяйственной деятельности для инвестора, заключившего специального инвестиционного контракта, под которыми подразумевается, что с даты заключения специального инвестиционного контракта и в течение срока его действия в отношении инвестора не применяются законы Республики Хакасия и (или) иные нормативные правовые акты Республики Хакасия, которые вступили в силу после даты заключения специального инвестиционного контракта и</w:t>
      </w:r>
      <w:proofErr w:type="gramEnd"/>
      <w:r>
        <w:rPr>
          <w:rFonts w:ascii="Times New Roman" w:hAnsi="Times New Roman" w:cs="Times New Roman"/>
          <w:sz w:val="28"/>
          <w:szCs w:val="28"/>
          <w:highlight w:val="white"/>
        </w:rPr>
        <w:t xml:space="preserve"> </w:t>
      </w:r>
      <w:proofErr w:type="gramStart"/>
      <w:r>
        <w:rPr>
          <w:rFonts w:ascii="Times New Roman" w:hAnsi="Times New Roman" w:cs="Times New Roman"/>
          <w:sz w:val="28"/>
          <w:szCs w:val="28"/>
          <w:highlight w:val="white"/>
        </w:rPr>
        <w:t xml:space="preserve">которые вводят ограничения и (или) запреты </w:t>
      </w:r>
      <w:r>
        <w:rPr>
          <w:rFonts w:ascii="Times New Roman" w:hAnsi="Times New Roman" w:cs="Times New Roman"/>
          <w:sz w:val="28"/>
          <w:szCs w:val="28"/>
          <w:highlight w:val="white"/>
        </w:rPr>
        <w:lastRenderedPageBreak/>
        <w:t>на реализацию прав, приобретенных или осуществляемых инвестором в целях выполнения специального инвестиционного контракта, при условии, что специальный порядок применения к инвестору положений законов Республики Хакасия и (или) иных нормативных правовых актов Республики Хакасия, регулирующих соответствующие отношения с участием инвестора, на случай их изменения был предусмотрен законодательством Республики Хакасия на дату заключения специального инвестиционного контракта.</w:t>
      </w:r>
      <w:proofErr w:type="gramEnd"/>
    </w:p>
    <w:p w:rsidR="001E0A80" w:rsidRDefault="00C448F2" w:rsidP="00ED6BF0">
      <w:pPr>
        <w:spacing w:after="0" w:line="235" w:lineRule="auto"/>
        <w:ind w:firstLine="567"/>
        <w:jc w:val="both"/>
      </w:pPr>
      <w:r>
        <w:rPr>
          <w:rFonts w:ascii="Times New Roman" w:hAnsi="Times New Roman" w:cs="Times New Roman"/>
          <w:sz w:val="28"/>
          <w:szCs w:val="28"/>
          <w:highlight w:val="white"/>
        </w:rPr>
        <w:t>Установлено, что указанные положения не распространяются на законы Республики Хакасия и (или) иные нормативные правовые акты Республики Хакасия, принимаемые в целях защиты основ конституционного строя, конституционных прав граждан, обеспечения обороны страны и безопасности государства.</w:t>
      </w:r>
    </w:p>
    <w:p w:rsidR="001E0A80" w:rsidRDefault="001E0A80" w:rsidP="00ED6BF0">
      <w:pPr>
        <w:spacing w:after="0" w:line="235" w:lineRule="auto"/>
        <w:ind w:firstLine="709"/>
        <w:jc w:val="both"/>
      </w:pPr>
    </w:p>
    <w:p w:rsidR="001E0A80" w:rsidRDefault="00C448F2" w:rsidP="00ED6BF0">
      <w:pPr>
        <w:spacing w:after="0" w:line="235" w:lineRule="auto"/>
        <w:jc w:val="center"/>
      </w:pPr>
      <w:r>
        <w:rPr>
          <w:rFonts w:ascii="Times New Roman" w:hAnsi="Times New Roman" w:cs="Times New Roman"/>
          <w:b/>
          <w:bCs/>
          <w:sz w:val="28"/>
          <w:szCs w:val="28"/>
          <w:highlight w:val="white"/>
        </w:rPr>
        <w:t>Закон Республики Хакасия от 14.07.2023 № 68-ЗРХ</w:t>
      </w:r>
    </w:p>
    <w:p w:rsidR="00ED6BF0" w:rsidRDefault="00C448F2" w:rsidP="00ED6BF0">
      <w:pPr>
        <w:spacing w:after="0" w:line="235"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 разграничении полномочий органов государственной власти Республики Хакасия в сфере организации перевозок пассажиров </w:t>
      </w:r>
    </w:p>
    <w:p w:rsidR="00ED6BF0" w:rsidRDefault="00C448F2" w:rsidP="00ED6BF0">
      <w:pPr>
        <w:spacing w:after="0" w:line="235"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и багажа</w:t>
      </w:r>
      <w:r>
        <w:rPr>
          <w:b/>
          <w:bCs/>
          <w:highlight w:val="white"/>
        </w:rPr>
        <w:t xml:space="preserve"> </w:t>
      </w:r>
      <w:r>
        <w:rPr>
          <w:rFonts w:ascii="Times New Roman" w:hAnsi="Times New Roman" w:cs="Times New Roman"/>
          <w:b/>
          <w:bCs/>
          <w:sz w:val="28"/>
          <w:szCs w:val="28"/>
          <w:highlight w:val="white"/>
        </w:rPr>
        <w:t xml:space="preserve">легковым такси и </w:t>
      </w:r>
      <w:proofErr w:type="gramStart"/>
      <w:r>
        <w:rPr>
          <w:rFonts w:ascii="Times New Roman" w:hAnsi="Times New Roman" w:cs="Times New Roman"/>
          <w:b/>
          <w:bCs/>
          <w:sz w:val="28"/>
          <w:szCs w:val="28"/>
          <w:highlight w:val="white"/>
        </w:rPr>
        <w:t>установлении</w:t>
      </w:r>
      <w:proofErr w:type="gramEnd"/>
      <w:r>
        <w:rPr>
          <w:rFonts w:ascii="Times New Roman" w:hAnsi="Times New Roman" w:cs="Times New Roman"/>
          <w:b/>
          <w:bCs/>
          <w:sz w:val="28"/>
          <w:szCs w:val="28"/>
          <w:highlight w:val="white"/>
        </w:rPr>
        <w:t xml:space="preserve"> срока действия права </w:t>
      </w:r>
    </w:p>
    <w:p w:rsidR="00ED6BF0" w:rsidRDefault="00C448F2" w:rsidP="00ED6BF0">
      <w:pPr>
        <w:spacing w:after="0" w:line="235"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на осуществление</w:t>
      </w:r>
      <w:r>
        <w:rPr>
          <w:b/>
          <w:bCs/>
          <w:highlight w:val="white"/>
        </w:rPr>
        <w:t xml:space="preserve"> </w:t>
      </w:r>
      <w:r>
        <w:rPr>
          <w:rFonts w:ascii="Times New Roman" w:hAnsi="Times New Roman" w:cs="Times New Roman"/>
          <w:b/>
          <w:bCs/>
          <w:sz w:val="28"/>
          <w:szCs w:val="28"/>
          <w:highlight w:val="white"/>
        </w:rPr>
        <w:t xml:space="preserve">деятельности службы заказа легкового такси </w:t>
      </w:r>
    </w:p>
    <w:p w:rsidR="001E0A80" w:rsidRDefault="00C448F2" w:rsidP="00ED6BF0">
      <w:pPr>
        <w:spacing w:after="0" w:line="235" w:lineRule="auto"/>
        <w:jc w:val="center"/>
      </w:pPr>
      <w:r>
        <w:rPr>
          <w:rFonts w:ascii="Times New Roman" w:hAnsi="Times New Roman" w:cs="Times New Roman"/>
          <w:b/>
          <w:bCs/>
          <w:sz w:val="28"/>
          <w:szCs w:val="28"/>
          <w:highlight w:val="white"/>
        </w:rPr>
        <w:t>на территории Республики Хакасия»</w:t>
      </w:r>
    </w:p>
    <w:p w:rsidR="001E0A80" w:rsidRDefault="00C448F2" w:rsidP="00ED6BF0">
      <w:pPr>
        <w:spacing w:after="0" w:line="235" w:lineRule="auto"/>
        <w:ind w:firstLine="567"/>
        <w:jc w:val="both"/>
      </w:pPr>
      <w:proofErr w:type="gramStart"/>
      <w:r>
        <w:rPr>
          <w:rFonts w:ascii="Times New Roman" w:hAnsi="Times New Roman" w:cs="Times New Roman"/>
          <w:sz w:val="28"/>
          <w:szCs w:val="28"/>
          <w:highlight w:val="white"/>
        </w:rPr>
        <w:t>Закон принят в соответствии с Федеральным законом «Об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w:t>
      </w:r>
      <w:r w:rsidR="0032229A">
        <w:rPr>
          <w:rFonts w:ascii="Times New Roman" w:hAnsi="Times New Roman" w:cs="Times New Roman"/>
          <w:sz w:val="28"/>
          <w:szCs w:val="28"/>
          <w:highlight w:val="white"/>
        </w:rPr>
        <w:t>,</w:t>
      </w:r>
      <w:r>
        <w:rPr>
          <w:rFonts w:ascii="Times New Roman" w:hAnsi="Times New Roman" w:cs="Times New Roman"/>
          <w:sz w:val="28"/>
          <w:szCs w:val="28"/>
          <w:highlight w:val="white"/>
        </w:rPr>
        <w:t xml:space="preserve"> разграничивает полномочия органов государственной власти Республики Хакасия в сфере организации перевозок пассажиров и багажа легковым такси и устанавливает срок действия права на</w:t>
      </w:r>
      <w:proofErr w:type="gramEnd"/>
      <w:r>
        <w:rPr>
          <w:rFonts w:ascii="Times New Roman" w:hAnsi="Times New Roman" w:cs="Times New Roman"/>
          <w:sz w:val="28"/>
          <w:szCs w:val="28"/>
          <w:highlight w:val="white"/>
        </w:rPr>
        <w:t xml:space="preserve"> осуществление деятельности службы заказа легкового такси на территории Республики Хакасия</w:t>
      </w:r>
      <w:r w:rsidR="00946304">
        <w:rPr>
          <w:rFonts w:ascii="Times New Roman" w:hAnsi="Times New Roman" w:cs="Times New Roman"/>
          <w:sz w:val="28"/>
          <w:szCs w:val="28"/>
          <w:highlight w:val="white"/>
        </w:rPr>
        <w:t>, который составляет пять лет</w:t>
      </w:r>
      <w:r>
        <w:rPr>
          <w:rFonts w:ascii="Times New Roman" w:hAnsi="Times New Roman" w:cs="Times New Roman"/>
          <w:sz w:val="28"/>
          <w:szCs w:val="28"/>
          <w:highlight w:val="white"/>
        </w:rPr>
        <w:t>.</w:t>
      </w:r>
    </w:p>
    <w:p w:rsidR="001E0A80" w:rsidRDefault="001E0A80" w:rsidP="00ED6BF0">
      <w:pPr>
        <w:spacing w:after="0" w:line="235" w:lineRule="auto"/>
        <w:jc w:val="both"/>
      </w:pPr>
    </w:p>
    <w:p w:rsidR="001E0A80" w:rsidRDefault="00C448F2" w:rsidP="00ED6BF0">
      <w:pPr>
        <w:pStyle w:val="aff2"/>
        <w:tabs>
          <w:tab w:val="left" w:leader="underscore" w:pos="1134"/>
          <w:tab w:val="left" w:pos="2827"/>
        </w:tabs>
        <w:spacing w:line="235" w:lineRule="auto"/>
        <w:ind w:right="131"/>
        <w:jc w:val="center"/>
      </w:pPr>
      <w:r>
        <w:rPr>
          <w:b/>
          <w:bCs/>
          <w:sz w:val="28"/>
          <w:szCs w:val="28"/>
          <w:highlight w:val="white"/>
        </w:rPr>
        <w:t>Закон Республики Хакасия от 20.11.2023 № 73-ЗРХ</w:t>
      </w:r>
    </w:p>
    <w:p w:rsidR="00ED6BF0" w:rsidRDefault="00C448F2" w:rsidP="00ED6BF0">
      <w:pPr>
        <w:pStyle w:val="aff2"/>
        <w:tabs>
          <w:tab w:val="left" w:leader="underscore" w:pos="1134"/>
          <w:tab w:val="left" w:pos="2827"/>
        </w:tabs>
        <w:spacing w:line="235" w:lineRule="auto"/>
        <w:ind w:right="131"/>
        <w:jc w:val="center"/>
        <w:rPr>
          <w:b/>
          <w:bCs/>
          <w:sz w:val="28"/>
          <w:szCs w:val="28"/>
          <w:highlight w:val="white"/>
        </w:rPr>
      </w:pPr>
      <w:r>
        <w:rPr>
          <w:b/>
          <w:bCs/>
          <w:sz w:val="28"/>
          <w:szCs w:val="28"/>
          <w:highlight w:val="white"/>
        </w:rPr>
        <w:t xml:space="preserve">«О внесении изменений в статью 3 Закона Республики Хакасия </w:t>
      </w:r>
    </w:p>
    <w:p w:rsidR="00ED6BF0" w:rsidRDefault="00C448F2" w:rsidP="00ED6BF0">
      <w:pPr>
        <w:pStyle w:val="aff2"/>
        <w:tabs>
          <w:tab w:val="left" w:leader="underscore" w:pos="1134"/>
          <w:tab w:val="left" w:pos="2827"/>
        </w:tabs>
        <w:spacing w:line="235" w:lineRule="auto"/>
        <w:ind w:right="131"/>
        <w:jc w:val="center"/>
        <w:rPr>
          <w:b/>
          <w:bCs/>
          <w:sz w:val="28"/>
          <w:szCs w:val="28"/>
          <w:highlight w:val="white"/>
        </w:rPr>
      </w:pPr>
      <w:r>
        <w:rPr>
          <w:b/>
          <w:bCs/>
          <w:sz w:val="28"/>
          <w:szCs w:val="28"/>
          <w:highlight w:val="white"/>
        </w:rPr>
        <w:t xml:space="preserve">«О регулировании отдельных вопросов реализации региональных инвестиционных проектов на территории Республики Хакасия» </w:t>
      </w:r>
    </w:p>
    <w:p w:rsidR="001E0A80" w:rsidRDefault="00C448F2" w:rsidP="00ED6BF0">
      <w:pPr>
        <w:pStyle w:val="aff2"/>
        <w:tabs>
          <w:tab w:val="left" w:leader="underscore" w:pos="1134"/>
          <w:tab w:val="left" w:pos="2827"/>
        </w:tabs>
        <w:spacing w:line="235" w:lineRule="auto"/>
        <w:ind w:right="131"/>
        <w:jc w:val="center"/>
      </w:pPr>
      <w:r>
        <w:rPr>
          <w:b/>
          <w:bCs/>
          <w:sz w:val="28"/>
          <w:szCs w:val="28"/>
          <w:highlight w:val="white"/>
        </w:rPr>
        <w:t xml:space="preserve">и в статью 10 и приложение к Закону Республики Хакасия </w:t>
      </w:r>
    </w:p>
    <w:p w:rsidR="001E0A80" w:rsidRDefault="00C448F2" w:rsidP="00ED6BF0">
      <w:pPr>
        <w:pStyle w:val="aff2"/>
        <w:tabs>
          <w:tab w:val="left" w:leader="underscore" w:pos="1134"/>
          <w:tab w:val="left" w:pos="2827"/>
        </w:tabs>
        <w:spacing w:line="235" w:lineRule="auto"/>
        <w:ind w:right="131"/>
        <w:jc w:val="center"/>
      </w:pPr>
      <w:r>
        <w:rPr>
          <w:b/>
          <w:bCs/>
          <w:sz w:val="28"/>
          <w:szCs w:val="28"/>
          <w:highlight w:val="white"/>
        </w:rPr>
        <w:t>«Об инвестиционной политике в Республике Хакасия»</w:t>
      </w:r>
    </w:p>
    <w:p w:rsidR="001E0A80" w:rsidRDefault="00C448F2" w:rsidP="00ED6BF0">
      <w:pPr>
        <w:pStyle w:val="aff2"/>
        <w:tabs>
          <w:tab w:val="left" w:leader="underscore" w:pos="1134"/>
          <w:tab w:val="left" w:pos="2827"/>
        </w:tabs>
        <w:spacing w:line="235" w:lineRule="auto"/>
        <w:ind w:right="131" w:firstLine="567"/>
        <w:jc w:val="both"/>
      </w:pPr>
      <w:r>
        <w:rPr>
          <w:sz w:val="28"/>
          <w:szCs w:val="28"/>
          <w:highlight w:val="white"/>
        </w:rPr>
        <w:t>Закон принят в целях совершенствования поддержки инвестиционной деятельности в Республике Хакасия и приведения положений республиканского законодательства в соответствие с изменениями федерального законодательства в части используемой терминологии.</w:t>
      </w:r>
    </w:p>
    <w:p w:rsidR="001E0A80" w:rsidRDefault="00C448F2" w:rsidP="00ED6BF0">
      <w:pPr>
        <w:pStyle w:val="aff2"/>
        <w:tabs>
          <w:tab w:val="left" w:leader="underscore" w:pos="1134"/>
          <w:tab w:val="left" w:pos="2827"/>
        </w:tabs>
        <w:spacing w:line="230" w:lineRule="auto"/>
        <w:ind w:right="131" w:firstLine="567"/>
        <w:jc w:val="both"/>
      </w:pPr>
      <w:proofErr w:type="gramStart"/>
      <w:r>
        <w:rPr>
          <w:sz w:val="28"/>
          <w:szCs w:val="28"/>
          <w:highlight w:val="white"/>
        </w:rPr>
        <w:t xml:space="preserve">Законом с </w:t>
      </w:r>
      <w:r w:rsidR="00A855C0">
        <w:rPr>
          <w:sz w:val="28"/>
          <w:szCs w:val="28"/>
          <w:highlight w:val="white"/>
        </w:rPr>
        <w:t>0</w:t>
      </w:r>
      <w:r>
        <w:rPr>
          <w:sz w:val="28"/>
          <w:szCs w:val="28"/>
          <w:highlight w:val="white"/>
        </w:rPr>
        <w:t>1 января 2024 года введены в действие изменения, касающиеся перечня требований, которым должен удовлетворять региональный инвестиционный проект, реализуемый н</w:t>
      </w:r>
      <w:r w:rsidR="00A855C0">
        <w:rPr>
          <w:sz w:val="28"/>
          <w:szCs w:val="28"/>
          <w:highlight w:val="white"/>
        </w:rPr>
        <w:t xml:space="preserve">а территории </w:t>
      </w:r>
      <w:r w:rsidR="00A855C0" w:rsidRPr="00ED6BF0">
        <w:rPr>
          <w:spacing w:val="-4"/>
          <w:sz w:val="28"/>
          <w:szCs w:val="28"/>
          <w:highlight w:val="white"/>
        </w:rPr>
        <w:t>Республики Хакасия:</w:t>
      </w:r>
      <w:r w:rsidRPr="00ED6BF0">
        <w:rPr>
          <w:spacing w:val="-4"/>
          <w:sz w:val="28"/>
          <w:szCs w:val="28"/>
          <w:highlight w:val="white"/>
        </w:rPr>
        <w:t xml:space="preserve"> в дополнение к требованиям, установленным статьей 25</w:t>
      </w:r>
      <w:r w:rsidR="00A855C0" w:rsidRPr="00ED6BF0">
        <w:rPr>
          <w:spacing w:val="-4"/>
          <w:sz w:val="28"/>
          <w:szCs w:val="28"/>
          <w:highlight w:val="white"/>
          <w:vertAlign w:val="superscript"/>
        </w:rPr>
        <w:t>8</w:t>
      </w:r>
      <w:r>
        <w:rPr>
          <w:sz w:val="28"/>
          <w:szCs w:val="28"/>
          <w:highlight w:val="white"/>
        </w:rPr>
        <w:t xml:space="preserve"> Налогового кодекса Российской Федерации, включено следующее требование: региональный инвестиционный проект не может быть направлен на производство товаров организациями, осуществляющими </w:t>
      </w:r>
      <w:r>
        <w:rPr>
          <w:sz w:val="28"/>
          <w:szCs w:val="28"/>
          <w:highlight w:val="white"/>
        </w:rPr>
        <w:lastRenderedPageBreak/>
        <w:t>следующие виды экономической деятельности согласно Общероссийскому классификатору видов экономической деятельности</w:t>
      </w:r>
      <w:proofErr w:type="gramEnd"/>
      <w:r>
        <w:rPr>
          <w:sz w:val="28"/>
          <w:szCs w:val="28"/>
          <w:highlight w:val="white"/>
        </w:rPr>
        <w:t xml:space="preserve"> </w:t>
      </w:r>
      <w:proofErr w:type="gramStart"/>
      <w:r>
        <w:rPr>
          <w:sz w:val="28"/>
          <w:szCs w:val="28"/>
          <w:highlight w:val="white"/>
        </w:rPr>
        <w:t>ОК</w:t>
      </w:r>
      <w:proofErr w:type="gramEnd"/>
      <w:r>
        <w:rPr>
          <w:sz w:val="28"/>
          <w:szCs w:val="28"/>
          <w:highlight w:val="white"/>
        </w:rPr>
        <w:t xml:space="preserve"> 029-2014: добыча и обогащение угля и антрацита (подкласс 05.1 раздела В); производство основных драгоценных металлов и прочих цветных металлов, производство ядерного топлива (подкласс 24.4 раздела С); производство электроэнергии (группа 35.11 раздела D, за исключением подгруппы 35.11.4).</w:t>
      </w:r>
    </w:p>
    <w:p w:rsidR="001E0A80" w:rsidRDefault="00C448F2" w:rsidP="00ED6BF0">
      <w:pPr>
        <w:pStyle w:val="aff2"/>
        <w:tabs>
          <w:tab w:val="left" w:leader="underscore" w:pos="1134"/>
          <w:tab w:val="left" w:pos="2827"/>
        </w:tabs>
        <w:spacing w:line="230" w:lineRule="auto"/>
        <w:ind w:right="131" w:firstLine="567"/>
        <w:jc w:val="both"/>
      </w:pPr>
      <w:r>
        <w:rPr>
          <w:sz w:val="28"/>
          <w:szCs w:val="28"/>
          <w:highlight w:val="white"/>
        </w:rPr>
        <w:t>Кроме того, в Законе Республики Хакасия «Об инвестиционной политике в Республике Хакасия» изменен механизм оценки бюджетного эффекта в сторону его смягчения. Так, в качестве базового года установлен не один год из десяти предыдущих лет, в котором объем налогов, задекларированных для уплаты, являлся максимальным, а только один год, предшествующий году начала получения стимулирующих налоговых льгот.</w:t>
      </w:r>
    </w:p>
    <w:p w:rsidR="001E0A80" w:rsidRDefault="00C448F2" w:rsidP="00ED6BF0">
      <w:pPr>
        <w:pStyle w:val="aff2"/>
        <w:tabs>
          <w:tab w:val="left" w:leader="underscore" w:pos="1134"/>
          <w:tab w:val="left" w:pos="2827"/>
        </w:tabs>
        <w:spacing w:line="230" w:lineRule="auto"/>
        <w:ind w:right="131" w:firstLine="567"/>
        <w:jc w:val="both"/>
      </w:pPr>
      <w:r>
        <w:rPr>
          <w:sz w:val="28"/>
          <w:szCs w:val="28"/>
          <w:highlight w:val="white"/>
        </w:rPr>
        <w:t xml:space="preserve">Также Законом приводится терминология в соответствие с </w:t>
      </w:r>
      <w:r w:rsidRPr="00ED6BF0">
        <w:rPr>
          <w:sz w:val="28"/>
          <w:szCs w:val="28"/>
          <w:highlight w:val="white"/>
        </w:rPr>
        <w:t xml:space="preserve">Федеральным законом «О внесении изменений в Федеральный закон </w:t>
      </w:r>
      <w:r w:rsidR="00ED6BF0">
        <w:rPr>
          <w:sz w:val="28"/>
          <w:szCs w:val="28"/>
          <w:highlight w:val="white"/>
        </w:rPr>
        <w:t xml:space="preserve">        </w:t>
      </w:r>
      <w:r w:rsidRPr="00ED6BF0">
        <w:rPr>
          <w:sz w:val="28"/>
          <w:szCs w:val="28"/>
          <w:highlight w:val="white"/>
        </w:rPr>
        <w:t>«О территориях</w:t>
      </w:r>
      <w:r>
        <w:rPr>
          <w:sz w:val="28"/>
          <w:szCs w:val="28"/>
          <w:highlight w:val="white"/>
        </w:rPr>
        <w:t xml:space="preserve"> опережающего социально-экономического развития в Российской Федерации» и отдельные законодательные акты Российской Федерации», которым вместо понятия «территория опережающего социально-экономического развития» введено понятие «территория опережающего развития».</w:t>
      </w:r>
    </w:p>
    <w:p w:rsidR="001E0A80" w:rsidRDefault="001E0A80" w:rsidP="00ED6BF0">
      <w:pPr>
        <w:pStyle w:val="aff2"/>
        <w:tabs>
          <w:tab w:val="left" w:leader="underscore" w:pos="1134"/>
          <w:tab w:val="left" w:pos="2827"/>
        </w:tabs>
        <w:spacing w:line="230" w:lineRule="auto"/>
        <w:ind w:firstLine="567"/>
        <w:jc w:val="both"/>
      </w:pPr>
    </w:p>
    <w:p w:rsidR="001E0A80" w:rsidRDefault="00C448F2" w:rsidP="00ED6BF0">
      <w:pPr>
        <w:pStyle w:val="aff2"/>
        <w:tabs>
          <w:tab w:val="left" w:leader="underscore" w:pos="1134"/>
          <w:tab w:val="left" w:pos="2827"/>
        </w:tabs>
        <w:spacing w:line="230" w:lineRule="auto"/>
        <w:jc w:val="center"/>
        <w:rPr>
          <w:highlight w:val="white"/>
        </w:rPr>
      </w:pPr>
      <w:r>
        <w:rPr>
          <w:b/>
          <w:bCs/>
          <w:sz w:val="28"/>
          <w:szCs w:val="28"/>
          <w:highlight w:val="white"/>
        </w:rPr>
        <w:t>Закон Республики Хакасия от 12.12.2023 № 83-ЗРХ</w:t>
      </w:r>
    </w:p>
    <w:p w:rsidR="001E0A80" w:rsidRDefault="00C448F2" w:rsidP="00ED6BF0">
      <w:pPr>
        <w:spacing w:after="0" w:line="230" w:lineRule="auto"/>
        <w:jc w:val="center"/>
        <w:rPr>
          <w:highlight w:val="white"/>
        </w:rPr>
      </w:pPr>
      <w:r>
        <w:rPr>
          <w:rFonts w:ascii="Times New Roman" w:hAnsi="Times New Roman" w:cs="Times New Roman"/>
          <w:b/>
          <w:sz w:val="28"/>
          <w:szCs w:val="28"/>
          <w:highlight w:val="white"/>
        </w:rPr>
        <w:t xml:space="preserve">«О внесении изменений в статью 2 Закона Республики Хакасия </w:t>
      </w:r>
    </w:p>
    <w:p w:rsidR="001E0A80" w:rsidRDefault="00C448F2" w:rsidP="00ED6BF0">
      <w:pPr>
        <w:spacing w:after="0" w:line="230" w:lineRule="auto"/>
        <w:jc w:val="center"/>
        <w:rPr>
          <w:highlight w:val="white"/>
        </w:rPr>
      </w:pPr>
      <w:r>
        <w:rPr>
          <w:rFonts w:ascii="Times New Roman" w:hAnsi="Times New Roman" w:cs="Times New Roman"/>
          <w:b/>
          <w:bCs/>
          <w:sz w:val="28"/>
          <w:szCs w:val="28"/>
          <w:highlight w:val="white"/>
        </w:rPr>
        <w:t xml:space="preserve">«О дорожном фонде Республики Хакасия» </w:t>
      </w:r>
    </w:p>
    <w:p w:rsidR="001E0A80" w:rsidRDefault="00C448F2" w:rsidP="00ED6BF0">
      <w:pPr>
        <w:spacing w:after="0" w:line="230" w:lineRule="auto"/>
        <w:ind w:firstLine="567"/>
        <w:jc w:val="both"/>
      </w:pPr>
      <w:proofErr w:type="gramStart"/>
      <w:r>
        <w:rPr>
          <w:rFonts w:ascii="Times New Roman" w:hAnsi="Times New Roman" w:cs="Times New Roman"/>
          <w:sz w:val="28"/>
          <w:szCs w:val="28"/>
        </w:rPr>
        <w:t xml:space="preserve">Закон принят в соответствии с Федеральным законом </w:t>
      </w:r>
      <w:r>
        <w:rPr>
          <w:rFonts w:ascii="Times New Roman" w:eastAsia="Times New Roman" w:hAnsi="Times New Roman"/>
          <w:sz w:val="28"/>
          <w:szCs w:val="28"/>
          <w:lang w:eastAsia="ru-RU"/>
        </w:rPr>
        <w: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w:t>
      </w:r>
      <w:r>
        <w:rPr>
          <w:rFonts w:ascii="Times New Roman" w:hAnsi="Times New Roman" w:cs="Times New Roman"/>
          <w:sz w:val="28"/>
          <w:szCs w:val="28"/>
        </w:rPr>
        <w:t xml:space="preserve">, которым внесены </w:t>
      </w:r>
      <w:r>
        <w:rPr>
          <w:rFonts w:ascii="Times New Roman" w:eastAsia="Times New Roman" w:hAnsi="Times New Roman"/>
          <w:sz w:val="28"/>
          <w:szCs w:val="28"/>
          <w:lang w:eastAsia="ru-RU"/>
        </w:rPr>
        <w:t xml:space="preserve">комплексные изменения в Бюджетный кодекс Российской Федерации, в том числе коснувшиеся </w:t>
      </w:r>
      <w:r>
        <w:rPr>
          <w:rFonts w:ascii="Times New Roman" w:hAnsi="Times New Roman" w:cs="Times New Roman"/>
          <w:sz w:val="28"/>
          <w:szCs w:val="28"/>
        </w:rPr>
        <w:t xml:space="preserve">регулирования вопросы создания и использования средств дорожных фондов субъектов Российской Федерации </w:t>
      </w:r>
      <w:r>
        <w:rPr>
          <w:rFonts w:ascii="Times New Roman" w:eastAsia="Times New Roman" w:hAnsi="Times New Roman"/>
          <w:sz w:val="28"/>
          <w:szCs w:val="28"/>
          <w:lang w:eastAsia="ru-RU"/>
        </w:rPr>
        <w:t xml:space="preserve">(в части определения </w:t>
      </w:r>
      <w:r>
        <w:rPr>
          <w:rFonts w:ascii="Times New Roman" w:hAnsi="Times New Roman"/>
          <w:sz w:val="28"/>
          <w:szCs w:val="28"/>
        </w:rPr>
        <w:t>источников</w:t>
      </w:r>
      <w:proofErr w:type="gramEnd"/>
      <w:r>
        <w:rPr>
          <w:rFonts w:ascii="Times New Roman" w:hAnsi="Times New Roman"/>
          <w:sz w:val="28"/>
          <w:szCs w:val="28"/>
        </w:rPr>
        <w:t xml:space="preserve"> их формирования).</w:t>
      </w:r>
      <w:r>
        <w:rPr>
          <w:rFonts w:ascii="Times New Roman" w:eastAsia="Times New Roman" w:hAnsi="Times New Roman"/>
          <w:sz w:val="28"/>
          <w:szCs w:val="28"/>
          <w:lang w:eastAsia="ru-RU"/>
        </w:rPr>
        <w:t xml:space="preserve"> </w:t>
      </w:r>
    </w:p>
    <w:p w:rsidR="001E0A80" w:rsidRDefault="00C448F2" w:rsidP="00ED6BF0">
      <w:pPr>
        <w:spacing w:after="0" w:line="230" w:lineRule="auto"/>
        <w:ind w:firstLine="567"/>
        <w:jc w:val="both"/>
      </w:pPr>
      <w:proofErr w:type="gramStart"/>
      <w:r>
        <w:rPr>
          <w:rFonts w:ascii="Times New Roman" w:hAnsi="Times New Roman" w:cs="Times New Roman"/>
          <w:sz w:val="28"/>
          <w:szCs w:val="28"/>
        </w:rPr>
        <w:t>В соответствии с внесенным Законом изменением определено, что объем бюджетных ассигнований дорожного фонда утверждается законом Республики Хакасия о республиканском бюджете Республики Хакасия на очередной финансовый год и плановый период в размере не менее прогнозируемого объема доходов республиканского бюджета Республики Хакасия от платы в счет возмещения вреда, причиняемого автомобильным дорогам регионального или межмуниципального значения Республики Хакасия</w:t>
      </w:r>
      <w:r>
        <w:t xml:space="preserve"> </w:t>
      </w:r>
      <w:r>
        <w:rPr>
          <w:rFonts w:ascii="Times New Roman" w:hAnsi="Times New Roman" w:cs="Times New Roman"/>
          <w:sz w:val="28"/>
          <w:szCs w:val="28"/>
        </w:rPr>
        <w:t>тяжеловесными транспортными средствами;</w:t>
      </w:r>
      <w:proofErr w:type="gramEnd"/>
      <w:r>
        <w:t xml:space="preserve"> </w:t>
      </w:r>
      <w:r>
        <w:rPr>
          <w:rFonts w:ascii="Times New Roman" w:hAnsi="Times New Roman" w:cs="Times New Roman"/>
          <w:sz w:val="28"/>
          <w:szCs w:val="28"/>
        </w:rPr>
        <w:t>доходов республиканского бюджета Республики Хакасия</w:t>
      </w:r>
      <w:r>
        <w:t xml:space="preserve"> </w:t>
      </w:r>
      <w:r>
        <w:rPr>
          <w:rFonts w:ascii="Times New Roman" w:hAnsi="Times New Roman" w:cs="Times New Roman"/>
          <w:sz w:val="28"/>
          <w:szCs w:val="28"/>
        </w:rPr>
        <w:t>от штрафов за нарушение правил движения тяжеловесного и (или)</w:t>
      </w:r>
      <w:r>
        <w:t xml:space="preserve"> </w:t>
      </w:r>
      <w:r>
        <w:rPr>
          <w:rFonts w:ascii="Times New Roman" w:hAnsi="Times New Roman" w:cs="Times New Roman"/>
          <w:sz w:val="28"/>
          <w:szCs w:val="28"/>
        </w:rPr>
        <w:t>крупногабаритного транспортного средства по автомобильным дорогам</w:t>
      </w:r>
      <w:r>
        <w:t xml:space="preserve"> </w:t>
      </w:r>
      <w:r>
        <w:rPr>
          <w:rFonts w:ascii="Times New Roman" w:hAnsi="Times New Roman" w:cs="Times New Roman"/>
          <w:sz w:val="28"/>
          <w:szCs w:val="28"/>
        </w:rPr>
        <w:t>общего пользования регионального или межмуниципального значения</w:t>
      </w:r>
      <w:r>
        <w:t xml:space="preserve"> </w:t>
      </w:r>
      <w:r>
        <w:rPr>
          <w:rFonts w:ascii="Times New Roman" w:hAnsi="Times New Roman" w:cs="Times New Roman"/>
          <w:sz w:val="28"/>
          <w:szCs w:val="28"/>
        </w:rPr>
        <w:t>Республики Хакасия.</w:t>
      </w:r>
    </w:p>
    <w:p w:rsidR="001E0A80" w:rsidRDefault="00C448F2" w:rsidP="00ED6BF0">
      <w:pPr>
        <w:pStyle w:val="aff2"/>
        <w:tabs>
          <w:tab w:val="left" w:leader="underscore" w:pos="1134"/>
          <w:tab w:val="left" w:pos="2827"/>
        </w:tabs>
        <w:spacing w:line="230" w:lineRule="auto"/>
        <w:ind w:firstLine="567"/>
        <w:jc w:val="both"/>
        <w:rPr>
          <w:sz w:val="28"/>
          <w:szCs w:val="28"/>
        </w:rPr>
      </w:pPr>
      <w:r>
        <w:rPr>
          <w:sz w:val="28"/>
          <w:szCs w:val="28"/>
        </w:rPr>
        <w:t>Одновременно скорректирован перечень источников доходов бюджета Республики Хакасия от иных поступлений в республиканский бюджет Республики Хакасия, к которым ранее относились вышеуказанные источники формирования дорожного фонда Республики Хакасия.</w:t>
      </w:r>
    </w:p>
    <w:p w:rsidR="001E0A80" w:rsidRDefault="00C448F2" w:rsidP="001C7205">
      <w:pPr>
        <w:widowControl w:val="0"/>
        <w:spacing w:after="0" w:line="235" w:lineRule="auto"/>
        <w:contextualSpacing/>
        <w:jc w:val="center"/>
      </w:pPr>
      <w:r>
        <w:rPr>
          <w:rFonts w:ascii="Times New Roman" w:hAnsi="Times New Roman" w:cs="Times New Roman"/>
          <w:b/>
          <w:color w:val="FF0000"/>
          <w:sz w:val="28"/>
          <w:szCs w:val="28"/>
        </w:rPr>
        <w:lastRenderedPageBreak/>
        <w:t>АГРАРНАЯ ПОЛИТИКА И ЗЕМЛЕПОЛЬЗОВАНИЕ</w:t>
      </w:r>
    </w:p>
    <w:p w:rsidR="001E0A80" w:rsidRDefault="001E0A80" w:rsidP="001C7205">
      <w:pPr>
        <w:widowControl w:val="0"/>
        <w:spacing w:after="0" w:line="235" w:lineRule="auto"/>
        <w:contextualSpacing/>
        <w:jc w:val="center"/>
        <w:rPr>
          <w:rFonts w:ascii="Times New Roman" w:hAnsi="Times New Roman" w:cs="Times New Roman"/>
          <w:b/>
          <w:bCs/>
          <w:color w:val="FF0000"/>
          <w:sz w:val="28"/>
          <w:szCs w:val="28"/>
        </w:rPr>
      </w:pPr>
    </w:p>
    <w:p w:rsidR="00F91B04" w:rsidRDefault="00F91B04" w:rsidP="001C7205">
      <w:pPr>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highlight w:val="white"/>
        </w:rPr>
        <w:t>Закон Республики Хакасия от 07.02.2023 № 01-ЗРХ</w:t>
      </w:r>
    </w:p>
    <w:p w:rsidR="00ED6BF0" w:rsidRDefault="00F91B04" w:rsidP="001C7205">
      <w:pPr>
        <w:spacing w:after="0" w:line="235"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«О региональном государственном контроле (надзоре) </w:t>
      </w:r>
    </w:p>
    <w:p w:rsidR="00ED6BF0" w:rsidRDefault="00F91B04" w:rsidP="001C7205">
      <w:pPr>
        <w:spacing w:after="0" w:line="235" w:lineRule="auto"/>
        <w:jc w:val="center"/>
        <w:rPr>
          <w:rFonts w:ascii="Times New Roman" w:hAnsi="Times New Roman" w:cs="Times New Roman"/>
          <w:b/>
          <w:bCs/>
          <w:sz w:val="28"/>
          <w:szCs w:val="28"/>
          <w:highlight w:val="white"/>
        </w:rPr>
      </w:pPr>
      <w:r>
        <w:rPr>
          <w:rFonts w:ascii="Times New Roman" w:hAnsi="Times New Roman" w:cs="Times New Roman"/>
          <w:b/>
          <w:bCs/>
          <w:sz w:val="28"/>
          <w:szCs w:val="28"/>
          <w:highlight w:val="white"/>
        </w:rPr>
        <w:t xml:space="preserve">в области технического состояния и эксплуатации аттракционов </w:t>
      </w:r>
    </w:p>
    <w:p w:rsidR="00F91B04" w:rsidRDefault="00F91B04" w:rsidP="001C7205">
      <w:pPr>
        <w:spacing w:after="0" w:line="235" w:lineRule="auto"/>
        <w:jc w:val="center"/>
        <w:rPr>
          <w:rFonts w:ascii="Times New Roman" w:hAnsi="Times New Roman" w:cs="Times New Roman"/>
        </w:rPr>
      </w:pPr>
      <w:r>
        <w:rPr>
          <w:rFonts w:ascii="Times New Roman" w:hAnsi="Times New Roman" w:cs="Times New Roman"/>
          <w:b/>
          <w:bCs/>
          <w:sz w:val="28"/>
          <w:szCs w:val="28"/>
          <w:highlight w:val="white"/>
        </w:rPr>
        <w:t>на территории Республики Хакасия»</w:t>
      </w:r>
    </w:p>
    <w:p w:rsidR="00F91B04" w:rsidRDefault="00F91B04" w:rsidP="001C7205">
      <w:pPr>
        <w:spacing w:after="0" w:line="235" w:lineRule="auto"/>
        <w:ind w:firstLine="567"/>
        <w:jc w:val="both"/>
        <w:rPr>
          <w:rFonts w:ascii="Times New Roman" w:hAnsi="Times New Roman" w:cs="Times New Roman"/>
        </w:rPr>
      </w:pPr>
      <w:r>
        <w:rPr>
          <w:rFonts w:ascii="Times New Roman" w:hAnsi="Times New Roman" w:cs="Times New Roman"/>
          <w:sz w:val="28"/>
          <w:szCs w:val="28"/>
          <w:highlight w:val="white"/>
        </w:rPr>
        <w:t>Законом регулируются отдельные отношения, связанные с осуществлением регионального государственного контроля (надзора) в области технического состояния и эксплуатации аттракционов на территории Республики Хакасия.</w:t>
      </w:r>
    </w:p>
    <w:p w:rsidR="00F91B04" w:rsidRDefault="00F91B04" w:rsidP="001C7205">
      <w:pPr>
        <w:spacing w:after="0" w:line="235" w:lineRule="auto"/>
        <w:ind w:firstLine="567"/>
        <w:jc w:val="both"/>
        <w:rPr>
          <w:rFonts w:ascii="Times New Roman" w:hAnsi="Times New Roman" w:cs="Times New Roman"/>
        </w:rPr>
      </w:pPr>
      <w:r>
        <w:rPr>
          <w:rFonts w:ascii="Times New Roman" w:hAnsi="Times New Roman" w:cs="Times New Roman"/>
          <w:sz w:val="28"/>
          <w:szCs w:val="28"/>
          <w:highlight w:val="white"/>
        </w:rPr>
        <w:t>Региональный государственный контроль (надзор) осуществляется исполнительным органом Республики Хакасия, уполномоченным Правительством Республики Хакасия, в соответствии с положением о региональном государственном контроле (надзоре), утверждаемым  Правительством Республики Хакасия.</w:t>
      </w:r>
    </w:p>
    <w:p w:rsidR="00F91B04" w:rsidRDefault="00F91B04" w:rsidP="001C7205">
      <w:pPr>
        <w:spacing w:after="0" w:line="235" w:lineRule="auto"/>
        <w:ind w:firstLine="567"/>
        <w:jc w:val="both"/>
        <w:rPr>
          <w:rFonts w:ascii="Times New Roman" w:hAnsi="Times New Roman" w:cs="Times New Roman"/>
        </w:rPr>
      </w:pPr>
      <w:proofErr w:type="gramStart"/>
      <w:r>
        <w:rPr>
          <w:rFonts w:ascii="Times New Roman" w:hAnsi="Times New Roman" w:cs="Times New Roman"/>
          <w:sz w:val="28"/>
          <w:szCs w:val="28"/>
          <w:highlight w:val="white"/>
        </w:rPr>
        <w:t xml:space="preserve">Предметом регионального государственного контроля (надзора) является оценка соблюдения юридическими лицами, их руководителями и иными должностными лицами, индивидуальными предпринимателями, их уполномоченными представителями обязательных требований, установленных Правительством Российской Федерации, – техническому состоянию и эксплуатации аттракционов, а также установленных </w:t>
      </w:r>
      <w:r w:rsidRPr="00ED6BF0">
        <w:rPr>
          <w:rFonts w:ascii="Times New Roman" w:hAnsi="Times New Roman" w:cs="Times New Roman"/>
          <w:spacing w:val="-6"/>
          <w:sz w:val="28"/>
          <w:szCs w:val="28"/>
          <w:highlight w:val="white"/>
        </w:rPr>
        <w:t>техническим регламентом Евразийского экономического союза «О безопасности</w:t>
      </w:r>
      <w:r>
        <w:rPr>
          <w:rFonts w:ascii="Times New Roman" w:hAnsi="Times New Roman" w:cs="Times New Roman"/>
          <w:sz w:val="28"/>
          <w:szCs w:val="28"/>
          <w:highlight w:val="white"/>
        </w:rPr>
        <w:t xml:space="preserve"> аттракционов», принятым решением Совета Евразийской экономической комиссии от 18.10.2016 № 114 «О техническом регламенте Евразийского экономического союза «О безопасности</w:t>
      </w:r>
      <w:proofErr w:type="gramEnd"/>
      <w:r>
        <w:rPr>
          <w:rFonts w:ascii="Times New Roman" w:hAnsi="Times New Roman" w:cs="Times New Roman"/>
          <w:sz w:val="28"/>
          <w:szCs w:val="28"/>
          <w:highlight w:val="white"/>
        </w:rPr>
        <w:t xml:space="preserve"> аттракционов», – к безопасности аттракционов.</w:t>
      </w:r>
    </w:p>
    <w:p w:rsidR="00F91B04" w:rsidRDefault="00F91B04" w:rsidP="001C7205">
      <w:pPr>
        <w:spacing w:after="0" w:line="235" w:lineRule="auto"/>
        <w:ind w:firstLine="567"/>
        <w:jc w:val="both"/>
        <w:rPr>
          <w:rFonts w:ascii="Times New Roman" w:hAnsi="Times New Roman" w:cs="Times New Roman"/>
          <w:highlight w:val="white"/>
        </w:rPr>
      </w:pPr>
      <w:r>
        <w:rPr>
          <w:rFonts w:ascii="Times New Roman" w:hAnsi="Times New Roman" w:cs="Times New Roman"/>
          <w:sz w:val="28"/>
          <w:szCs w:val="28"/>
          <w:highlight w:val="white"/>
        </w:rPr>
        <w:t xml:space="preserve">Определено, что организация и осуществление регионального государственного контроля (надзора) в области технического состояния и эксплуатации аттракционов регулируются Федеральным законом </w:t>
      </w:r>
      <w:r w:rsidR="00ED6BF0">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t>«О государственном контроле (надзоре) и муниципальном контроле в Российской Федерации».</w:t>
      </w:r>
    </w:p>
    <w:p w:rsidR="00F91B04" w:rsidRDefault="00F91B04" w:rsidP="001C7205">
      <w:pPr>
        <w:widowControl w:val="0"/>
        <w:spacing w:after="0" w:line="235" w:lineRule="auto"/>
        <w:contextualSpacing/>
        <w:rPr>
          <w:rFonts w:ascii="Times New Roman" w:hAnsi="Times New Roman" w:cs="Times New Roman"/>
          <w:b/>
          <w:bCs/>
          <w:color w:val="FF0000"/>
          <w:sz w:val="28"/>
          <w:szCs w:val="28"/>
        </w:rPr>
      </w:pPr>
    </w:p>
    <w:p w:rsidR="001E0A80" w:rsidRDefault="00C448F2" w:rsidP="001C7205">
      <w:pPr>
        <w:widowControl w:val="0"/>
        <w:spacing w:after="0" w:line="235" w:lineRule="auto"/>
        <w:jc w:val="center"/>
      </w:pPr>
      <w:r>
        <w:rPr>
          <w:rFonts w:ascii="Times New Roman" w:hAnsi="Times New Roman" w:cs="Times New Roman"/>
          <w:b/>
          <w:bCs/>
          <w:sz w:val="28"/>
          <w:szCs w:val="28"/>
        </w:rPr>
        <w:t xml:space="preserve">Закон Республики Хакасия от 14.03.2023 № 17-ЗРХ </w:t>
      </w:r>
    </w:p>
    <w:p w:rsidR="00946304" w:rsidRDefault="00C448F2" w:rsidP="001C7205">
      <w:pPr>
        <w:widowControl w:val="0"/>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 внесении изменений в Закон Республики Хакасия </w:t>
      </w:r>
    </w:p>
    <w:p w:rsidR="00ED6BF0" w:rsidRDefault="00C448F2" w:rsidP="001C7205">
      <w:pPr>
        <w:widowControl w:val="0"/>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«Об особенностях оборота земель сельскохозяйственного назначения </w:t>
      </w:r>
    </w:p>
    <w:p w:rsidR="00946304" w:rsidRDefault="00C448F2" w:rsidP="001C7205">
      <w:pPr>
        <w:widowControl w:val="0"/>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 Республике Хакасия» и статью 4 Закона Республики Хакасия </w:t>
      </w:r>
    </w:p>
    <w:p w:rsidR="001E0A80" w:rsidRDefault="00C448F2" w:rsidP="001C7205">
      <w:pPr>
        <w:widowControl w:val="0"/>
        <w:spacing w:after="0" w:line="235" w:lineRule="auto"/>
        <w:jc w:val="center"/>
      </w:pPr>
      <w:r>
        <w:rPr>
          <w:rFonts w:ascii="Times New Roman" w:hAnsi="Times New Roman" w:cs="Times New Roman"/>
          <w:b/>
          <w:bCs/>
          <w:sz w:val="28"/>
          <w:szCs w:val="28"/>
        </w:rPr>
        <w:t>«О разграничении полномочий органов государственной власти Республики Хакасия в сфере земельных отношений»</w:t>
      </w:r>
    </w:p>
    <w:p w:rsidR="001E0A80" w:rsidRDefault="00C448F2" w:rsidP="001C7205">
      <w:pPr>
        <w:spacing w:after="0" w:line="235" w:lineRule="auto"/>
        <w:ind w:firstLine="567"/>
        <w:contextualSpacing/>
        <w:jc w:val="both"/>
      </w:pPr>
      <w:r>
        <w:rPr>
          <w:rFonts w:ascii="Times New Roman" w:hAnsi="Times New Roman" w:cs="Times New Roman"/>
          <w:sz w:val="28"/>
          <w:szCs w:val="28"/>
        </w:rPr>
        <w:t xml:space="preserve">Законом </w:t>
      </w:r>
      <w:r>
        <w:rPr>
          <w:rFonts w:ascii="Times New Roman" w:hAnsi="Times New Roman" w:cs="Times New Roman"/>
          <w:color w:val="000000"/>
          <w:sz w:val="28"/>
          <w:szCs w:val="28"/>
        </w:rPr>
        <w:t>скорректированы полномочия уполномоченного органа исполнительной власти Республики Хакасия в части уточнения вида принимаемого Правительством Республики Хакасия решения при реализации преимущественного права Республики Хакасия на покупку земельного участка из земель сельскохозяйственного назначения.</w:t>
      </w:r>
    </w:p>
    <w:p w:rsidR="001E0A80" w:rsidRDefault="00C448F2" w:rsidP="001C7205">
      <w:pPr>
        <w:pStyle w:val="aff0"/>
        <w:widowControl w:val="0"/>
        <w:spacing w:before="0" w:beforeAutospacing="0" w:after="0" w:afterAutospacing="0" w:line="235" w:lineRule="auto"/>
        <w:ind w:firstLine="567"/>
        <w:jc w:val="both"/>
        <w:rPr>
          <w:sz w:val="28"/>
          <w:szCs w:val="28"/>
        </w:rPr>
      </w:pPr>
      <w:r>
        <w:rPr>
          <w:color w:val="000000"/>
          <w:sz w:val="28"/>
          <w:szCs w:val="28"/>
        </w:rPr>
        <w:t xml:space="preserve">Кроме того, скорректировано полномочие уполномоченного органа на обращение в суд с требованием об изъятии земельного участка из земель сельскохозяйственного назначения и его продаже с публичных торгов. </w:t>
      </w:r>
    </w:p>
    <w:p w:rsidR="001E0A80" w:rsidRDefault="00C448F2" w:rsidP="001C7205">
      <w:pPr>
        <w:spacing w:after="0" w:line="247" w:lineRule="auto"/>
        <w:ind w:firstLine="567"/>
        <w:contextualSpacing/>
        <w:jc w:val="both"/>
        <w:rPr>
          <w:rFonts w:ascii="Times New Roman" w:hAnsi="Times New Roman" w:cs="Times New Roman"/>
          <w:b/>
          <w:bCs/>
          <w:color w:val="000000"/>
        </w:rPr>
      </w:pPr>
      <w:r>
        <w:rPr>
          <w:rFonts w:ascii="Times New Roman" w:hAnsi="Times New Roman" w:cs="Times New Roman"/>
          <w:sz w:val="28"/>
          <w:szCs w:val="28"/>
        </w:rPr>
        <w:lastRenderedPageBreak/>
        <w:t xml:space="preserve">Законом </w:t>
      </w:r>
      <w:r>
        <w:rPr>
          <w:rFonts w:ascii="Times New Roman" w:hAnsi="Times New Roman" w:cs="Times New Roman"/>
          <w:color w:val="000000"/>
          <w:sz w:val="28"/>
          <w:szCs w:val="28"/>
        </w:rPr>
        <w:t xml:space="preserve">термин «федеральный государственный земельный надзор» заменяется термином «федеральный государственный земельный контроль (надзор)». </w:t>
      </w:r>
    </w:p>
    <w:p w:rsidR="001E0A80" w:rsidRDefault="001E0A80" w:rsidP="001C7205">
      <w:pPr>
        <w:widowControl w:val="0"/>
        <w:spacing w:after="0" w:line="247" w:lineRule="auto"/>
        <w:ind w:firstLine="567"/>
        <w:contextualSpacing/>
        <w:jc w:val="center"/>
        <w:rPr>
          <w:rFonts w:ascii="Times New Roman" w:hAnsi="Times New Roman" w:cs="Times New Roman"/>
          <w:b/>
          <w:bCs/>
          <w:color w:val="FF0000"/>
          <w:sz w:val="28"/>
          <w:szCs w:val="28"/>
        </w:rPr>
      </w:pPr>
    </w:p>
    <w:p w:rsidR="001E0A80" w:rsidRDefault="00C448F2" w:rsidP="001C7205">
      <w:pPr>
        <w:spacing w:after="0" w:line="247" w:lineRule="auto"/>
        <w:jc w:val="center"/>
      </w:pPr>
      <w:r>
        <w:rPr>
          <w:rFonts w:ascii="Times New Roman" w:hAnsi="Times New Roman" w:cs="Times New Roman"/>
          <w:b/>
          <w:color w:val="000000" w:themeColor="text1"/>
          <w:sz w:val="28"/>
          <w:szCs w:val="28"/>
          <w:highlight w:val="white"/>
        </w:rPr>
        <w:t>Закон Республики Хакасия от 21.06.2023 № 42-ЗРХ</w:t>
      </w:r>
    </w:p>
    <w:p w:rsidR="001E0A80" w:rsidRDefault="00C448F2" w:rsidP="001C7205">
      <w:pPr>
        <w:spacing w:after="0" w:line="247" w:lineRule="auto"/>
        <w:jc w:val="center"/>
      </w:pPr>
      <w:r>
        <w:rPr>
          <w:rFonts w:ascii="Times New Roman" w:hAnsi="Times New Roman" w:cs="Times New Roman"/>
          <w:b/>
          <w:color w:val="000000" w:themeColor="text1"/>
          <w:sz w:val="28"/>
          <w:szCs w:val="28"/>
        </w:rPr>
        <w:t>«О внесении изменений в Закон Республики Хакасия «О ветеринарии»</w:t>
      </w:r>
    </w:p>
    <w:p w:rsidR="001E0A80" w:rsidRDefault="00C448F2" w:rsidP="001C7205">
      <w:pPr>
        <w:widowControl w:val="0"/>
        <w:spacing w:after="0" w:line="247" w:lineRule="auto"/>
        <w:ind w:firstLine="567"/>
        <w:jc w:val="both"/>
        <w:rPr>
          <w:szCs w:val="28"/>
        </w:rPr>
      </w:pPr>
      <w:r>
        <w:rPr>
          <w:rFonts w:ascii="Times New Roman" w:eastAsia="Times New Roman" w:hAnsi="Times New Roman" w:cs="Times New Roman"/>
          <w:sz w:val="28"/>
          <w:szCs w:val="28"/>
          <w:lang w:eastAsia="ru-RU"/>
        </w:rPr>
        <w:t>Законом</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 xml:space="preserve">уполномоченный в области ветеринарии орган исполнительной власти Республики Хакасия наделяется полномочием по определению </w:t>
      </w:r>
      <w:proofErr w:type="spellStart"/>
      <w:r>
        <w:rPr>
          <w:rFonts w:ascii="Times New Roman" w:hAnsi="Times New Roman" w:cs="Times New Roman"/>
          <w:sz w:val="28"/>
          <w:szCs w:val="28"/>
        </w:rPr>
        <w:t>зоосанитарного</w:t>
      </w:r>
      <w:proofErr w:type="spellEnd"/>
      <w:r>
        <w:rPr>
          <w:rFonts w:ascii="Times New Roman" w:hAnsi="Times New Roman" w:cs="Times New Roman"/>
          <w:sz w:val="28"/>
          <w:szCs w:val="28"/>
        </w:rPr>
        <w:t xml:space="preserve"> статуса объектов при отнесении их к незащищенным объектам или объектам низкого уровня </w:t>
      </w:r>
      <w:proofErr w:type="spellStart"/>
      <w:r>
        <w:rPr>
          <w:rFonts w:ascii="Times New Roman" w:hAnsi="Times New Roman" w:cs="Times New Roman"/>
          <w:sz w:val="28"/>
          <w:szCs w:val="28"/>
        </w:rPr>
        <w:t>зоосанитарной</w:t>
      </w:r>
      <w:proofErr w:type="spellEnd"/>
      <w:r>
        <w:rPr>
          <w:rFonts w:ascii="Times New Roman" w:hAnsi="Times New Roman" w:cs="Times New Roman"/>
          <w:sz w:val="28"/>
          <w:szCs w:val="28"/>
        </w:rPr>
        <w:t xml:space="preserve"> защиты. </w:t>
      </w:r>
    </w:p>
    <w:p w:rsidR="001E0A80" w:rsidRDefault="00C448F2" w:rsidP="001C7205">
      <w:pPr>
        <w:widowControl w:val="0"/>
        <w:spacing w:after="0" w:line="247" w:lineRule="auto"/>
        <w:ind w:firstLine="567"/>
        <w:jc w:val="both"/>
        <w:rPr>
          <w:szCs w:val="28"/>
        </w:rPr>
      </w:pPr>
      <w:proofErr w:type="gramStart"/>
      <w:r>
        <w:rPr>
          <w:rFonts w:ascii="Times New Roman" w:eastAsia="Times New Roman" w:hAnsi="Times New Roman" w:cs="Times New Roman"/>
          <w:color w:val="000000"/>
          <w:sz w:val="28"/>
          <w:szCs w:val="28"/>
          <w:lang w:eastAsia="ru-RU"/>
        </w:rPr>
        <w:t xml:space="preserve">Также уточняются полномочия </w:t>
      </w:r>
      <w:r>
        <w:rPr>
          <w:rFonts w:ascii="Times New Roman" w:hAnsi="Times New Roman" w:cs="Times New Roman"/>
          <w:sz w:val="28"/>
          <w:szCs w:val="28"/>
        </w:rPr>
        <w:t>Главы Республики Хакасия – Председателя Правительства Республики Хакасия по назначению на должность руководителя органа исполнительной власти Республики Хакасия, осуществляющего переданные полномочия, по согласованию с федеральным органом исполнительной власти в области нормативно-правов</w:t>
      </w:r>
      <w:r w:rsidR="00361A73">
        <w:rPr>
          <w:rFonts w:ascii="Times New Roman" w:hAnsi="Times New Roman" w:cs="Times New Roman"/>
          <w:sz w:val="28"/>
          <w:szCs w:val="28"/>
        </w:rPr>
        <w:t>ого регулирования в ветеринарии;</w:t>
      </w:r>
      <w:r>
        <w:rPr>
          <w:rFonts w:ascii="Times New Roman" w:hAnsi="Times New Roman" w:cs="Times New Roman"/>
          <w:sz w:val="28"/>
          <w:szCs w:val="28"/>
        </w:rPr>
        <w:t xml:space="preserve"> формирование данного органа проводится по согласованию с федеральным органом исполнительной власти в области нормативно-правового регулирования в области ветеринарии путем согласования его организационной структуры.</w:t>
      </w:r>
      <w:proofErr w:type="gramEnd"/>
    </w:p>
    <w:p w:rsidR="001E0A80" w:rsidRDefault="00C448F2" w:rsidP="001C7205">
      <w:pPr>
        <w:spacing w:after="0" w:line="247" w:lineRule="auto"/>
        <w:ind w:firstLine="567"/>
        <w:jc w:val="both"/>
        <w:rPr>
          <w:szCs w:val="28"/>
        </w:rPr>
      </w:pPr>
      <w:r>
        <w:rPr>
          <w:rFonts w:ascii="Times New Roman" w:eastAsia="Times New Roman" w:hAnsi="Times New Roman" w:cs="Times New Roman"/>
          <w:color w:val="000000"/>
          <w:spacing w:val="-4"/>
          <w:sz w:val="28"/>
          <w:szCs w:val="28"/>
          <w:lang w:eastAsia="ru-RU"/>
        </w:rPr>
        <w:t>Уточняются обязанности</w:t>
      </w:r>
      <w:r>
        <w:rPr>
          <w:rFonts w:ascii="Times New Roman" w:hAnsi="Times New Roman" w:cs="Times New Roman"/>
          <w:spacing w:val="-4"/>
          <w:sz w:val="28"/>
          <w:szCs w:val="28"/>
        </w:rPr>
        <w:t xml:space="preserve"> организаций и граждан, осуществляющих </w:t>
      </w:r>
      <w:r>
        <w:rPr>
          <w:rFonts w:ascii="Times New Roman" w:hAnsi="Times New Roman" w:cs="Times New Roman"/>
          <w:bCs/>
          <w:spacing w:val="-4"/>
          <w:sz w:val="28"/>
          <w:szCs w:val="28"/>
        </w:rPr>
        <w:t>производство и перемещение</w:t>
      </w:r>
      <w:r>
        <w:rPr>
          <w:rFonts w:ascii="Times New Roman" w:hAnsi="Times New Roman" w:cs="Times New Roman"/>
          <w:spacing w:val="-4"/>
          <w:sz w:val="28"/>
          <w:szCs w:val="28"/>
        </w:rPr>
        <w:t xml:space="preserve"> продукции животного происхождения, в отношении выполнения требований безопасности для здоровья населения.</w:t>
      </w:r>
    </w:p>
    <w:p w:rsidR="001E0A80" w:rsidRDefault="00C448F2" w:rsidP="001C7205">
      <w:pPr>
        <w:spacing w:after="0" w:line="247" w:lineRule="auto"/>
        <w:ind w:firstLine="567"/>
        <w:jc w:val="both"/>
        <w:rPr>
          <w:szCs w:val="28"/>
        </w:rPr>
      </w:pPr>
      <w:proofErr w:type="gramStart"/>
      <w:r>
        <w:rPr>
          <w:rFonts w:ascii="Times New Roman" w:hAnsi="Times New Roman" w:cs="Times New Roman"/>
          <w:sz w:val="28"/>
          <w:szCs w:val="28"/>
        </w:rPr>
        <w:t>Вводятся новые обязанности владельцев животных и производителей продуктов животного происхождения, согласно которым они должны обеспечить маркирование животных, представление сведений, необходимых для учета животных, лицам, осуществляющим учет животных, а также предоставлять доступ специалистам в области ветеринарии к животным для осмотра и учета (за исключением доступа в жилые помещения, расположенные в пределах приусадебных земельных участков).</w:t>
      </w:r>
      <w:proofErr w:type="gramEnd"/>
    </w:p>
    <w:p w:rsidR="001E0A80" w:rsidRDefault="00C448F2" w:rsidP="001C7205">
      <w:pPr>
        <w:spacing w:after="0" w:line="247" w:lineRule="auto"/>
        <w:ind w:firstLine="567"/>
        <w:jc w:val="both"/>
      </w:pPr>
      <w:r>
        <w:rPr>
          <w:rFonts w:ascii="Times New Roman" w:hAnsi="Times New Roman" w:cs="Times New Roman"/>
          <w:spacing w:val="-6"/>
          <w:sz w:val="28"/>
          <w:szCs w:val="28"/>
        </w:rPr>
        <w:t xml:space="preserve">Закон </w:t>
      </w:r>
      <w:r>
        <w:rPr>
          <w:rFonts w:ascii="Times New Roman" w:hAnsi="Times New Roman" w:cs="Times New Roman"/>
          <w:sz w:val="28"/>
          <w:szCs w:val="28"/>
        </w:rPr>
        <w:t xml:space="preserve">дополняется новой статьей о </w:t>
      </w:r>
      <w:r>
        <w:rPr>
          <w:rFonts w:ascii="Times New Roman" w:hAnsi="Times New Roman" w:cs="Times New Roman"/>
          <w:bCs/>
          <w:sz w:val="28"/>
          <w:szCs w:val="28"/>
        </w:rPr>
        <w:t>маркировании и учете животных.</w:t>
      </w:r>
    </w:p>
    <w:p w:rsidR="001E0A80" w:rsidRDefault="001E0A80" w:rsidP="001C7205">
      <w:pPr>
        <w:widowControl w:val="0"/>
        <w:spacing w:after="0" w:line="247" w:lineRule="auto"/>
        <w:ind w:firstLine="567"/>
        <w:contextualSpacing/>
        <w:jc w:val="center"/>
      </w:pPr>
    </w:p>
    <w:p w:rsidR="001E0A80" w:rsidRDefault="00C448F2" w:rsidP="001C7205">
      <w:pPr>
        <w:spacing w:after="0" w:line="247" w:lineRule="auto"/>
        <w:jc w:val="center"/>
      </w:pPr>
      <w:r>
        <w:rPr>
          <w:rFonts w:ascii="Times New Roman" w:hAnsi="Times New Roman" w:cs="Times New Roman"/>
          <w:b/>
          <w:color w:val="000000" w:themeColor="text1"/>
          <w:sz w:val="28"/>
          <w:szCs w:val="28"/>
          <w:highlight w:val="white"/>
        </w:rPr>
        <w:t>Закон Республики Хакасия от 14.07.2023 № 58-ЗРХ</w:t>
      </w:r>
    </w:p>
    <w:p w:rsidR="001E0A80" w:rsidRDefault="00C448F2" w:rsidP="001C7205">
      <w:pPr>
        <w:spacing w:after="0" w:line="247" w:lineRule="auto"/>
        <w:jc w:val="center"/>
      </w:pPr>
      <w:r>
        <w:rPr>
          <w:rFonts w:ascii="Times New Roman" w:hAnsi="Times New Roman" w:cs="Times New Roman"/>
          <w:b/>
          <w:color w:val="000000" w:themeColor="text1"/>
          <w:sz w:val="28"/>
          <w:szCs w:val="28"/>
          <w:highlight w:val="white"/>
        </w:rPr>
        <w:t xml:space="preserve">«О признании </w:t>
      </w:r>
      <w:proofErr w:type="gramStart"/>
      <w:r>
        <w:rPr>
          <w:rFonts w:ascii="Times New Roman" w:hAnsi="Times New Roman" w:cs="Times New Roman"/>
          <w:b/>
          <w:color w:val="000000" w:themeColor="text1"/>
          <w:sz w:val="28"/>
          <w:szCs w:val="28"/>
          <w:highlight w:val="white"/>
        </w:rPr>
        <w:t>утратившим</w:t>
      </w:r>
      <w:proofErr w:type="gramEnd"/>
      <w:r>
        <w:rPr>
          <w:rFonts w:ascii="Times New Roman" w:hAnsi="Times New Roman" w:cs="Times New Roman"/>
          <w:b/>
          <w:color w:val="000000" w:themeColor="text1"/>
          <w:sz w:val="28"/>
          <w:szCs w:val="28"/>
          <w:highlight w:val="white"/>
        </w:rPr>
        <w:t xml:space="preserve"> силу пункта 5 статьи 9</w:t>
      </w:r>
    </w:p>
    <w:p w:rsidR="001E0A80" w:rsidRDefault="00C448F2" w:rsidP="001C7205">
      <w:pPr>
        <w:spacing w:after="0" w:line="247" w:lineRule="auto"/>
        <w:jc w:val="center"/>
      </w:pPr>
      <w:r>
        <w:rPr>
          <w:rFonts w:ascii="Times New Roman" w:hAnsi="Times New Roman" w:cs="Times New Roman"/>
          <w:b/>
          <w:color w:val="000000" w:themeColor="text1"/>
          <w:sz w:val="28"/>
          <w:szCs w:val="28"/>
          <w:highlight w:val="white"/>
        </w:rPr>
        <w:t>Закона Республики Хакасия «О личном подсобном хозяйстве»</w:t>
      </w:r>
    </w:p>
    <w:p w:rsidR="001E0A80" w:rsidRDefault="00C448F2" w:rsidP="001C7205">
      <w:pPr>
        <w:widowControl w:val="0"/>
        <w:spacing w:after="0" w:line="247" w:lineRule="auto"/>
        <w:ind w:firstLine="567"/>
        <w:jc w:val="both"/>
      </w:pPr>
      <w:r>
        <w:rPr>
          <w:rFonts w:ascii="Times New Roman" w:hAnsi="Times New Roman" w:cs="Times New Roman"/>
          <w:sz w:val="28"/>
          <w:szCs w:val="28"/>
        </w:rPr>
        <w:t>01 сентября 2023 года вступили в силу нормы Федерального закона от 28 июня 2022 года № 221-ФЗ «О внесении изменений в Закон Российской Федерации «О ветеринарии», которым введены новые обязанности владельцев животных и производителей продуктов животного происхождения, согласно которым они должны обеспечить маркирование животных и представлять сведения, необходимых для учета животных.</w:t>
      </w:r>
    </w:p>
    <w:p w:rsidR="001E0A80" w:rsidRDefault="00C448F2" w:rsidP="001C7205">
      <w:pPr>
        <w:widowControl w:val="0"/>
        <w:spacing w:after="0" w:line="247" w:lineRule="auto"/>
        <w:ind w:firstLine="567"/>
        <w:jc w:val="both"/>
      </w:pPr>
      <w:r>
        <w:rPr>
          <w:rFonts w:ascii="Times New Roman" w:hAnsi="Times New Roman" w:cs="Times New Roman"/>
          <w:sz w:val="28"/>
          <w:szCs w:val="28"/>
        </w:rPr>
        <w:t>Соответствующие изменения внесены в статью 13 Закона Республики Хакасия «О ветеринарии», которой установлены обязанности организаций</w:t>
      </w:r>
      <w:r w:rsidR="00946304">
        <w:rPr>
          <w:rFonts w:ascii="Times New Roman" w:hAnsi="Times New Roman" w:cs="Times New Roman"/>
          <w:sz w:val="28"/>
          <w:szCs w:val="28"/>
        </w:rPr>
        <w:t>,</w:t>
      </w:r>
      <w:r>
        <w:rPr>
          <w:rFonts w:ascii="Times New Roman" w:hAnsi="Times New Roman" w:cs="Times New Roman"/>
          <w:sz w:val="28"/>
          <w:szCs w:val="28"/>
        </w:rPr>
        <w:t xml:space="preserve"> и граждан </w:t>
      </w:r>
      <w:r w:rsidR="00946304">
        <w:rPr>
          <w:rFonts w:ascii="Times New Roman" w:hAnsi="Times New Roman" w:cs="Times New Roman"/>
          <w:sz w:val="28"/>
          <w:szCs w:val="28"/>
        </w:rPr>
        <w:t>–</w:t>
      </w:r>
      <w:r>
        <w:rPr>
          <w:rFonts w:ascii="Times New Roman" w:hAnsi="Times New Roman" w:cs="Times New Roman"/>
          <w:sz w:val="28"/>
          <w:szCs w:val="28"/>
        </w:rPr>
        <w:t xml:space="preserve"> владельцев животных и производителей продукции животного происхождения.</w:t>
      </w:r>
    </w:p>
    <w:p w:rsidR="001E0A80" w:rsidRDefault="00C448F2">
      <w:pPr>
        <w:widowControl w:val="0"/>
        <w:spacing w:after="0" w:line="240" w:lineRule="auto"/>
        <w:ind w:firstLine="567"/>
        <w:jc w:val="both"/>
      </w:pPr>
      <w:r>
        <w:rPr>
          <w:rFonts w:ascii="Times New Roman" w:hAnsi="Times New Roman" w:cs="Times New Roman"/>
          <w:sz w:val="28"/>
          <w:szCs w:val="28"/>
        </w:rPr>
        <w:lastRenderedPageBreak/>
        <w:t>Кроме того</w:t>
      </w:r>
      <w:r w:rsidR="00946304">
        <w:rPr>
          <w:rFonts w:ascii="Times New Roman" w:hAnsi="Times New Roman" w:cs="Times New Roman"/>
          <w:sz w:val="28"/>
          <w:szCs w:val="28"/>
        </w:rPr>
        <w:t>,</w:t>
      </w:r>
      <w:r>
        <w:rPr>
          <w:rFonts w:ascii="Times New Roman" w:hAnsi="Times New Roman" w:cs="Times New Roman"/>
          <w:sz w:val="28"/>
          <w:szCs w:val="28"/>
        </w:rPr>
        <w:t xml:space="preserve"> Правительством Российской Федерации 05 апреля 2023 года утвержден перечень видов животных, подлежащих индивидуальному или групповому маркированию и учету.</w:t>
      </w:r>
    </w:p>
    <w:p w:rsidR="001E0A80" w:rsidRDefault="00C448F2">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связи с тем, что отношения, связанные с маркированием и учетом животных</w:t>
      </w:r>
      <w:r w:rsidR="00946304">
        <w:rPr>
          <w:rFonts w:ascii="Times New Roman" w:hAnsi="Times New Roman" w:cs="Times New Roman"/>
          <w:sz w:val="28"/>
          <w:szCs w:val="28"/>
        </w:rPr>
        <w:t>,</w:t>
      </w:r>
      <w:r>
        <w:rPr>
          <w:rFonts w:ascii="Times New Roman" w:hAnsi="Times New Roman" w:cs="Times New Roman"/>
          <w:sz w:val="28"/>
          <w:szCs w:val="28"/>
        </w:rPr>
        <w:t xml:space="preserve"> урегулированы Законом Республики Хакасия «О ветеринарии», а перечень видов таких животных утвержден Правительством Российской Федерации, пункт 5 статьи 9 Закона Республики Хакасия «О личном подсобном хозяйстве» признан утратившим силу.</w:t>
      </w:r>
    </w:p>
    <w:p w:rsidR="00405435" w:rsidRDefault="00405435">
      <w:pPr>
        <w:widowControl w:val="0"/>
        <w:spacing w:after="0" w:line="240" w:lineRule="auto"/>
        <w:ind w:firstLine="567"/>
        <w:jc w:val="both"/>
        <w:rPr>
          <w:rFonts w:ascii="Times New Roman" w:hAnsi="Times New Roman" w:cs="Times New Roman"/>
          <w:sz w:val="28"/>
          <w:szCs w:val="28"/>
        </w:rPr>
      </w:pPr>
    </w:p>
    <w:p w:rsidR="00405435" w:rsidRDefault="00405435" w:rsidP="00946304">
      <w:pPr>
        <w:spacing w:after="0" w:line="240" w:lineRule="auto"/>
        <w:jc w:val="center"/>
      </w:pPr>
      <w:r>
        <w:rPr>
          <w:rFonts w:ascii="Times New Roman" w:hAnsi="Times New Roman" w:cs="Times New Roman"/>
          <w:b/>
          <w:color w:val="000000" w:themeColor="text1"/>
          <w:sz w:val="28"/>
          <w:szCs w:val="28"/>
          <w:highlight w:val="white"/>
        </w:rPr>
        <w:t>Закон Республики Хакасия от 23.10.2023 № 69-ЗРХ</w:t>
      </w:r>
    </w:p>
    <w:p w:rsidR="00ED6BF0" w:rsidRDefault="00405435" w:rsidP="00946304">
      <w:pPr>
        <w:spacing w:after="0" w:line="240" w:lineRule="auto"/>
        <w:jc w:val="center"/>
        <w:rPr>
          <w:rFonts w:ascii="Times New Roman" w:hAnsi="Times New Roman" w:cs="Times New Roman"/>
          <w:b/>
          <w:color w:val="000000" w:themeColor="text1"/>
          <w:sz w:val="28"/>
          <w:szCs w:val="28"/>
          <w:highlight w:val="white"/>
        </w:rPr>
      </w:pPr>
      <w:r>
        <w:rPr>
          <w:rFonts w:ascii="Times New Roman" w:hAnsi="Times New Roman" w:cs="Times New Roman"/>
          <w:b/>
          <w:color w:val="000000" w:themeColor="text1"/>
          <w:sz w:val="28"/>
          <w:szCs w:val="28"/>
          <w:highlight w:val="white"/>
        </w:rPr>
        <w:t xml:space="preserve">«О внесении изменений в статью 2 и приложение </w:t>
      </w:r>
    </w:p>
    <w:p w:rsidR="00ED6BF0" w:rsidRDefault="00405435" w:rsidP="00946304">
      <w:pPr>
        <w:spacing w:after="0" w:line="240" w:lineRule="auto"/>
        <w:jc w:val="center"/>
        <w:rPr>
          <w:rFonts w:ascii="Times New Roman" w:hAnsi="Times New Roman" w:cs="Times New Roman"/>
          <w:b/>
          <w:color w:val="000000" w:themeColor="text1"/>
          <w:sz w:val="28"/>
          <w:szCs w:val="28"/>
          <w:highlight w:val="white"/>
        </w:rPr>
      </w:pPr>
      <w:r>
        <w:rPr>
          <w:rFonts w:ascii="Times New Roman" w:hAnsi="Times New Roman" w:cs="Times New Roman"/>
          <w:b/>
          <w:color w:val="000000" w:themeColor="text1"/>
          <w:sz w:val="28"/>
          <w:szCs w:val="28"/>
          <w:highlight w:val="white"/>
        </w:rPr>
        <w:t>к Закону</w:t>
      </w:r>
      <w:r w:rsidR="00ED6BF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highlight w:val="white"/>
        </w:rPr>
        <w:t xml:space="preserve">Республики Хакасия «О бесплатном предоставлении </w:t>
      </w:r>
    </w:p>
    <w:p w:rsidR="00405435" w:rsidRDefault="00405435" w:rsidP="00946304">
      <w:pPr>
        <w:spacing w:after="0" w:line="240"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color w:val="000000" w:themeColor="text1"/>
          <w:sz w:val="28"/>
          <w:szCs w:val="28"/>
          <w:highlight w:val="white"/>
        </w:rPr>
        <w:t xml:space="preserve">в собственность отдельным категориям граждан земельных участков </w:t>
      </w:r>
    </w:p>
    <w:p w:rsidR="00405435" w:rsidRDefault="00405435" w:rsidP="00946304">
      <w:pPr>
        <w:spacing w:after="0" w:line="240" w:lineRule="auto"/>
        <w:jc w:val="center"/>
        <w:rPr>
          <w:rFonts w:ascii="Times New Roman" w:hAnsi="Times New Roman" w:cs="Times New Roman"/>
          <w:b/>
          <w:bCs/>
          <w:color w:val="000000" w:themeColor="text1"/>
          <w:sz w:val="28"/>
          <w:szCs w:val="28"/>
          <w:highlight w:val="white"/>
        </w:rPr>
      </w:pPr>
      <w:r>
        <w:rPr>
          <w:rFonts w:ascii="Times New Roman" w:hAnsi="Times New Roman" w:cs="Times New Roman"/>
          <w:b/>
          <w:color w:val="000000" w:themeColor="text1"/>
          <w:sz w:val="28"/>
          <w:szCs w:val="28"/>
          <w:highlight w:val="white"/>
        </w:rPr>
        <w:t>на территории Республики Хакасия»</w:t>
      </w:r>
    </w:p>
    <w:p w:rsidR="00405435" w:rsidRDefault="00405435" w:rsidP="00405435">
      <w:pPr>
        <w:widowControl w:val="0"/>
        <w:spacing w:after="0" w:line="240" w:lineRule="auto"/>
        <w:ind w:firstLine="567"/>
        <w:jc w:val="both"/>
      </w:pPr>
      <w:r>
        <w:rPr>
          <w:rFonts w:ascii="Times New Roman" w:hAnsi="Times New Roman" w:cs="Times New Roman"/>
          <w:sz w:val="28"/>
          <w:szCs w:val="28"/>
        </w:rPr>
        <w:t>Законом устанавливаются новые категории граждан, которые будут иметь право на предоставление бесплатно в собственность земельны</w:t>
      </w:r>
      <w:r w:rsidR="00946304">
        <w:rPr>
          <w:rFonts w:ascii="Times New Roman" w:hAnsi="Times New Roman" w:cs="Times New Roman"/>
          <w:sz w:val="28"/>
          <w:szCs w:val="28"/>
        </w:rPr>
        <w:t>х</w:t>
      </w:r>
      <w:r>
        <w:rPr>
          <w:rFonts w:ascii="Times New Roman" w:hAnsi="Times New Roman" w:cs="Times New Roman"/>
          <w:sz w:val="28"/>
          <w:szCs w:val="28"/>
        </w:rPr>
        <w:t xml:space="preserve"> участк</w:t>
      </w:r>
      <w:r w:rsidR="00946304">
        <w:rPr>
          <w:rFonts w:ascii="Times New Roman" w:hAnsi="Times New Roman" w:cs="Times New Roman"/>
          <w:sz w:val="28"/>
          <w:szCs w:val="28"/>
        </w:rPr>
        <w:t>ов</w:t>
      </w:r>
      <w:r>
        <w:rPr>
          <w:rFonts w:ascii="Times New Roman" w:hAnsi="Times New Roman" w:cs="Times New Roman"/>
          <w:sz w:val="28"/>
          <w:szCs w:val="28"/>
        </w:rPr>
        <w:t>, находящи</w:t>
      </w:r>
      <w:r w:rsidR="00946304">
        <w:rPr>
          <w:rFonts w:ascii="Times New Roman" w:hAnsi="Times New Roman" w:cs="Times New Roman"/>
          <w:sz w:val="28"/>
          <w:szCs w:val="28"/>
        </w:rPr>
        <w:t>х</w:t>
      </w:r>
      <w:r>
        <w:rPr>
          <w:rFonts w:ascii="Times New Roman" w:hAnsi="Times New Roman" w:cs="Times New Roman"/>
          <w:sz w:val="28"/>
          <w:szCs w:val="28"/>
        </w:rPr>
        <w:t>ся в государственной или муниципальной собственности, а также установлен порядок предоставления таким гражданам земельных участков.</w:t>
      </w:r>
    </w:p>
    <w:p w:rsidR="00405435" w:rsidRDefault="00405435" w:rsidP="00405435">
      <w:pPr>
        <w:widowControl w:val="0"/>
        <w:spacing w:after="0" w:line="240" w:lineRule="auto"/>
        <w:ind w:firstLine="567"/>
        <w:jc w:val="both"/>
      </w:pPr>
      <w:r>
        <w:rPr>
          <w:rFonts w:ascii="Times New Roman" w:hAnsi="Times New Roman" w:cs="Times New Roman"/>
          <w:sz w:val="28"/>
          <w:szCs w:val="28"/>
        </w:rPr>
        <w:t>К ним относятся:</w:t>
      </w:r>
    </w:p>
    <w:p w:rsidR="00405435" w:rsidRDefault="00405435" w:rsidP="00405435">
      <w:pPr>
        <w:widowControl w:val="0"/>
        <w:spacing w:after="0" w:line="240" w:lineRule="auto"/>
        <w:ind w:firstLine="567"/>
        <w:jc w:val="both"/>
      </w:pPr>
      <w:proofErr w:type="gramStart"/>
      <w:r>
        <w:rPr>
          <w:rFonts w:ascii="Times New Roman" w:hAnsi="Times New Roman" w:cs="Times New Roman"/>
          <w:sz w:val="28"/>
          <w:szCs w:val="28"/>
        </w:rPr>
        <w:t>- военнослужащие, лица, заключившие контракт о пребывании в добровольческом формировании, содействующем выполнению задач, возложенных на Вооруженные Силы Российской Федерации, и лица, проходящие (проходившие) службу в войсках национальной гвардии Российской Федерации и имеющие специальные звания полиции, удостоенные звания Героя Российской Федерации или награжденные орденами Российской Федерации за заслуги, проявленные в ходе участия в специальной военной операции, и являющиеся ветеранами боевых действий;</w:t>
      </w:r>
      <w:proofErr w:type="gramEnd"/>
    </w:p>
    <w:p w:rsidR="00405435" w:rsidRDefault="00405435" w:rsidP="00405435">
      <w:pPr>
        <w:widowControl w:val="0"/>
        <w:spacing w:after="0" w:line="240" w:lineRule="auto"/>
        <w:ind w:firstLine="567"/>
        <w:jc w:val="both"/>
      </w:pPr>
      <w:r>
        <w:rPr>
          <w:rFonts w:ascii="Times New Roman" w:hAnsi="Times New Roman" w:cs="Times New Roman"/>
          <w:sz w:val="28"/>
          <w:szCs w:val="28"/>
        </w:rPr>
        <w:t>- члены семей, к которым относятся родители, вдова (вдовец) и дети указанных выше лиц.</w:t>
      </w:r>
    </w:p>
    <w:p w:rsidR="001E0A80" w:rsidRDefault="001E0A80">
      <w:pPr>
        <w:widowControl w:val="0"/>
        <w:spacing w:after="0" w:line="240" w:lineRule="auto"/>
        <w:ind w:firstLine="567"/>
        <w:contextualSpacing/>
        <w:jc w:val="center"/>
      </w:pPr>
    </w:p>
    <w:p w:rsidR="001E0A80" w:rsidRDefault="00C448F2" w:rsidP="00752449">
      <w:pPr>
        <w:spacing w:after="0" w:line="240" w:lineRule="auto"/>
        <w:jc w:val="center"/>
        <w:rPr>
          <w:color w:val="000000" w:themeColor="text1"/>
          <w:highlight w:val="white"/>
        </w:rPr>
      </w:pPr>
      <w:r>
        <w:rPr>
          <w:rFonts w:ascii="Times New Roman" w:hAnsi="Times New Roman" w:cs="Times New Roman"/>
          <w:b/>
          <w:color w:val="000000" w:themeColor="text1"/>
          <w:sz w:val="28"/>
          <w:szCs w:val="28"/>
          <w:highlight w:val="white"/>
        </w:rPr>
        <w:t xml:space="preserve">Закон Республики Хакасия от </w:t>
      </w:r>
      <w:r w:rsidR="00361A73">
        <w:rPr>
          <w:rFonts w:ascii="Times New Roman" w:hAnsi="Times New Roman" w:cs="Times New Roman"/>
          <w:b/>
          <w:color w:val="000000" w:themeColor="text1"/>
          <w:sz w:val="28"/>
          <w:szCs w:val="28"/>
          <w:highlight w:val="white"/>
        </w:rPr>
        <w:t>25.12</w:t>
      </w:r>
      <w:r>
        <w:rPr>
          <w:rFonts w:ascii="Times New Roman" w:hAnsi="Times New Roman" w:cs="Times New Roman"/>
          <w:b/>
          <w:color w:val="000000" w:themeColor="text1"/>
          <w:sz w:val="28"/>
          <w:szCs w:val="28"/>
          <w:highlight w:val="white"/>
        </w:rPr>
        <w:t>.2023 № 92-ЗРХ</w:t>
      </w:r>
    </w:p>
    <w:p w:rsidR="00361A73" w:rsidRDefault="00C448F2" w:rsidP="00752449">
      <w:pPr>
        <w:spacing w:after="0" w:line="240" w:lineRule="auto"/>
        <w:jc w:val="center"/>
        <w:rPr>
          <w:rFonts w:ascii="Times New Roman" w:hAnsi="Times New Roman" w:cs="Times New Roman"/>
          <w:b/>
          <w:color w:val="000000" w:themeColor="text1"/>
          <w:sz w:val="28"/>
          <w:szCs w:val="28"/>
          <w:highlight w:val="white"/>
        </w:rPr>
      </w:pPr>
      <w:r>
        <w:rPr>
          <w:rFonts w:ascii="Times New Roman" w:hAnsi="Times New Roman" w:cs="Times New Roman"/>
          <w:b/>
          <w:color w:val="000000" w:themeColor="text1"/>
          <w:sz w:val="28"/>
          <w:szCs w:val="28"/>
          <w:highlight w:val="white"/>
        </w:rPr>
        <w:t xml:space="preserve">«О внесении изменения в статью 3 Закона Республики Хакасия </w:t>
      </w:r>
    </w:p>
    <w:p w:rsidR="001E0A80" w:rsidRDefault="00C448F2" w:rsidP="00752449">
      <w:pPr>
        <w:spacing w:after="0" w:line="240" w:lineRule="auto"/>
        <w:jc w:val="center"/>
        <w:rPr>
          <w:color w:val="000000" w:themeColor="text1"/>
          <w:highlight w:val="white"/>
        </w:rPr>
      </w:pPr>
      <w:r>
        <w:rPr>
          <w:rFonts w:ascii="Times New Roman" w:hAnsi="Times New Roman" w:cs="Times New Roman"/>
          <w:b/>
          <w:color w:val="000000" w:themeColor="text1"/>
          <w:sz w:val="28"/>
          <w:szCs w:val="28"/>
          <w:highlight w:val="white"/>
        </w:rPr>
        <w:t>«О разграничении полномочий органов государственной власти Республики Хакасия в сфере земельных отношений»</w:t>
      </w:r>
    </w:p>
    <w:p w:rsidR="001E0A80" w:rsidRDefault="00C448F2">
      <w:pPr>
        <w:widowControl w:val="0"/>
        <w:spacing w:after="0" w:line="240" w:lineRule="auto"/>
        <w:ind w:firstLine="567"/>
        <w:jc w:val="both"/>
        <w:rPr>
          <w:rFonts w:ascii="Times New Roman" w:hAnsi="Times New Roman" w:cs="Times New Roman"/>
          <w:color w:val="000000" w:themeColor="text1"/>
          <w:sz w:val="28"/>
          <w:szCs w:val="28"/>
          <w:highlight w:val="white"/>
        </w:rPr>
      </w:pPr>
      <w:proofErr w:type="gramStart"/>
      <w:r>
        <w:rPr>
          <w:rFonts w:ascii="Times New Roman" w:hAnsi="Times New Roman" w:cs="Times New Roman"/>
          <w:color w:val="000000" w:themeColor="text1"/>
          <w:sz w:val="28"/>
          <w:szCs w:val="28"/>
          <w:highlight w:val="white"/>
        </w:rPr>
        <w:t xml:space="preserve">Закон </w:t>
      </w:r>
      <w:r w:rsidR="00752449">
        <w:rPr>
          <w:rFonts w:ascii="Times New Roman" w:hAnsi="Times New Roman" w:cs="Times New Roman"/>
          <w:color w:val="000000" w:themeColor="text1"/>
          <w:sz w:val="28"/>
          <w:szCs w:val="28"/>
          <w:highlight w:val="white"/>
        </w:rPr>
        <w:t>Правительство</w:t>
      </w:r>
      <w:r>
        <w:rPr>
          <w:rFonts w:ascii="Times New Roman" w:hAnsi="Times New Roman" w:cs="Times New Roman"/>
          <w:color w:val="000000" w:themeColor="text1"/>
          <w:sz w:val="28"/>
          <w:szCs w:val="28"/>
          <w:highlight w:val="white"/>
        </w:rPr>
        <w:t xml:space="preserve"> Республики Хакасия </w:t>
      </w:r>
      <w:r w:rsidR="00752449">
        <w:rPr>
          <w:rFonts w:ascii="Times New Roman" w:hAnsi="Times New Roman" w:cs="Times New Roman"/>
          <w:color w:val="000000" w:themeColor="text1"/>
          <w:sz w:val="28"/>
          <w:szCs w:val="28"/>
          <w:highlight w:val="white"/>
        </w:rPr>
        <w:t xml:space="preserve">наделено </w:t>
      </w:r>
      <w:r>
        <w:rPr>
          <w:rFonts w:ascii="Times New Roman" w:hAnsi="Times New Roman" w:cs="Times New Roman"/>
          <w:color w:val="000000" w:themeColor="text1"/>
          <w:sz w:val="28"/>
          <w:szCs w:val="28"/>
          <w:highlight w:val="white"/>
        </w:rPr>
        <w:t>полномочием по определению перечня муниципальных образований Республики Хакасия, на территориях которых находятся земельные участки, относящиеся к государственной или муниципальной собственности, в отношении которых до 01 января 2026 года аукционы на их продажу, либо аренду в электронной форме не проводятся по причине технической невозможности участия в них граждан и (или) крестьянских (фермерских) хозяйств, в связи с</w:t>
      </w:r>
      <w:proofErr w:type="gramEnd"/>
      <w:r>
        <w:rPr>
          <w:rFonts w:ascii="Times New Roman" w:hAnsi="Times New Roman" w:cs="Times New Roman"/>
          <w:color w:val="000000" w:themeColor="text1"/>
          <w:sz w:val="28"/>
          <w:szCs w:val="28"/>
          <w:highlight w:val="white"/>
        </w:rPr>
        <w:t xml:space="preserve"> ограничением либо отсутствием доступа к подключению к информационно-телекоммуникационной сети «Интернет» на территориях данных муниципальных образований Республики Хакасия.</w:t>
      </w:r>
    </w:p>
    <w:p w:rsidR="001E0A80" w:rsidRDefault="00C448F2" w:rsidP="001C7205">
      <w:pPr>
        <w:spacing w:after="0" w:line="264"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ПОСТАНОВЛЕНИЯ ВЕРХОВНОГО СОВЕТА</w:t>
      </w:r>
    </w:p>
    <w:p w:rsidR="001E0A80" w:rsidRDefault="00C448F2" w:rsidP="001C7205">
      <w:pPr>
        <w:spacing w:after="0" w:line="264" w:lineRule="auto"/>
        <w:jc w:val="center"/>
        <w:rPr>
          <w:rFonts w:ascii="Times New Roman" w:hAnsi="Times New Roman" w:cs="Times New Roman"/>
          <w:b/>
          <w:bCs/>
          <w:color w:val="FF0000"/>
          <w:sz w:val="28"/>
          <w:szCs w:val="28"/>
        </w:rPr>
      </w:pPr>
      <w:r>
        <w:rPr>
          <w:rFonts w:ascii="Times New Roman" w:hAnsi="Times New Roman" w:cs="Times New Roman"/>
          <w:b/>
          <w:color w:val="FF0000"/>
          <w:sz w:val="28"/>
          <w:szCs w:val="28"/>
        </w:rPr>
        <w:t>РЕСПУБЛИКИ ХАКАСИЯ НОРМАТИВНОГО ХАРАКТЕРА</w:t>
      </w:r>
    </w:p>
    <w:p w:rsidR="001E0A80" w:rsidRDefault="001E0A80" w:rsidP="001C7205">
      <w:pPr>
        <w:spacing w:after="0" w:line="264" w:lineRule="auto"/>
        <w:jc w:val="center"/>
        <w:rPr>
          <w:rFonts w:ascii="Times New Roman" w:hAnsi="Times New Roman" w:cs="Times New Roman"/>
          <w:b/>
          <w:bCs/>
          <w:color w:val="FF0000"/>
          <w:sz w:val="28"/>
          <w:szCs w:val="28"/>
        </w:rPr>
      </w:pPr>
    </w:p>
    <w:p w:rsidR="001C7205" w:rsidRDefault="00C448F2" w:rsidP="001C7205">
      <w:pPr>
        <w:spacing w:after="0" w:line="264"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Постановление Верховного Совета Республики Хакасия </w:t>
      </w:r>
    </w:p>
    <w:p w:rsidR="00752449" w:rsidRDefault="00C448F2" w:rsidP="001C7205">
      <w:pPr>
        <w:spacing w:after="0" w:line="264"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от 25.01.2023 № 1405-45 </w:t>
      </w:r>
    </w:p>
    <w:p w:rsidR="00752449" w:rsidRDefault="00C448F2" w:rsidP="001C7205">
      <w:pPr>
        <w:spacing w:after="0" w:line="264"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«Об обеспечении доступа к информации о деятельности </w:t>
      </w:r>
    </w:p>
    <w:p w:rsidR="001E0A80" w:rsidRDefault="00C448F2" w:rsidP="001C7205">
      <w:pPr>
        <w:spacing w:after="0" w:line="264" w:lineRule="auto"/>
        <w:jc w:val="center"/>
        <w:rPr>
          <w:rFonts w:ascii="Times New Roman" w:hAnsi="Times New Roman" w:cs="Times New Roman"/>
        </w:rPr>
      </w:pPr>
      <w:r>
        <w:rPr>
          <w:rFonts w:ascii="Times New Roman" w:eastAsia="Times New Roman" w:hAnsi="Times New Roman" w:cs="Times New Roman"/>
          <w:b/>
          <w:bCs/>
          <w:sz w:val="28"/>
          <w:szCs w:val="28"/>
          <w:lang w:eastAsia="ru-RU"/>
        </w:rPr>
        <w:t>Верховного Совета Республики Хакасия»</w:t>
      </w:r>
    </w:p>
    <w:p w:rsidR="001E0A80" w:rsidRDefault="00C448F2" w:rsidP="001C7205">
      <w:pPr>
        <w:spacing w:after="0" w:line="264"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 Федеральный закон «Об обеспечении доступа к информации о деятельности государственных органов и органов местного самоуправления» внесены изменения, в соответствии с которыми перечни информации о деятельности государственных органов субъектов Российской Федерации утверждаются в порядке, определяемом государственными органами субъектов Российской Федерации, в то время как ранее такой перечень информации утверждался в порядке, определяемом субъектами Российской Федерации.</w:t>
      </w:r>
      <w:proofErr w:type="gramEnd"/>
    </w:p>
    <w:p w:rsidR="001E0A80" w:rsidRDefault="00C448F2" w:rsidP="001C7205">
      <w:pPr>
        <w:spacing w:after="0" w:line="264" w:lineRule="auto"/>
        <w:ind w:firstLine="567"/>
        <w:jc w:val="both"/>
        <w:rPr>
          <w:rFonts w:ascii="Times New Roman" w:hAnsi="Times New Roman" w:cs="Times New Roman"/>
        </w:rPr>
      </w:pPr>
      <w:r>
        <w:rPr>
          <w:rFonts w:ascii="Times New Roman" w:hAnsi="Times New Roman" w:cs="Times New Roman"/>
          <w:sz w:val="28"/>
          <w:szCs w:val="28"/>
        </w:rPr>
        <w:t xml:space="preserve">Соответствующие изменения внесены в Закон Республики Хакасия </w:t>
      </w:r>
      <w:r w:rsidR="001C7205">
        <w:rPr>
          <w:rFonts w:ascii="Times New Roman" w:hAnsi="Times New Roman" w:cs="Times New Roman"/>
          <w:sz w:val="28"/>
          <w:szCs w:val="28"/>
        </w:rPr>
        <w:t xml:space="preserve">    </w:t>
      </w:r>
      <w:r>
        <w:rPr>
          <w:rFonts w:ascii="Times New Roman" w:hAnsi="Times New Roman" w:cs="Times New Roman"/>
          <w:sz w:val="28"/>
          <w:szCs w:val="28"/>
        </w:rPr>
        <w:t>«Об обеспечении доступа к информации о деятельности государственных органов Республики Хакасия и органов местного самоуправления в Республике Хакасия»</w:t>
      </w:r>
      <w:r w:rsidR="00752449">
        <w:rPr>
          <w:rFonts w:ascii="Times New Roman" w:hAnsi="Times New Roman" w:cs="Times New Roman"/>
          <w:sz w:val="28"/>
          <w:szCs w:val="28"/>
        </w:rPr>
        <w:t>,</w:t>
      </w:r>
      <w:r>
        <w:rPr>
          <w:rFonts w:ascii="Times New Roman" w:hAnsi="Times New Roman" w:cs="Times New Roman"/>
          <w:sz w:val="28"/>
          <w:szCs w:val="28"/>
        </w:rPr>
        <w:t xml:space="preserve"> согласно которым перечень информации о деятельности Верховного Совета Республики Хакасия, размещаемой на официальном сайте, утверждается постановлением Верховного Совета Республики Хакасия. </w:t>
      </w:r>
    </w:p>
    <w:p w:rsidR="001E0A80" w:rsidRDefault="00C448F2" w:rsidP="001C7205">
      <w:pPr>
        <w:spacing w:after="0" w:line="264" w:lineRule="auto"/>
        <w:ind w:firstLine="567"/>
        <w:jc w:val="both"/>
        <w:rPr>
          <w:rFonts w:ascii="Times New Roman" w:hAnsi="Times New Roman" w:cs="Times New Roman"/>
        </w:rPr>
      </w:pPr>
      <w:r>
        <w:rPr>
          <w:rFonts w:ascii="Times New Roman" w:hAnsi="Times New Roman" w:cs="Times New Roman"/>
          <w:sz w:val="28"/>
          <w:szCs w:val="28"/>
        </w:rPr>
        <w:t>В развитие вышеуказанных положений федерального и республикан</w:t>
      </w:r>
      <w:r w:rsidR="00752449">
        <w:rPr>
          <w:rFonts w:ascii="Times New Roman" w:hAnsi="Times New Roman" w:cs="Times New Roman"/>
          <w:sz w:val="28"/>
          <w:szCs w:val="28"/>
        </w:rPr>
        <w:t>ского законодательства принято п</w:t>
      </w:r>
      <w:r>
        <w:rPr>
          <w:rFonts w:ascii="Times New Roman" w:hAnsi="Times New Roman" w:cs="Times New Roman"/>
          <w:sz w:val="28"/>
          <w:szCs w:val="28"/>
        </w:rPr>
        <w:t>остановление</w:t>
      </w:r>
      <w:r w:rsidR="00752449">
        <w:rPr>
          <w:rFonts w:ascii="Times New Roman" w:hAnsi="Times New Roman" w:cs="Times New Roman"/>
          <w:sz w:val="28"/>
          <w:szCs w:val="28"/>
        </w:rPr>
        <w:t xml:space="preserve"> Верховного Совета Республики Хакасия</w:t>
      </w:r>
      <w:r>
        <w:rPr>
          <w:rFonts w:ascii="Times New Roman" w:hAnsi="Times New Roman" w:cs="Times New Roman"/>
          <w:sz w:val="28"/>
          <w:szCs w:val="28"/>
        </w:rPr>
        <w:t>, которым утверждены:</w:t>
      </w:r>
    </w:p>
    <w:p w:rsidR="001E0A80" w:rsidRDefault="00C448F2" w:rsidP="001C7205">
      <w:pPr>
        <w:spacing w:after="0" w:line="264" w:lineRule="auto"/>
        <w:ind w:firstLine="567"/>
        <w:jc w:val="both"/>
        <w:rPr>
          <w:rFonts w:ascii="Times New Roman" w:hAnsi="Times New Roman" w:cs="Times New Roman"/>
          <w:sz w:val="28"/>
          <w:szCs w:val="28"/>
        </w:rPr>
      </w:pPr>
      <w:r>
        <w:rPr>
          <w:rFonts w:ascii="Times New Roman" w:hAnsi="Times New Roman" w:cs="Times New Roman"/>
          <w:sz w:val="28"/>
          <w:szCs w:val="28"/>
        </w:rPr>
        <w:t>- перечень информации о деятельности Верховного Совета Республики Хакасия, размещаемой на официальном сайте Верховного Совета Республики Хакасия в информационно-телекоммуникационной сети «Интернет»;</w:t>
      </w:r>
    </w:p>
    <w:p w:rsidR="001E0A80" w:rsidRDefault="00C448F2" w:rsidP="001C7205">
      <w:pPr>
        <w:spacing w:after="0" w:line="264" w:lineRule="auto"/>
        <w:ind w:firstLine="567"/>
        <w:jc w:val="both"/>
        <w:rPr>
          <w:rFonts w:ascii="Times New Roman" w:hAnsi="Times New Roman" w:cs="Times New Roman"/>
        </w:rPr>
      </w:pPr>
      <w:r>
        <w:rPr>
          <w:rFonts w:ascii="Times New Roman" w:hAnsi="Times New Roman" w:cs="Times New Roman"/>
          <w:sz w:val="28"/>
          <w:szCs w:val="28"/>
        </w:rPr>
        <w:t>-  требования к технологическим, программным и лингвистическим средствам обеспечения пользования официальным сайтом Верховного Совета Республики Хакасия в информационно-телекоммуникационной сети «Интернет»;</w:t>
      </w:r>
    </w:p>
    <w:p w:rsidR="001E0A80" w:rsidRDefault="00C448F2" w:rsidP="001C7205">
      <w:pPr>
        <w:spacing w:after="0" w:line="264" w:lineRule="auto"/>
        <w:ind w:firstLine="567"/>
        <w:jc w:val="both"/>
        <w:rPr>
          <w:rFonts w:ascii="Times New Roman" w:hAnsi="Times New Roman" w:cs="Times New Roman"/>
          <w:b/>
          <w:bCs/>
        </w:rPr>
      </w:pPr>
      <w:r>
        <w:rPr>
          <w:rFonts w:ascii="Times New Roman" w:hAnsi="Times New Roman" w:cs="Times New Roman"/>
          <w:sz w:val="28"/>
          <w:szCs w:val="28"/>
        </w:rPr>
        <w:t>- порядок организации доступа к информации о деятельности Верховного Совета Республики Хакасия.</w:t>
      </w:r>
    </w:p>
    <w:p w:rsidR="001E0A80" w:rsidRDefault="001E0A80">
      <w:pPr>
        <w:spacing w:after="0" w:line="240" w:lineRule="auto"/>
        <w:ind w:firstLine="567"/>
        <w:jc w:val="center"/>
        <w:rPr>
          <w:rFonts w:ascii="Times New Roman" w:hAnsi="Times New Roman" w:cs="Times New Roman"/>
          <w:b/>
          <w:bCs/>
          <w:color w:val="FF0000"/>
          <w:sz w:val="28"/>
          <w:szCs w:val="28"/>
        </w:rPr>
      </w:pPr>
    </w:p>
    <w:p w:rsidR="002A0378" w:rsidRDefault="002A0378">
      <w:pPr>
        <w:spacing w:after="0" w:line="240" w:lineRule="auto"/>
        <w:ind w:firstLine="567"/>
        <w:jc w:val="center"/>
        <w:rPr>
          <w:rFonts w:ascii="Times New Roman" w:hAnsi="Times New Roman" w:cs="Times New Roman"/>
          <w:b/>
          <w:bCs/>
          <w:sz w:val="28"/>
          <w:szCs w:val="28"/>
        </w:rPr>
      </w:pPr>
    </w:p>
    <w:p w:rsidR="001C7205" w:rsidRDefault="001C7205">
      <w:pPr>
        <w:spacing w:after="0" w:line="240" w:lineRule="auto"/>
        <w:ind w:firstLine="567"/>
        <w:jc w:val="center"/>
        <w:rPr>
          <w:rFonts w:ascii="Times New Roman" w:hAnsi="Times New Roman" w:cs="Times New Roman"/>
          <w:b/>
          <w:bCs/>
          <w:sz w:val="28"/>
          <w:szCs w:val="28"/>
        </w:rPr>
      </w:pPr>
    </w:p>
    <w:p w:rsidR="001C7205" w:rsidRDefault="001C7205">
      <w:pPr>
        <w:spacing w:after="0" w:line="240" w:lineRule="auto"/>
        <w:ind w:firstLine="567"/>
        <w:jc w:val="center"/>
        <w:rPr>
          <w:rFonts w:ascii="Times New Roman" w:hAnsi="Times New Roman" w:cs="Times New Roman"/>
          <w:b/>
          <w:bCs/>
          <w:sz w:val="28"/>
          <w:szCs w:val="28"/>
        </w:rPr>
      </w:pPr>
    </w:p>
    <w:p w:rsidR="001C7205" w:rsidRDefault="001C7205">
      <w:pPr>
        <w:spacing w:after="0" w:line="240" w:lineRule="auto"/>
        <w:ind w:firstLine="567"/>
        <w:jc w:val="center"/>
        <w:rPr>
          <w:rFonts w:ascii="Times New Roman" w:hAnsi="Times New Roman" w:cs="Times New Roman"/>
          <w:b/>
          <w:bCs/>
          <w:sz w:val="28"/>
          <w:szCs w:val="28"/>
        </w:rPr>
      </w:pPr>
    </w:p>
    <w:p w:rsidR="001C7205" w:rsidRDefault="001C7205">
      <w:pPr>
        <w:spacing w:after="0" w:line="240" w:lineRule="auto"/>
        <w:ind w:firstLine="567"/>
        <w:jc w:val="center"/>
        <w:rPr>
          <w:rFonts w:ascii="Times New Roman" w:hAnsi="Times New Roman" w:cs="Times New Roman"/>
          <w:b/>
          <w:bCs/>
          <w:sz w:val="28"/>
          <w:szCs w:val="28"/>
        </w:rPr>
      </w:pPr>
    </w:p>
    <w:p w:rsidR="001E0A80" w:rsidRDefault="00C448F2" w:rsidP="001C7205">
      <w:pPr>
        <w:spacing w:after="0" w:line="235" w:lineRule="auto"/>
        <w:jc w:val="center"/>
        <w:rPr>
          <w:rFonts w:ascii="Times New Roman" w:hAnsi="Times New Roman" w:cs="Times New Roman"/>
        </w:rPr>
      </w:pPr>
      <w:r>
        <w:rPr>
          <w:rFonts w:ascii="Times New Roman" w:hAnsi="Times New Roman" w:cs="Times New Roman"/>
          <w:b/>
          <w:bCs/>
          <w:sz w:val="28"/>
          <w:szCs w:val="28"/>
        </w:rPr>
        <w:lastRenderedPageBreak/>
        <w:t xml:space="preserve">Постановление Верховного Совета Республики Хакасия </w:t>
      </w:r>
    </w:p>
    <w:p w:rsidR="00752449" w:rsidRDefault="00C448F2" w:rsidP="001C7205">
      <w:pPr>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от 21.04.2023 № 1483-48 </w:t>
      </w:r>
    </w:p>
    <w:p w:rsidR="001C7205" w:rsidRDefault="00C448F2" w:rsidP="001C7205">
      <w:pPr>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 признании </w:t>
      </w:r>
      <w:proofErr w:type="gramStart"/>
      <w:r>
        <w:rPr>
          <w:rFonts w:ascii="Times New Roman" w:hAnsi="Times New Roman" w:cs="Times New Roman"/>
          <w:b/>
          <w:bCs/>
          <w:sz w:val="28"/>
          <w:szCs w:val="28"/>
        </w:rPr>
        <w:t>утратившим</w:t>
      </w:r>
      <w:proofErr w:type="gramEnd"/>
      <w:r>
        <w:rPr>
          <w:rFonts w:ascii="Times New Roman" w:hAnsi="Times New Roman" w:cs="Times New Roman"/>
          <w:b/>
          <w:bCs/>
          <w:sz w:val="28"/>
          <w:szCs w:val="28"/>
        </w:rPr>
        <w:t xml:space="preserve"> силу абзаца пятого пункта 2 приложения </w:t>
      </w:r>
    </w:p>
    <w:p w:rsidR="001C7205" w:rsidRDefault="00C448F2" w:rsidP="001C7205">
      <w:pPr>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к постановлению Верховного Совета Республики Хакасия от 26 марта 2014 года № 275-6 «Об утверждении перечня должностей государственной гражданской службы Республики Хакасия </w:t>
      </w:r>
    </w:p>
    <w:p w:rsidR="001C7205" w:rsidRDefault="00C448F2" w:rsidP="001C7205">
      <w:pPr>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 Аппарате Верховного Совета Республики Хакасия, при замещении которых государственные гражданские служащие Республики Хакасия обязаны представлять сведения о своих доходах, об имуществе </w:t>
      </w:r>
    </w:p>
    <w:p w:rsidR="001C7205" w:rsidRDefault="00C448F2" w:rsidP="001C7205">
      <w:pPr>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и </w:t>
      </w:r>
      <w:proofErr w:type="gramStart"/>
      <w:r>
        <w:rPr>
          <w:rFonts w:ascii="Times New Roman" w:hAnsi="Times New Roman" w:cs="Times New Roman"/>
          <w:b/>
          <w:bCs/>
          <w:sz w:val="28"/>
          <w:szCs w:val="28"/>
        </w:rPr>
        <w:t>обязательствах</w:t>
      </w:r>
      <w:proofErr w:type="gramEnd"/>
      <w:r>
        <w:rPr>
          <w:rFonts w:ascii="Times New Roman" w:hAnsi="Times New Roman" w:cs="Times New Roman"/>
          <w:b/>
          <w:bCs/>
          <w:sz w:val="28"/>
          <w:szCs w:val="28"/>
        </w:rPr>
        <w:t xml:space="preserve"> имущественного характера, а также сведения </w:t>
      </w:r>
    </w:p>
    <w:p w:rsidR="001E0A80" w:rsidRDefault="00C448F2" w:rsidP="001C7205">
      <w:pPr>
        <w:spacing w:after="0" w:line="235" w:lineRule="auto"/>
        <w:jc w:val="center"/>
        <w:rPr>
          <w:rFonts w:ascii="Times New Roman" w:hAnsi="Times New Roman" w:cs="Times New Roman"/>
          <w:sz w:val="28"/>
          <w:szCs w:val="28"/>
        </w:rPr>
      </w:pPr>
      <w:r>
        <w:rPr>
          <w:rFonts w:ascii="Times New Roman" w:hAnsi="Times New Roman" w:cs="Times New Roman"/>
          <w:b/>
          <w:bCs/>
          <w:sz w:val="28"/>
          <w:szCs w:val="28"/>
        </w:rPr>
        <w:t>о доходах, об имуществе и обязательствах имущественного характера своих супруги (супруга) и несовершеннолетних детей»</w:t>
      </w:r>
    </w:p>
    <w:p w:rsidR="001E0A80" w:rsidRDefault="00C448F2" w:rsidP="001C7205">
      <w:pPr>
        <w:spacing w:after="0" w:line="235" w:lineRule="auto"/>
        <w:ind w:firstLine="567"/>
        <w:jc w:val="both"/>
        <w:rPr>
          <w:rFonts w:ascii="Times New Roman" w:hAnsi="Times New Roman" w:cs="Times New Roman"/>
        </w:rPr>
      </w:pPr>
      <w:proofErr w:type="gramStart"/>
      <w:r>
        <w:rPr>
          <w:rFonts w:ascii="Times New Roman" w:hAnsi="Times New Roman" w:cs="Times New Roman"/>
          <w:sz w:val="28"/>
          <w:szCs w:val="28"/>
        </w:rPr>
        <w:t>Постановлением Верховного Совета Республики Хакасия уточнен перечень должностей государственной гражданской службы Республики Хакасия в Аппарате Верховного Совета Республики Хакасия, при замещении которых государственные гражданские служащие Республики Хакасия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постановлением Верховного Совета</w:t>
      </w:r>
      <w:proofErr w:type="gramEnd"/>
      <w:r>
        <w:rPr>
          <w:rFonts w:ascii="Times New Roman" w:hAnsi="Times New Roman" w:cs="Times New Roman"/>
          <w:sz w:val="28"/>
          <w:szCs w:val="28"/>
        </w:rPr>
        <w:t xml:space="preserve"> Республики Хакасия от 26 марта 2014 года № 275-6.</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Должность государственной гражданской службы Республики Хакасия советника отдела по информационной политике и связям с общественностью Аппарата Верховного Совета Республики Хакасия ранее была включена в перечень, поскольку исполнение должностных обязанностей по данной должности предусматривало хранение и распределение материально-технических ресурсов Верховного Совета Республики Хакасия, что связано с коррупционными рисками. В настоящее время должностные обязанности советника отдела по информационной политике и связям с общественностью Аппарата Верховного Совета Республики Хакасия </w:t>
      </w:r>
      <w:proofErr w:type="gramStart"/>
      <w:r>
        <w:rPr>
          <w:rFonts w:ascii="Times New Roman" w:hAnsi="Times New Roman" w:cs="Times New Roman"/>
          <w:sz w:val="28"/>
          <w:szCs w:val="28"/>
        </w:rPr>
        <w:t>изменены</w:t>
      </w:r>
      <w:proofErr w:type="gramEnd"/>
      <w:r>
        <w:rPr>
          <w:rFonts w:ascii="Times New Roman" w:hAnsi="Times New Roman" w:cs="Times New Roman"/>
          <w:sz w:val="28"/>
          <w:szCs w:val="28"/>
        </w:rPr>
        <w:t xml:space="preserve"> и замещение этой должности не связано с коррупционными рисками, в связи с чем данная должность исключена из </w:t>
      </w:r>
      <w:r w:rsidR="00752449">
        <w:rPr>
          <w:rFonts w:ascii="Times New Roman" w:hAnsi="Times New Roman" w:cs="Times New Roman"/>
          <w:sz w:val="28"/>
          <w:szCs w:val="28"/>
        </w:rPr>
        <w:t xml:space="preserve">указанного </w:t>
      </w:r>
      <w:r>
        <w:rPr>
          <w:rFonts w:ascii="Times New Roman" w:hAnsi="Times New Roman" w:cs="Times New Roman"/>
          <w:sz w:val="28"/>
          <w:szCs w:val="28"/>
        </w:rPr>
        <w:t>перечня.</w:t>
      </w:r>
    </w:p>
    <w:p w:rsidR="001E0A80" w:rsidRDefault="001E0A80" w:rsidP="001C7205">
      <w:pPr>
        <w:spacing w:after="0" w:line="235" w:lineRule="auto"/>
        <w:ind w:firstLine="567"/>
        <w:jc w:val="both"/>
        <w:rPr>
          <w:rFonts w:ascii="Times New Roman" w:hAnsi="Times New Roman" w:cs="Times New Roman"/>
          <w:sz w:val="28"/>
          <w:szCs w:val="28"/>
        </w:rPr>
      </w:pPr>
    </w:p>
    <w:p w:rsidR="001E0A80" w:rsidRDefault="00C448F2" w:rsidP="001C7205">
      <w:pPr>
        <w:pStyle w:val="a3"/>
        <w:spacing w:line="235" w:lineRule="auto"/>
        <w:jc w:val="center"/>
        <w:rPr>
          <w:rFonts w:ascii="Times New Roman" w:hAnsi="Times New Roman" w:cs="Times New Roman"/>
        </w:rPr>
      </w:pPr>
      <w:r>
        <w:rPr>
          <w:rFonts w:ascii="Times New Roman" w:hAnsi="Times New Roman" w:cs="Times New Roman"/>
          <w:b/>
          <w:sz w:val="28"/>
          <w:szCs w:val="28"/>
        </w:rPr>
        <w:t xml:space="preserve">Постановление Верховного Совета Республики Хакасия </w:t>
      </w:r>
    </w:p>
    <w:p w:rsidR="00752449" w:rsidRDefault="00C448F2" w:rsidP="001C7205">
      <w:pPr>
        <w:pStyle w:val="a3"/>
        <w:spacing w:line="235" w:lineRule="auto"/>
        <w:jc w:val="center"/>
        <w:rPr>
          <w:rFonts w:ascii="Times New Roman" w:hAnsi="Times New Roman" w:cs="Times New Roman"/>
          <w:sz w:val="28"/>
          <w:szCs w:val="28"/>
        </w:rPr>
      </w:pPr>
      <w:r>
        <w:rPr>
          <w:rFonts w:ascii="Times New Roman" w:hAnsi="Times New Roman" w:cs="Times New Roman"/>
          <w:b/>
          <w:sz w:val="28"/>
          <w:szCs w:val="28"/>
        </w:rPr>
        <w:t>от 07.06.2023 № 1511-49</w:t>
      </w:r>
      <w:r>
        <w:rPr>
          <w:rFonts w:ascii="Times New Roman" w:hAnsi="Times New Roman" w:cs="Times New Roman"/>
          <w:sz w:val="28"/>
          <w:szCs w:val="28"/>
        </w:rPr>
        <w:t xml:space="preserve"> </w:t>
      </w:r>
    </w:p>
    <w:p w:rsidR="001C7205" w:rsidRDefault="00C448F2" w:rsidP="001C7205">
      <w:pPr>
        <w:pStyle w:val="a3"/>
        <w:spacing w:line="235" w:lineRule="auto"/>
        <w:jc w:val="center"/>
        <w:rPr>
          <w:rFonts w:ascii="Times New Roman" w:hAnsi="Times New Roman" w:cs="Times New Roman"/>
          <w:b/>
          <w:sz w:val="28"/>
          <w:szCs w:val="28"/>
        </w:rPr>
      </w:pPr>
      <w:r>
        <w:rPr>
          <w:rFonts w:ascii="Times New Roman" w:hAnsi="Times New Roman" w:cs="Times New Roman"/>
          <w:b/>
          <w:sz w:val="28"/>
          <w:szCs w:val="28"/>
        </w:rPr>
        <w:t xml:space="preserve">«О назначении выборов Главы Республики Хакасия </w:t>
      </w:r>
      <w:r w:rsidR="001C7205">
        <w:rPr>
          <w:rFonts w:ascii="Times New Roman" w:hAnsi="Times New Roman" w:cs="Times New Roman"/>
          <w:b/>
          <w:sz w:val="28"/>
          <w:szCs w:val="28"/>
        </w:rPr>
        <w:t>–</w:t>
      </w:r>
      <w:r>
        <w:rPr>
          <w:rFonts w:ascii="Times New Roman" w:hAnsi="Times New Roman" w:cs="Times New Roman"/>
          <w:b/>
          <w:sz w:val="28"/>
          <w:szCs w:val="28"/>
        </w:rPr>
        <w:t xml:space="preserve"> </w:t>
      </w:r>
    </w:p>
    <w:p w:rsidR="001E0A80" w:rsidRDefault="00C448F2" w:rsidP="001C7205">
      <w:pPr>
        <w:pStyle w:val="a3"/>
        <w:spacing w:line="235" w:lineRule="auto"/>
        <w:jc w:val="center"/>
        <w:rPr>
          <w:rFonts w:ascii="Times New Roman" w:hAnsi="Times New Roman" w:cs="Times New Roman"/>
        </w:rPr>
      </w:pPr>
      <w:r>
        <w:rPr>
          <w:rFonts w:ascii="Times New Roman" w:hAnsi="Times New Roman" w:cs="Times New Roman"/>
          <w:b/>
          <w:sz w:val="28"/>
          <w:szCs w:val="28"/>
        </w:rPr>
        <w:t>Председателя Правительства Республики Хакасия»</w:t>
      </w:r>
    </w:p>
    <w:p w:rsidR="001E0A80" w:rsidRDefault="00C448F2" w:rsidP="001C7205">
      <w:pPr>
        <w:pStyle w:val="a3"/>
        <w:spacing w:line="235"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Согласно пункту 3 статьи 10 Федерального закона «Об основных гарантиях избирательных прав и права на участие в референдуме граждан Российской Федерации» днем голосования на выборах в органы государственной власти субъектов Российской Федерации является второе воскресенье сентября года, в котором истекает срок полномочий указанных органов или депутатов указанных органов.</w:t>
      </w:r>
    </w:p>
    <w:p w:rsidR="001E0A80" w:rsidRDefault="00C448F2" w:rsidP="001C7205">
      <w:pPr>
        <w:pStyle w:val="a3"/>
        <w:spacing w:line="235"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В соответствии со статьей 5 Закона Республики Хакасия «О выборах Главы Республики Хакасия – Председателя  Правительства Республики </w:t>
      </w:r>
      <w:r>
        <w:rPr>
          <w:rFonts w:ascii="Times New Roman" w:eastAsia="Calibri" w:hAnsi="Times New Roman" w:cs="Times New Roman"/>
          <w:sz w:val="28"/>
          <w:szCs w:val="28"/>
        </w:rPr>
        <w:lastRenderedPageBreak/>
        <w:t>Хакасия» выборы Главы Республики Хакасия – Председателя Правительства Республики Хакасия назначает Верховный Совет Республики Хакасия.</w:t>
      </w:r>
    </w:p>
    <w:p w:rsidR="001E0A80" w:rsidRDefault="00C448F2" w:rsidP="001C7205">
      <w:pPr>
        <w:pStyle w:val="a3"/>
        <w:spacing w:line="235"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Решение Верховного Совета Республики Хакасия о назначении выборов Главы Республики Хакасия – Председателя Правительства Республики Хакасия должно быть принято не ранее чем за 100 дней и не </w:t>
      </w:r>
      <w:proofErr w:type="gramStart"/>
      <w:r>
        <w:rPr>
          <w:rFonts w:ascii="Times New Roman" w:eastAsia="Calibri" w:hAnsi="Times New Roman" w:cs="Times New Roman"/>
          <w:sz w:val="28"/>
          <w:szCs w:val="28"/>
        </w:rPr>
        <w:t>позднее</w:t>
      </w:r>
      <w:proofErr w:type="gramEnd"/>
      <w:r>
        <w:rPr>
          <w:rFonts w:ascii="Times New Roman" w:eastAsia="Calibri" w:hAnsi="Times New Roman" w:cs="Times New Roman"/>
          <w:sz w:val="28"/>
          <w:szCs w:val="28"/>
        </w:rPr>
        <w:t xml:space="preserve"> чем за 90 дней до дня голосования.</w:t>
      </w:r>
    </w:p>
    <w:p w:rsidR="001E0A80" w:rsidRDefault="00C448F2" w:rsidP="001C7205">
      <w:pPr>
        <w:pStyle w:val="a3"/>
        <w:spacing w:line="235" w:lineRule="auto"/>
        <w:ind w:firstLine="567"/>
        <w:jc w:val="both"/>
        <w:rPr>
          <w:rFonts w:ascii="Times New Roman" w:hAnsi="Times New Roman" w:cs="Times New Roman"/>
          <w:sz w:val="28"/>
          <w:szCs w:val="28"/>
        </w:rPr>
      </w:pPr>
      <w:r w:rsidRPr="001C7205">
        <w:rPr>
          <w:rFonts w:ascii="Times New Roman" w:eastAsia="Calibri" w:hAnsi="Times New Roman" w:cs="Times New Roman"/>
          <w:spacing w:val="-6"/>
          <w:sz w:val="28"/>
          <w:szCs w:val="28"/>
        </w:rPr>
        <w:t>В 2023 году единый день голосования приходится на 10 сентября 2023 года,</w:t>
      </w:r>
      <w:r>
        <w:rPr>
          <w:rFonts w:ascii="Times New Roman" w:eastAsia="Calibri" w:hAnsi="Times New Roman" w:cs="Times New Roman"/>
          <w:sz w:val="28"/>
          <w:szCs w:val="28"/>
        </w:rPr>
        <w:t xml:space="preserve"> в связи с этим выборы Главы Республики Хакасия – Председателя Правительства Республики Хакасия должны быть назначены Верховным Советом Республики Хакасия в период с 01 июня по 11 июня 2023 года.</w:t>
      </w:r>
    </w:p>
    <w:p w:rsidR="001E0A80" w:rsidRDefault="00C448F2" w:rsidP="001C7205">
      <w:pPr>
        <w:pStyle w:val="a3"/>
        <w:spacing w:line="235" w:lineRule="auto"/>
        <w:ind w:firstLine="567"/>
        <w:jc w:val="both"/>
        <w:rPr>
          <w:rFonts w:ascii="Times New Roman" w:hAnsi="Times New Roman" w:cs="Times New Roman"/>
          <w:sz w:val="28"/>
          <w:szCs w:val="28"/>
        </w:rPr>
      </w:pPr>
      <w:r w:rsidRPr="001C7205">
        <w:rPr>
          <w:rFonts w:ascii="Times New Roman" w:eastAsia="Calibri" w:hAnsi="Times New Roman" w:cs="Times New Roman"/>
          <w:spacing w:val="-6"/>
          <w:sz w:val="28"/>
          <w:szCs w:val="28"/>
        </w:rPr>
        <w:t>В соответствии с частью 2 статьи 5 Закона Республики Хакасия</w:t>
      </w:r>
      <w:r w:rsidR="00752449" w:rsidRPr="001C7205">
        <w:rPr>
          <w:rFonts w:ascii="Times New Roman" w:eastAsia="Calibri" w:hAnsi="Times New Roman" w:cs="Times New Roman"/>
          <w:spacing w:val="-6"/>
          <w:sz w:val="28"/>
          <w:szCs w:val="28"/>
        </w:rPr>
        <w:t xml:space="preserve"> </w:t>
      </w:r>
      <w:r w:rsidRPr="001C7205">
        <w:rPr>
          <w:rFonts w:ascii="Times New Roman" w:eastAsia="Calibri" w:hAnsi="Times New Roman" w:cs="Times New Roman"/>
          <w:spacing w:val="-6"/>
          <w:sz w:val="28"/>
          <w:szCs w:val="28"/>
        </w:rPr>
        <w:t>«О выборах</w:t>
      </w:r>
      <w:r>
        <w:rPr>
          <w:rFonts w:ascii="Times New Roman" w:eastAsia="Calibri" w:hAnsi="Times New Roman" w:cs="Times New Roman"/>
          <w:sz w:val="28"/>
          <w:szCs w:val="28"/>
        </w:rPr>
        <w:t xml:space="preserve"> Главы Республики Хакасия – Председателя Правительства Республики Хакасия» решение о назначении выборов Главы Республики Хакасия – Председателя Правительства Республики Хакасия подлежит официальному опубликованию в средствах массовой информации не позднее чем через пять дней со дня его принятия.</w:t>
      </w:r>
    </w:p>
    <w:p w:rsidR="001E0A80" w:rsidRDefault="00C448F2" w:rsidP="001C7205">
      <w:pPr>
        <w:pStyle w:val="a3"/>
        <w:spacing w:line="235" w:lineRule="auto"/>
        <w:ind w:firstLine="567"/>
        <w:jc w:val="both"/>
        <w:rPr>
          <w:rFonts w:ascii="Times New Roman" w:hAnsi="Times New Roman" w:cs="Times New Roman"/>
        </w:rPr>
      </w:pPr>
      <w:r>
        <w:rPr>
          <w:rFonts w:ascii="Times New Roman" w:eastAsia="Calibri" w:hAnsi="Times New Roman" w:cs="Times New Roman"/>
          <w:sz w:val="28"/>
          <w:szCs w:val="28"/>
        </w:rPr>
        <w:t xml:space="preserve">Постановлением Верховного Совета Республики Хакасия выборы Главы Республики Хакасия – Председателя Правительства Республики Хакасия </w:t>
      </w:r>
      <w:r w:rsidR="00752449">
        <w:rPr>
          <w:rFonts w:ascii="Times New Roman" w:eastAsia="Calibri" w:hAnsi="Times New Roman" w:cs="Times New Roman"/>
          <w:sz w:val="28"/>
          <w:szCs w:val="28"/>
        </w:rPr>
        <w:t xml:space="preserve">назначены </w:t>
      </w:r>
      <w:r>
        <w:rPr>
          <w:rFonts w:ascii="Times New Roman" w:eastAsia="Calibri" w:hAnsi="Times New Roman" w:cs="Times New Roman"/>
          <w:sz w:val="28"/>
          <w:szCs w:val="28"/>
        </w:rPr>
        <w:t>на 10 сентября 2023 года.</w:t>
      </w:r>
    </w:p>
    <w:p w:rsidR="001E0A80" w:rsidRDefault="001E0A80" w:rsidP="001C7205">
      <w:pPr>
        <w:pStyle w:val="a3"/>
        <w:spacing w:line="235" w:lineRule="auto"/>
        <w:rPr>
          <w:rFonts w:ascii="Times New Roman" w:hAnsi="Times New Roman" w:cs="Times New Roman"/>
        </w:rPr>
      </w:pPr>
    </w:p>
    <w:p w:rsidR="001C7205" w:rsidRDefault="00C448F2" w:rsidP="001C7205">
      <w:pPr>
        <w:pStyle w:val="a3"/>
        <w:spacing w:line="235" w:lineRule="auto"/>
        <w:jc w:val="center"/>
        <w:rPr>
          <w:rFonts w:ascii="Times New Roman" w:hAnsi="Times New Roman" w:cs="Times New Roman"/>
          <w:b/>
          <w:sz w:val="28"/>
          <w:szCs w:val="28"/>
        </w:rPr>
      </w:pPr>
      <w:r>
        <w:rPr>
          <w:rFonts w:ascii="Times New Roman" w:hAnsi="Times New Roman" w:cs="Times New Roman"/>
          <w:b/>
          <w:sz w:val="28"/>
          <w:szCs w:val="28"/>
        </w:rPr>
        <w:t xml:space="preserve">Постановление Верховного Совета Республики Хакасия </w:t>
      </w:r>
    </w:p>
    <w:p w:rsidR="00752449" w:rsidRDefault="00C448F2" w:rsidP="001C7205">
      <w:pPr>
        <w:pStyle w:val="a3"/>
        <w:spacing w:line="235" w:lineRule="auto"/>
        <w:jc w:val="center"/>
        <w:rPr>
          <w:rFonts w:ascii="Times New Roman" w:hAnsi="Times New Roman" w:cs="Times New Roman"/>
          <w:sz w:val="28"/>
          <w:szCs w:val="28"/>
        </w:rPr>
      </w:pPr>
      <w:r>
        <w:rPr>
          <w:rFonts w:ascii="Times New Roman" w:hAnsi="Times New Roman" w:cs="Times New Roman"/>
          <w:b/>
          <w:sz w:val="28"/>
          <w:szCs w:val="28"/>
        </w:rPr>
        <w:t>от 07.06.2023 № 1512-49</w:t>
      </w:r>
      <w:r>
        <w:rPr>
          <w:rFonts w:ascii="Times New Roman" w:hAnsi="Times New Roman" w:cs="Times New Roman"/>
          <w:sz w:val="28"/>
          <w:szCs w:val="28"/>
        </w:rPr>
        <w:t xml:space="preserve"> </w:t>
      </w:r>
    </w:p>
    <w:p w:rsidR="001C7205" w:rsidRDefault="00C448F2" w:rsidP="001C7205">
      <w:pPr>
        <w:pStyle w:val="a3"/>
        <w:spacing w:line="235" w:lineRule="auto"/>
        <w:jc w:val="center"/>
        <w:rPr>
          <w:rFonts w:ascii="Times New Roman" w:hAnsi="Times New Roman" w:cs="Times New Roman"/>
          <w:b/>
          <w:sz w:val="28"/>
          <w:szCs w:val="28"/>
        </w:rPr>
      </w:pPr>
      <w:r>
        <w:rPr>
          <w:rFonts w:ascii="Times New Roman" w:hAnsi="Times New Roman" w:cs="Times New Roman"/>
          <w:b/>
          <w:sz w:val="28"/>
          <w:szCs w:val="28"/>
        </w:rPr>
        <w:t xml:space="preserve">«О назначении выборов депутатов </w:t>
      </w:r>
    </w:p>
    <w:p w:rsidR="001E0A80" w:rsidRDefault="00C448F2" w:rsidP="001C7205">
      <w:pPr>
        <w:pStyle w:val="a3"/>
        <w:spacing w:line="235" w:lineRule="auto"/>
        <w:jc w:val="center"/>
        <w:rPr>
          <w:rFonts w:ascii="Times New Roman" w:hAnsi="Times New Roman" w:cs="Times New Roman"/>
        </w:rPr>
      </w:pPr>
      <w:r>
        <w:rPr>
          <w:rFonts w:ascii="Times New Roman" w:hAnsi="Times New Roman" w:cs="Times New Roman"/>
          <w:b/>
          <w:sz w:val="28"/>
          <w:szCs w:val="28"/>
        </w:rPr>
        <w:t>Верховного Совета Республики Хакасия восьмого созыва»</w:t>
      </w:r>
    </w:p>
    <w:p w:rsidR="001E0A80" w:rsidRDefault="00752449" w:rsidP="001C7205">
      <w:pPr>
        <w:pStyle w:val="a3"/>
        <w:spacing w:line="235"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С</w:t>
      </w:r>
      <w:r w:rsidR="00C448F2">
        <w:rPr>
          <w:rFonts w:ascii="Times New Roman" w:eastAsia="Calibri" w:hAnsi="Times New Roman" w:cs="Times New Roman"/>
          <w:sz w:val="28"/>
          <w:szCs w:val="28"/>
        </w:rPr>
        <w:t>огласно пункту 3 статьи 10 Федерального закона «Об основных гарантиях избирательных прав и права на участие в референдуме граждан Российской Федерации» днем голосования на выборах в органы государственной власти субъектов Российской Федерации является второе воскресенье сентября года, в котором истекает срок полномочий указанных органов или депутатов указанных органов.</w:t>
      </w:r>
    </w:p>
    <w:p w:rsidR="001E0A80" w:rsidRDefault="00C448F2" w:rsidP="001C7205">
      <w:pPr>
        <w:pStyle w:val="a3"/>
        <w:spacing w:line="235"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В соответствии с частями 1, 5 статьи 6 Закона Республики Хакасия </w:t>
      </w:r>
      <w:r w:rsidR="001C720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 выборах депутатов Верховного Совета Республики Хакасия» назначение выборов депутатов Верховного Совета Республики Хакасия относится к полномочиям Верховного Совета Республики Хакасия. Решение Верховного Совета Республики Хакасия о назначении выборов должно быть принято не ранее чем за 100 дней и не </w:t>
      </w:r>
      <w:proofErr w:type="gramStart"/>
      <w:r>
        <w:rPr>
          <w:rFonts w:ascii="Times New Roman" w:eastAsia="Calibri" w:hAnsi="Times New Roman" w:cs="Times New Roman"/>
          <w:sz w:val="28"/>
          <w:szCs w:val="28"/>
        </w:rPr>
        <w:t>позднее</w:t>
      </w:r>
      <w:proofErr w:type="gramEnd"/>
      <w:r>
        <w:rPr>
          <w:rFonts w:ascii="Times New Roman" w:eastAsia="Calibri" w:hAnsi="Times New Roman" w:cs="Times New Roman"/>
          <w:sz w:val="28"/>
          <w:szCs w:val="28"/>
        </w:rPr>
        <w:t xml:space="preserve"> чем за 90 дней до дня голосования.</w:t>
      </w:r>
    </w:p>
    <w:p w:rsidR="001E0A80" w:rsidRDefault="00C448F2" w:rsidP="001C7205">
      <w:pPr>
        <w:pStyle w:val="a3"/>
        <w:spacing w:line="235" w:lineRule="auto"/>
        <w:ind w:firstLine="567"/>
        <w:jc w:val="both"/>
        <w:rPr>
          <w:rFonts w:ascii="Times New Roman" w:hAnsi="Times New Roman" w:cs="Times New Roman"/>
          <w:sz w:val="28"/>
          <w:szCs w:val="28"/>
        </w:rPr>
      </w:pPr>
      <w:r w:rsidRPr="001C7205">
        <w:rPr>
          <w:rFonts w:ascii="Times New Roman" w:eastAsia="Calibri" w:hAnsi="Times New Roman" w:cs="Times New Roman"/>
          <w:spacing w:val="-6"/>
          <w:sz w:val="28"/>
          <w:szCs w:val="28"/>
        </w:rPr>
        <w:t>В 2023 году единый день голосования приходится на 10 сентября 2023 года,</w:t>
      </w:r>
      <w:r>
        <w:rPr>
          <w:rFonts w:ascii="Times New Roman" w:eastAsia="Calibri" w:hAnsi="Times New Roman" w:cs="Times New Roman"/>
          <w:sz w:val="28"/>
          <w:szCs w:val="28"/>
        </w:rPr>
        <w:t xml:space="preserve"> в связи с этим выборы должны быть назначены Верховным Советом Республики Хакасия в период с 01 июня по 11 июня 2023 года.</w:t>
      </w:r>
    </w:p>
    <w:p w:rsidR="001E0A80" w:rsidRDefault="00C448F2" w:rsidP="001C7205">
      <w:pPr>
        <w:pStyle w:val="a3"/>
        <w:spacing w:line="235" w:lineRule="auto"/>
        <w:ind w:firstLine="567"/>
        <w:jc w:val="both"/>
        <w:rPr>
          <w:rFonts w:ascii="Times New Roman" w:hAnsi="Times New Roman" w:cs="Times New Roman"/>
          <w:sz w:val="28"/>
          <w:szCs w:val="28"/>
        </w:rPr>
      </w:pPr>
      <w:r w:rsidRPr="001C7205">
        <w:rPr>
          <w:rFonts w:ascii="Times New Roman" w:eastAsia="Calibri" w:hAnsi="Times New Roman" w:cs="Times New Roman"/>
          <w:spacing w:val="-6"/>
          <w:sz w:val="28"/>
          <w:szCs w:val="28"/>
        </w:rPr>
        <w:t>В соответствии с частью 5 статьи 6 Закона Республики Хакасия «О выборах</w:t>
      </w:r>
      <w:r>
        <w:rPr>
          <w:rFonts w:ascii="Times New Roman" w:eastAsia="Calibri" w:hAnsi="Times New Roman" w:cs="Times New Roman"/>
          <w:sz w:val="28"/>
          <w:szCs w:val="28"/>
        </w:rPr>
        <w:t xml:space="preserve"> депутатов Верховного Совета Республики Хакасия» решение о назначении выборов подлежит официальному опубликованию в средствах массовой информации не позднее чем через пять дней со дня его принятия.</w:t>
      </w:r>
    </w:p>
    <w:p w:rsidR="001E0A80" w:rsidRDefault="00C448F2" w:rsidP="001C7205">
      <w:pPr>
        <w:pStyle w:val="a3"/>
        <w:spacing w:line="235"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Постановлением Верховного Совета Республики Хакасия выборы депутатов Верховного Совета Республики Хакасия восьмого созыва </w:t>
      </w:r>
      <w:r w:rsidR="00752449">
        <w:rPr>
          <w:rFonts w:ascii="Times New Roman" w:eastAsia="Calibri" w:hAnsi="Times New Roman" w:cs="Times New Roman"/>
          <w:sz w:val="28"/>
          <w:szCs w:val="28"/>
        </w:rPr>
        <w:t xml:space="preserve">назначены </w:t>
      </w:r>
      <w:r>
        <w:rPr>
          <w:rFonts w:ascii="Times New Roman" w:eastAsia="Calibri" w:hAnsi="Times New Roman" w:cs="Times New Roman"/>
          <w:sz w:val="28"/>
          <w:szCs w:val="28"/>
        </w:rPr>
        <w:t>на 10 сентября 2023 года.</w:t>
      </w:r>
    </w:p>
    <w:p w:rsidR="001E0A80" w:rsidRDefault="001E0A80">
      <w:pPr>
        <w:pStyle w:val="a3"/>
        <w:ind w:firstLine="567"/>
        <w:jc w:val="both"/>
        <w:rPr>
          <w:rFonts w:ascii="Times New Roman" w:hAnsi="Times New Roman" w:cs="Times New Roman"/>
          <w:sz w:val="28"/>
          <w:szCs w:val="28"/>
        </w:rPr>
      </w:pPr>
    </w:p>
    <w:p w:rsidR="001E0A80" w:rsidRDefault="00C448F2" w:rsidP="001C7205">
      <w:pPr>
        <w:pStyle w:val="a3"/>
        <w:spacing w:line="259" w:lineRule="auto"/>
        <w:jc w:val="center"/>
        <w:rPr>
          <w:rFonts w:ascii="Times New Roman" w:hAnsi="Times New Roman" w:cs="Times New Roman"/>
        </w:rPr>
      </w:pPr>
      <w:r>
        <w:rPr>
          <w:rFonts w:ascii="Times New Roman" w:hAnsi="Times New Roman" w:cs="Times New Roman"/>
          <w:b/>
          <w:bCs/>
          <w:sz w:val="28"/>
          <w:szCs w:val="28"/>
        </w:rPr>
        <w:t>Постановление Верховного Совета Республики Хакасия</w:t>
      </w:r>
    </w:p>
    <w:p w:rsidR="00752449" w:rsidRDefault="00C448F2" w:rsidP="001C7205">
      <w:pPr>
        <w:pStyle w:val="a3"/>
        <w:spacing w:line="259"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от 05.07.2023 № 1552-50 </w:t>
      </w:r>
    </w:p>
    <w:p w:rsidR="001C7205" w:rsidRDefault="00C448F2" w:rsidP="001C7205">
      <w:pPr>
        <w:pStyle w:val="a3"/>
        <w:spacing w:line="259"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 внесении изменений в приложение к постановлению </w:t>
      </w:r>
    </w:p>
    <w:p w:rsidR="00E07D83" w:rsidRDefault="00C448F2" w:rsidP="001C7205">
      <w:pPr>
        <w:pStyle w:val="a3"/>
        <w:spacing w:line="259"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Верховного Совета Республики Хакасия от 18 мая 2011 года № 920-22 </w:t>
      </w:r>
    </w:p>
    <w:p w:rsidR="001C7205" w:rsidRDefault="00C448F2" w:rsidP="001C7205">
      <w:pPr>
        <w:pStyle w:val="a3"/>
        <w:spacing w:line="259"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«Об утверждении Порядка проведения антикоррупционной экспертизы </w:t>
      </w:r>
    </w:p>
    <w:p w:rsidR="001E0A80" w:rsidRDefault="00C448F2" w:rsidP="001C7205">
      <w:pPr>
        <w:pStyle w:val="a3"/>
        <w:spacing w:line="259" w:lineRule="auto"/>
        <w:jc w:val="center"/>
        <w:rPr>
          <w:rFonts w:ascii="Times New Roman" w:hAnsi="Times New Roman" w:cs="Times New Roman"/>
        </w:rPr>
      </w:pPr>
      <w:r>
        <w:rPr>
          <w:rFonts w:ascii="Times New Roman" w:hAnsi="Times New Roman" w:cs="Times New Roman"/>
          <w:b/>
          <w:bCs/>
          <w:sz w:val="28"/>
          <w:szCs w:val="28"/>
        </w:rPr>
        <w:t>нормативных правовых актов и проектов нормативных правовых актов Республики Хакасия в Верховном Совете Республики Хакасия»</w:t>
      </w:r>
    </w:p>
    <w:p w:rsidR="001E0A80" w:rsidRDefault="00C448F2" w:rsidP="001C7205">
      <w:pPr>
        <w:pStyle w:val="a3"/>
        <w:spacing w:line="259" w:lineRule="auto"/>
        <w:ind w:firstLine="567"/>
        <w:jc w:val="both"/>
        <w:rPr>
          <w:rFonts w:ascii="Times New Roman" w:hAnsi="Times New Roman" w:cs="Times New Roman"/>
        </w:rPr>
      </w:pPr>
      <w:r>
        <w:rPr>
          <w:rFonts w:ascii="Times New Roman" w:eastAsia="Calibri" w:hAnsi="Times New Roman" w:cs="Times New Roman"/>
          <w:sz w:val="28"/>
          <w:szCs w:val="28"/>
        </w:rPr>
        <w:t>Постановлением установлено, что основанием проведения антикоррупционной экспертизы проекта акта, принимаемого Верховным Совет</w:t>
      </w:r>
      <w:r w:rsidR="00752449">
        <w:rPr>
          <w:rFonts w:ascii="Times New Roman" w:eastAsia="Calibri" w:hAnsi="Times New Roman" w:cs="Times New Roman"/>
          <w:sz w:val="28"/>
          <w:szCs w:val="28"/>
        </w:rPr>
        <w:t xml:space="preserve">ом Республики Хакасия, </w:t>
      </w:r>
      <w:proofErr w:type="gramStart"/>
      <w:r w:rsidR="00752449">
        <w:rPr>
          <w:rFonts w:ascii="Times New Roman" w:eastAsia="Calibri" w:hAnsi="Times New Roman" w:cs="Times New Roman"/>
          <w:sz w:val="28"/>
          <w:szCs w:val="28"/>
        </w:rPr>
        <w:t>является</w:t>
      </w:r>
      <w:proofErr w:type="gramEnd"/>
      <w:r>
        <w:rPr>
          <w:rFonts w:ascii="Times New Roman" w:eastAsia="Calibri" w:hAnsi="Times New Roman" w:cs="Times New Roman"/>
          <w:sz w:val="28"/>
          <w:szCs w:val="28"/>
        </w:rPr>
        <w:t xml:space="preserve"> в том числе и постановление Верховного Совета Республики Хакасия</w:t>
      </w:r>
      <w:r>
        <w:rPr>
          <w:rFonts w:ascii="Times New Roman" w:hAnsi="Times New Roman" w:cs="Times New Roman"/>
          <w:sz w:val="28"/>
          <w:szCs w:val="28"/>
        </w:rPr>
        <w:t xml:space="preserve"> </w:t>
      </w:r>
      <w:r>
        <w:rPr>
          <w:rFonts w:ascii="Times New Roman" w:eastAsia="Calibri" w:hAnsi="Times New Roman" w:cs="Times New Roman"/>
          <w:sz w:val="28"/>
          <w:szCs w:val="28"/>
        </w:rPr>
        <w:t>о принятии проекта закона в первом чтении. Антикоррупционная экспертиза осуществляется в сроки, установленные в постановлении Президиума Верховного Совета Республики Хакасия о проекте акта и постановлении Верховного Совета Республики Хакасия о принятии проекта закона в первом чтении.</w:t>
      </w:r>
    </w:p>
    <w:p w:rsidR="001E0A80" w:rsidRDefault="00C448F2" w:rsidP="001C7205">
      <w:pPr>
        <w:pStyle w:val="a3"/>
        <w:spacing w:line="259"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Внесены изменения, касающиеся направлени</w:t>
      </w:r>
      <w:r w:rsidR="00E07D83">
        <w:rPr>
          <w:rFonts w:ascii="Times New Roman" w:eastAsia="Calibri" w:hAnsi="Times New Roman" w:cs="Times New Roman"/>
          <w:sz w:val="28"/>
          <w:szCs w:val="28"/>
        </w:rPr>
        <w:t>я ответа гражданину, проводившему</w:t>
      </w:r>
      <w:r>
        <w:rPr>
          <w:rFonts w:ascii="Times New Roman" w:eastAsia="Calibri" w:hAnsi="Times New Roman" w:cs="Times New Roman"/>
          <w:sz w:val="28"/>
          <w:szCs w:val="28"/>
        </w:rPr>
        <w:t xml:space="preserve"> независимую антикоррупционную экспертизу. </w:t>
      </w:r>
      <w:proofErr w:type="gramStart"/>
      <w:r w:rsidR="00E07D83">
        <w:rPr>
          <w:rFonts w:ascii="Times New Roman" w:eastAsia="Calibri" w:hAnsi="Times New Roman" w:cs="Times New Roman"/>
          <w:sz w:val="28"/>
          <w:szCs w:val="28"/>
        </w:rPr>
        <w:t>У</w:t>
      </w:r>
      <w:r>
        <w:rPr>
          <w:rFonts w:ascii="Times New Roman" w:eastAsia="Calibri" w:hAnsi="Times New Roman" w:cs="Times New Roman"/>
          <w:sz w:val="28"/>
          <w:szCs w:val="28"/>
        </w:rPr>
        <w:t xml:space="preserve">становлено, что  такому гражданину направляется ответ (за исключением случаев, когда в заключении отсутствует предложение о способе устранения выявленных </w:t>
      </w:r>
      <w:proofErr w:type="spellStart"/>
      <w:r>
        <w:rPr>
          <w:rFonts w:ascii="Times New Roman" w:eastAsia="Calibri" w:hAnsi="Times New Roman" w:cs="Times New Roman"/>
          <w:sz w:val="28"/>
          <w:szCs w:val="28"/>
        </w:rPr>
        <w:t>коррупциогенных</w:t>
      </w:r>
      <w:proofErr w:type="spellEnd"/>
      <w:r>
        <w:rPr>
          <w:rFonts w:ascii="Times New Roman" w:eastAsia="Calibri" w:hAnsi="Times New Roman" w:cs="Times New Roman"/>
          <w:sz w:val="28"/>
          <w:szCs w:val="28"/>
        </w:rPr>
        <w:t xml:space="preserve"> факторов), в котором отражается учет результатов независимой</w:t>
      </w:r>
      <w:r>
        <w:rPr>
          <w:rFonts w:ascii="Times New Roman" w:hAnsi="Times New Roman" w:cs="Times New Roman"/>
          <w:sz w:val="28"/>
          <w:szCs w:val="28"/>
        </w:rPr>
        <w:t xml:space="preserve"> </w:t>
      </w:r>
      <w:r>
        <w:rPr>
          <w:rFonts w:ascii="Times New Roman" w:eastAsia="Calibri" w:hAnsi="Times New Roman" w:cs="Times New Roman"/>
          <w:sz w:val="28"/>
          <w:szCs w:val="28"/>
        </w:rPr>
        <w:t>антикоррупционной экспертизы и (или) причины несогласия с выявленным</w:t>
      </w:r>
      <w:r>
        <w:rPr>
          <w:rFonts w:ascii="Times New Roman" w:hAnsi="Times New Roman" w:cs="Times New Roman"/>
          <w:sz w:val="28"/>
          <w:szCs w:val="28"/>
        </w:rPr>
        <w:t xml:space="preserve"> </w:t>
      </w:r>
      <w:r>
        <w:rPr>
          <w:rFonts w:ascii="Times New Roman" w:eastAsia="Calibri" w:hAnsi="Times New Roman" w:cs="Times New Roman"/>
          <w:sz w:val="28"/>
          <w:szCs w:val="28"/>
        </w:rPr>
        <w:t>в нормативном правовом акте или проекте нормативного правового акта</w:t>
      </w:r>
      <w:r>
        <w:rPr>
          <w:rFonts w:ascii="Times New Roman" w:hAnsi="Times New Roman" w:cs="Times New Roman"/>
          <w:sz w:val="28"/>
          <w:szCs w:val="28"/>
        </w:rPr>
        <w:t xml:space="preserve"> </w:t>
      </w:r>
      <w:proofErr w:type="spellStart"/>
      <w:r>
        <w:rPr>
          <w:rFonts w:ascii="Times New Roman" w:eastAsia="Calibri" w:hAnsi="Times New Roman" w:cs="Times New Roman"/>
          <w:sz w:val="28"/>
          <w:szCs w:val="28"/>
        </w:rPr>
        <w:t>коррупциогенным</w:t>
      </w:r>
      <w:proofErr w:type="spellEnd"/>
      <w:r>
        <w:rPr>
          <w:rFonts w:ascii="Times New Roman" w:eastAsia="Calibri" w:hAnsi="Times New Roman" w:cs="Times New Roman"/>
          <w:sz w:val="28"/>
          <w:szCs w:val="28"/>
        </w:rPr>
        <w:t xml:space="preserve"> фактором.</w:t>
      </w:r>
      <w:proofErr w:type="gramEnd"/>
    </w:p>
    <w:p w:rsidR="001E0A80" w:rsidRDefault="001E0A80" w:rsidP="001C7205">
      <w:pPr>
        <w:pBdr>
          <w:top w:val="none" w:sz="4" w:space="0" w:color="000000"/>
          <w:left w:val="none" w:sz="4" w:space="0" w:color="000000"/>
          <w:bottom w:val="none" w:sz="4" w:space="0" w:color="000000"/>
          <w:right w:val="none" w:sz="4" w:space="0" w:color="000000"/>
        </w:pBdr>
        <w:spacing w:after="0" w:line="259" w:lineRule="auto"/>
        <w:ind w:firstLine="567"/>
        <w:jc w:val="right"/>
        <w:rPr>
          <w:rFonts w:ascii="Times New Roman" w:hAnsi="Times New Roman" w:cs="Times New Roman"/>
          <w:b/>
          <w:bCs/>
          <w:color w:val="000000"/>
          <w:sz w:val="28"/>
          <w:szCs w:val="28"/>
        </w:rPr>
      </w:pPr>
    </w:p>
    <w:p w:rsidR="00E07D83" w:rsidRDefault="00C448F2" w:rsidP="001C7205">
      <w:pPr>
        <w:widowControl w:val="0"/>
        <w:spacing w:after="0" w:line="259"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Постановление Верховного Совета Республики Хакасия </w:t>
      </w:r>
    </w:p>
    <w:p w:rsidR="00E07D83" w:rsidRDefault="00C448F2" w:rsidP="001C7205">
      <w:pPr>
        <w:widowControl w:val="0"/>
        <w:spacing w:after="0" w:line="259"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от 05.07.2023 № 1556-50 </w:t>
      </w:r>
    </w:p>
    <w:p w:rsidR="001C7205" w:rsidRDefault="00C448F2" w:rsidP="001C7205">
      <w:pPr>
        <w:widowControl w:val="0"/>
        <w:spacing w:after="0" w:line="259" w:lineRule="auto"/>
        <w:jc w:val="center"/>
        <w:rPr>
          <w:rFonts w:ascii="Times New Roman" w:hAnsi="Times New Roman" w:cs="Times New Roman"/>
          <w:b/>
          <w:sz w:val="28"/>
          <w:szCs w:val="28"/>
        </w:rPr>
      </w:pPr>
      <w:r>
        <w:rPr>
          <w:rFonts w:ascii="Times New Roman" w:hAnsi="Times New Roman" w:cs="Times New Roman"/>
          <w:b/>
          <w:color w:val="000000" w:themeColor="text1"/>
          <w:sz w:val="28"/>
          <w:szCs w:val="28"/>
        </w:rPr>
        <w:t>«</w:t>
      </w:r>
      <w:r>
        <w:rPr>
          <w:rFonts w:ascii="Times New Roman" w:hAnsi="Times New Roman" w:cs="Times New Roman"/>
          <w:b/>
          <w:sz w:val="28"/>
          <w:szCs w:val="28"/>
        </w:rPr>
        <w:t xml:space="preserve">О внесении изменений </w:t>
      </w:r>
    </w:p>
    <w:p w:rsidR="001E0A80" w:rsidRDefault="00C448F2" w:rsidP="001C7205">
      <w:pPr>
        <w:widowControl w:val="0"/>
        <w:spacing w:after="0" w:line="259" w:lineRule="auto"/>
        <w:jc w:val="center"/>
        <w:rPr>
          <w:rFonts w:ascii="Times New Roman" w:hAnsi="Times New Roman" w:cs="Times New Roman"/>
        </w:rPr>
      </w:pPr>
      <w:r>
        <w:rPr>
          <w:rFonts w:ascii="Times New Roman" w:hAnsi="Times New Roman" w:cs="Times New Roman"/>
          <w:b/>
          <w:sz w:val="28"/>
          <w:szCs w:val="28"/>
        </w:rPr>
        <w:t>в Регламент Верховного Совета Республики Хакасия</w:t>
      </w:r>
      <w:r>
        <w:rPr>
          <w:rFonts w:ascii="Times New Roman" w:hAnsi="Times New Roman" w:cs="Times New Roman"/>
          <w:b/>
          <w:color w:val="000000" w:themeColor="text1"/>
          <w:sz w:val="28"/>
          <w:szCs w:val="28"/>
        </w:rPr>
        <w:t>»</w:t>
      </w:r>
    </w:p>
    <w:p w:rsidR="001E0A80" w:rsidRDefault="00C448F2" w:rsidP="001C7205">
      <w:pPr>
        <w:spacing w:after="0" w:line="259" w:lineRule="auto"/>
        <w:ind w:firstLine="567"/>
        <w:jc w:val="both"/>
        <w:rPr>
          <w:rFonts w:ascii="Times New Roman" w:hAnsi="Times New Roman" w:cs="Times New Roman"/>
        </w:rPr>
      </w:pPr>
      <w:r>
        <w:rPr>
          <w:rStyle w:val="12"/>
          <w:rFonts w:ascii="Times New Roman" w:hAnsi="Times New Roman" w:cs="Times New Roman"/>
          <w:color w:val="000000"/>
          <w:sz w:val="28"/>
          <w:szCs w:val="28"/>
          <w:highlight w:val="white"/>
        </w:rPr>
        <w:t xml:space="preserve">Постановление принято </w:t>
      </w:r>
      <w:r>
        <w:rPr>
          <w:rFonts w:ascii="Times New Roman" w:hAnsi="Times New Roman" w:cs="Times New Roman"/>
          <w:sz w:val="28"/>
          <w:szCs w:val="28"/>
          <w:highlight w:val="white"/>
        </w:rPr>
        <w:t xml:space="preserve">в целях </w:t>
      </w:r>
      <w:proofErr w:type="gramStart"/>
      <w:r>
        <w:rPr>
          <w:rFonts w:ascii="Times New Roman" w:hAnsi="Times New Roman" w:cs="Times New Roman"/>
          <w:sz w:val="28"/>
          <w:szCs w:val="28"/>
          <w:highlight w:val="white"/>
        </w:rPr>
        <w:t>приведения отдельных положений Регламента Верховного Совета Республики</w:t>
      </w:r>
      <w:proofErr w:type="gramEnd"/>
      <w:r>
        <w:rPr>
          <w:rFonts w:ascii="Times New Roman" w:hAnsi="Times New Roman" w:cs="Times New Roman"/>
          <w:sz w:val="28"/>
          <w:szCs w:val="28"/>
          <w:highlight w:val="white"/>
        </w:rPr>
        <w:t xml:space="preserve"> Хакасия в соответствие с </w:t>
      </w:r>
      <w:r>
        <w:rPr>
          <w:rFonts w:ascii="Times New Roman" w:hAnsi="Times New Roman" w:cs="Times New Roman"/>
          <w:sz w:val="28"/>
          <w:szCs w:val="28"/>
        </w:rPr>
        <w:t>требованиями федерального и регионального законодательства.</w:t>
      </w:r>
    </w:p>
    <w:p w:rsidR="001E0A80" w:rsidRDefault="00C448F2" w:rsidP="001C7205">
      <w:pPr>
        <w:widowControl w:val="0"/>
        <w:spacing w:after="0" w:line="259" w:lineRule="auto"/>
        <w:ind w:firstLine="567"/>
        <w:jc w:val="both"/>
        <w:rPr>
          <w:rFonts w:ascii="Times New Roman" w:hAnsi="Times New Roman" w:cs="Times New Roman"/>
        </w:rPr>
      </w:pPr>
      <w:r>
        <w:rPr>
          <w:rFonts w:ascii="Times New Roman" w:hAnsi="Times New Roman" w:cs="Times New Roman"/>
          <w:sz w:val="28"/>
          <w:szCs w:val="28"/>
        </w:rPr>
        <w:t>В соответствии с федеральной нормой скорректированы  положения Регламента, касающиеся</w:t>
      </w:r>
      <w:r>
        <w:rPr>
          <w:rFonts w:ascii="Times New Roman" w:hAnsi="Times New Roman" w:cs="Times New Roman"/>
          <w:b/>
          <w:bCs/>
          <w:sz w:val="28"/>
          <w:szCs w:val="28"/>
        </w:rPr>
        <w:t xml:space="preserve"> </w:t>
      </w:r>
      <w:r>
        <w:rPr>
          <w:rFonts w:ascii="Times New Roman" w:hAnsi="Times New Roman" w:cs="Times New Roman"/>
          <w:sz w:val="28"/>
          <w:szCs w:val="28"/>
        </w:rPr>
        <w:t>перечня проектов нормативных правовых актов субъектов Российской Федерации, в отношении которых не проводится оценка регулирующего воздействия.</w:t>
      </w:r>
    </w:p>
    <w:p w:rsidR="001E0A80" w:rsidRDefault="00E07D83" w:rsidP="001C7205">
      <w:pPr>
        <w:widowControl w:val="0"/>
        <w:spacing w:after="0" w:line="259" w:lineRule="auto"/>
        <w:ind w:firstLine="567"/>
        <w:jc w:val="both"/>
        <w:rPr>
          <w:rFonts w:ascii="Times New Roman" w:hAnsi="Times New Roman" w:cs="Times New Roman"/>
          <w:sz w:val="28"/>
          <w:szCs w:val="28"/>
        </w:rPr>
      </w:pPr>
      <w:proofErr w:type="gramStart"/>
      <w:r w:rsidRPr="001C7205">
        <w:rPr>
          <w:rFonts w:ascii="Times New Roman" w:hAnsi="Times New Roman" w:cs="Times New Roman"/>
          <w:spacing w:val="-2"/>
          <w:sz w:val="28"/>
          <w:szCs w:val="28"/>
        </w:rPr>
        <w:t>Ввиду того, что З</w:t>
      </w:r>
      <w:r w:rsidR="00C448F2" w:rsidRPr="001C7205">
        <w:rPr>
          <w:rFonts w:ascii="Times New Roman" w:hAnsi="Times New Roman" w:cs="Times New Roman"/>
          <w:spacing w:val="-2"/>
          <w:sz w:val="28"/>
          <w:szCs w:val="28"/>
        </w:rPr>
        <w:t>аконом Республики Хакасия от 14 марта 2023 № 24-ЗРХ</w:t>
      </w:r>
      <w:r w:rsidR="00C448F2">
        <w:rPr>
          <w:rFonts w:ascii="Times New Roman" w:hAnsi="Times New Roman" w:cs="Times New Roman"/>
          <w:sz w:val="28"/>
          <w:szCs w:val="28"/>
        </w:rPr>
        <w:t xml:space="preserve"> </w:t>
      </w:r>
      <w:r w:rsidR="00C448F2" w:rsidRPr="001C7205">
        <w:rPr>
          <w:rFonts w:ascii="Times New Roman" w:hAnsi="Times New Roman" w:cs="Times New Roman"/>
          <w:spacing w:val="-4"/>
          <w:sz w:val="28"/>
          <w:szCs w:val="28"/>
        </w:rPr>
        <w:t>«О внесении изменений в Закон Республики Хакасия «О комитетах (комиссиях)</w:t>
      </w:r>
      <w:r w:rsidR="00C448F2">
        <w:rPr>
          <w:rFonts w:ascii="Times New Roman" w:hAnsi="Times New Roman" w:cs="Times New Roman"/>
          <w:sz w:val="28"/>
          <w:szCs w:val="28"/>
        </w:rPr>
        <w:t xml:space="preserve"> Верховного Совета Республики Хакасия» создана новая комиссия по Регламенту, которая объединила комиссию </w:t>
      </w:r>
      <w:r>
        <w:rPr>
          <w:rFonts w:ascii="Times New Roman" w:hAnsi="Times New Roman" w:cs="Times New Roman"/>
          <w:sz w:val="28"/>
          <w:szCs w:val="28"/>
        </w:rPr>
        <w:t xml:space="preserve">по </w:t>
      </w:r>
      <w:r w:rsidR="00C448F2">
        <w:rPr>
          <w:rFonts w:ascii="Times New Roman" w:hAnsi="Times New Roman" w:cs="Times New Roman"/>
          <w:sz w:val="28"/>
          <w:szCs w:val="28"/>
        </w:rPr>
        <w:t>мандатным вопросам и депутатской этике и комиссию по Регламенту</w:t>
      </w:r>
      <w:r>
        <w:rPr>
          <w:rFonts w:ascii="Times New Roman" w:hAnsi="Times New Roman" w:cs="Times New Roman"/>
          <w:sz w:val="28"/>
          <w:szCs w:val="28"/>
        </w:rPr>
        <w:t>, п</w:t>
      </w:r>
      <w:r w:rsidR="00C448F2">
        <w:rPr>
          <w:rFonts w:ascii="Times New Roman" w:hAnsi="Times New Roman" w:cs="Times New Roman"/>
          <w:sz w:val="28"/>
          <w:szCs w:val="28"/>
        </w:rPr>
        <w:t xml:space="preserve">оложения Регламента скорректированы </w:t>
      </w:r>
      <w:r>
        <w:rPr>
          <w:rFonts w:ascii="Times New Roman" w:hAnsi="Times New Roman" w:cs="Times New Roman"/>
          <w:sz w:val="28"/>
          <w:szCs w:val="28"/>
        </w:rPr>
        <w:t xml:space="preserve">в соответствии </w:t>
      </w:r>
      <w:r w:rsidR="00C448F2">
        <w:rPr>
          <w:rFonts w:ascii="Times New Roman" w:hAnsi="Times New Roman" w:cs="Times New Roman"/>
          <w:sz w:val="28"/>
          <w:szCs w:val="28"/>
        </w:rPr>
        <w:t>с данными изменениями.</w:t>
      </w:r>
      <w:proofErr w:type="gramEnd"/>
    </w:p>
    <w:p w:rsidR="00E07D83" w:rsidRDefault="00C448F2" w:rsidP="001C7205">
      <w:pPr>
        <w:pBdr>
          <w:top w:val="none" w:sz="4" w:space="0" w:color="000000"/>
          <w:left w:val="none" w:sz="4" w:space="0" w:color="000000"/>
          <w:bottom w:val="none" w:sz="4" w:space="0" w:color="000000"/>
          <w:right w:val="none" w:sz="4" w:space="0" w:color="000000"/>
        </w:pBd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Постановление Верховного Совета Республики Хакасия </w:t>
      </w:r>
    </w:p>
    <w:p w:rsidR="00E07D83" w:rsidRDefault="00C448F2" w:rsidP="001C7205">
      <w:pPr>
        <w:pBdr>
          <w:top w:val="none" w:sz="4" w:space="0" w:color="000000"/>
          <w:left w:val="none" w:sz="4" w:space="0" w:color="000000"/>
          <w:bottom w:val="none" w:sz="4" w:space="0" w:color="000000"/>
          <w:right w:val="none" w:sz="4" w:space="0" w:color="000000"/>
        </w:pBdr>
        <w:spacing w:after="0" w:line="235" w:lineRule="auto"/>
        <w:jc w:val="center"/>
        <w:rPr>
          <w:rFonts w:ascii="Times New Roman" w:hAnsi="Times New Roman" w:cs="Times New Roman"/>
          <w:b/>
          <w:sz w:val="28"/>
          <w:szCs w:val="28"/>
        </w:rPr>
      </w:pPr>
      <w:r>
        <w:rPr>
          <w:rFonts w:ascii="Times New Roman" w:eastAsia="Times New Roman" w:hAnsi="Times New Roman" w:cs="Times New Roman"/>
          <w:b/>
          <w:color w:val="000000"/>
          <w:sz w:val="28"/>
          <w:szCs w:val="28"/>
        </w:rPr>
        <w:t>от 13.12.2023 № 121-5</w:t>
      </w:r>
      <w:r>
        <w:rPr>
          <w:rFonts w:ascii="Times New Roman" w:hAnsi="Times New Roman" w:cs="Times New Roman"/>
          <w:b/>
          <w:sz w:val="28"/>
          <w:szCs w:val="28"/>
        </w:rPr>
        <w:t xml:space="preserve"> </w:t>
      </w:r>
    </w:p>
    <w:p w:rsidR="001C7205" w:rsidRDefault="00C448F2" w:rsidP="001C7205">
      <w:pPr>
        <w:pBdr>
          <w:top w:val="none" w:sz="4" w:space="0" w:color="000000"/>
          <w:left w:val="none" w:sz="4" w:space="0" w:color="000000"/>
          <w:bottom w:val="none" w:sz="4" w:space="0" w:color="000000"/>
          <w:right w:val="none" w:sz="4" w:space="0" w:color="000000"/>
        </w:pBdr>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«Об утверждении Соглашения об установлении границы </w:t>
      </w:r>
    </w:p>
    <w:p w:rsidR="001E0A80" w:rsidRDefault="00C448F2" w:rsidP="001C7205">
      <w:pPr>
        <w:pBdr>
          <w:top w:val="none" w:sz="4" w:space="0" w:color="000000"/>
          <w:left w:val="none" w:sz="4" w:space="0" w:color="000000"/>
          <w:bottom w:val="none" w:sz="4" w:space="0" w:color="000000"/>
          <w:right w:val="none" w:sz="4" w:space="0" w:color="000000"/>
        </w:pBdr>
        <w:spacing w:after="0" w:line="235" w:lineRule="auto"/>
        <w:jc w:val="center"/>
      </w:pPr>
      <w:r>
        <w:rPr>
          <w:rFonts w:ascii="Times New Roman" w:hAnsi="Times New Roman" w:cs="Times New Roman"/>
          <w:b/>
          <w:bCs/>
          <w:sz w:val="28"/>
          <w:szCs w:val="28"/>
        </w:rPr>
        <w:t>между Кемеровской областью – Кузбассом и Республикой Хакасия»</w:t>
      </w:r>
    </w:p>
    <w:p w:rsidR="001E0A80" w:rsidRDefault="00C448F2" w:rsidP="001C7205">
      <w:pPr>
        <w:spacing w:after="0" w:line="235" w:lineRule="auto"/>
        <w:ind w:firstLine="567"/>
        <w:jc w:val="both"/>
      </w:pPr>
      <w:r>
        <w:rPr>
          <w:rFonts w:ascii="Times New Roman" w:hAnsi="Times New Roman" w:cs="Times New Roman"/>
          <w:bCs/>
          <w:sz w:val="28"/>
          <w:szCs w:val="28"/>
        </w:rPr>
        <w:t>Утверждено Соглашение об установлении границы между Кемеровской областью – Кузбассом и Республикой Хакасия от 29 июня 2023 года № 31-д.</w:t>
      </w:r>
    </w:p>
    <w:p w:rsidR="001E0A80" w:rsidRDefault="00C448F2" w:rsidP="001C7205">
      <w:pPr>
        <w:spacing w:after="0" w:line="235" w:lineRule="auto"/>
        <w:ind w:firstLine="567"/>
        <w:jc w:val="both"/>
      </w:pPr>
      <w:r>
        <w:rPr>
          <w:rFonts w:ascii="Times New Roman" w:hAnsi="Times New Roman" w:cs="Times New Roman"/>
          <w:color w:val="212529"/>
          <w:sz w:val="28"/>
          <w:szCs w:val="28"/>
          <w:shd w:val="clear" w:color="auto" w:fill="FFFFFF"/>
        </w:rPr>
        <w:t>К Соглашению прилагаются графическое и текстовое описание местоположения границы.</w:t>
      </w:r>
    </w:p>
    <w:p w:rsidR="001E0A80" w:rsidRDefault="00C448F2" w:rsidP="001C7205">
      <w:pPr>
        <w:spacing w:after="0" w:line="235" w:lineRule="auto"/>
        <w:ind w:firstLine="567"/>
        <w:jc w:val="both"/>
        <w:rPr>
          <w:rFonts w:ascii="Times New Roman" w:hAnsi="Times New Roman" w:cs="Times New Roman"/>
          <w:color w:val="000000"/>
        </w:rPr>
      </w:pPr>
      <w:r>
        <w:rPr>
          <w:rFonts w:ascii="Times New Roman" w:hAnsi="Times New Roman" w:cs="Times New Roman"/>
          <w:bCs/>
          <w:sz w:val="28"/>
          <w:szCs w:val="28"/>
        </w:rPr>
        <w:t>Постановление вступ</w:t>
      </w:r>
      <w:r w:rsidR="00E07D83">
        <w:rPr>
          <w:rFonts w:ascii="Times New Roman" w:hAnsi="Times New Roman" w:cs="Times New Roman"/>
          <w:bCs/>
          <w:sz w:val="28"/>
          <w:szCs w:val="28"/>
        </w:rPr>
        <w:t xml:space="preserve">ило </w:t>
      </w:r>
      <w:r>
        <w:rPr>
          <w:rFonts w:ascii="Times New Roman" w:hAnsi="Times New Roman" w:cs="Times New Roman"/>
          <w:bCs/>
          <w:sz w:val="28"/>
          <w:szCs w:val="28"/>
        </w:rPr>
        <w:t>в силу со дня его официального опубликования.</w:t>
      </w:r>
    </w:p>
    <w:p w:rsidR="001E0A80" w:rsidRDefault="001E0A80" w:rsidP="001C7205">
      <w:pPr>
        <w:pBdr>
          <w:top w:val="none" w:sz="4" w:space="0" w:color="000000"/>
          <w:left w:val="none" w:sz="4" w:space="0" w:color="000000"/>
          <w:bottom w:val="none" w:sz="4" w:space="0" w:color="000000"/>
          <w:right w:val="none" w:sz="4" w:space="0" w:color="000000"/>
        </w:pBdr>
        <w:spacing w:after="0" w:line="235" w:lineRule="auto"/>
        <w:ind w:firstLine="567"/>
        <w:jc w:val="right"/>
        <w:rPr>
          <w:rFonts w:ascii="Times New Roman" w:hAnsi="Times New Roman" w:cs="Times New Roman"/>
          <w:b/>
          <w:bCs/>
          <w:color w:val="000000"/>
          <w:sz w:val="28"/>
          <w:szCs w:val="28"/>
        </w:rPr>
      </w:pPr>
    </w:p>
    <w:p w:rsidR="001E0A80" w:rsidRDefault="00C448F2" w:rsidP="001C7205">
      <w:pPr>
        <w:spacing w:after="0" w:line="235" w:lineRule="auto"/>
        <w:jc w:val="center"/>
        <w:rPr>
          <w:rFonts w:ascii="Times New Roman" w:hAnsi="Times New Roman" w:cs="Times New Roman"/>
          <w:sz w:val="28"/>
          <w:szCs w:val="28"/>
          <w:highlight w:val="white"/>
        </w:rPr>
      </w:pPr>
      <w:r>
        <w:rPr>
          <w:rFonts w:ascii="Times New Roman" w:hAnsi="Times New Roman" w:cs="Times New Roman"/>
          <w:b/>
          <w:sz w:val="28"/>
          <w:szCs w:val="28"/>
          <w:highlight w:val="white"/>
        </w:rPr>
        <w:t xml:space="preserve">Постановление Верховного Совета Республики Хакасия </w:t>
      </w:r>
    </w:p>
    <w:p w:rsidR="00E07D83" w:rsidRDefault="00C448F2" w:rsidP="001C7205">
      <w:pPr>
        <w:spacing w:after="0" w:line="235"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от 13.12.2023 № 124-5 </w:t>
      </w:r>
    </w:p>
    <w:p w:rsidR="001C7205" w:rsidRDefault="00C448F2" w:rsidP="001C7205">
      <w:pPr>
        <w:spacing w:after="0" w:line="235"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 xml:space="preserve">«О внесении изменений </w:t>
      </w:r>
    </w:p>
    <w:p w:rsidR="001E0A80" w:rsidRDefault="00C448F2" w:rsidP="001C7205">
      <w:pPr>
        <w:spacing w:after="0" w:line="235" w:lineRule="auto"/>
        <w:jc w:val="center"/>
        <w:rPr>
          <w:rFonts w:ascii="Times New Roman" w:hAnsi="Times New Roman" w:cs="Times New Roman"/>
          <w:sz w:val="28"/>
          <w:szCs w:val="28"/>
          <w:highlight w:val="white"/>
        </w:rPr>
      </w:pPr>
      <w:r>
        <w:rPr>
          <w:rFonts w:ascii="Times New Roman" w:hAnsi="Times New Roman" w:cs="Times New Roman"/>
          <w:b/>
          <w:sz w:val="28"/>
          <w:szCs w:val="28"/>
          <w:highlight w:val="white"/>
        </w:rPr>
        <w:t>в Регламент Верховного Совета Республики Хакасия»</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Постановление принято в связи с необходимостью </w:t>
      </w:r>
      <w:proofErr w:type="gramStart"/>
      <w:r>
        <w:rPr>
          <w:rFonts w:ascii="Times New Roman" w:hAnsi="Times New Roman" w:cs="Times New Roman"/>
          <w:sz w:val="28"/>
          <w:szCs w:val="28"/>
          <w:highlight w:val="white"/>
        </w:rPr>
        <w:t>приведения положений Регламента Верховного Совета Республики</w:t>
      </w:r>
      <w:proofErr w:type="gramEnd"/>
      <w:r>
        <w:rPr>
          <w:rFonts w:ascii="Times New Roman" w:hAnsi="Times New Roman" w:cs="Times New Roman"/>
          <w:sz w:val="28"/>
          <w:szCs w:val="28"/>
          <w:highlight w:val="white"/>
        </w:rPr>
        <w:t xml:space="preserve"> Хакасия в соответствие с изменившимся федеральным законодательством и принятым в соответствии с ним региональным законодательством, а также в целях дальнейшего совершенствования деятельности Верхо</w:t>
      </w:r>
      <w:r w:rsidR="00E07D83">
        <w:rPr>
          <w:rFonts w:ascii="Times New Roman" w:hAnsi="Times New Roman" w:cs="Times New Roman"/>
          <w:sz w:val="28"/>
          <w:szCs w:val="28"/>
          <w:highlight w:val="white"/>
        </w:rPr>
        <w:t>вного Совета Республики Хакасия</w:t>
      </w:r>
      <w:r w:rsidR="00E07D83">
        <w:rPr>
          <w:rFonts w:ascii="Times New Roman" w:hAnsi="Times New Roman" w:cs="Times New Roman"/>
          <w:sz w:val="28"/>
          <w:szCs w:val="28"/>
        </w:rPr>
        <w:t>.</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Внесенными изменениями:</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в силу требований Федерального закона «Об общих принципах организации публичной власти в субъектах Российской Федерации» уточнена норма о правомочности заседания Верховного Совета, в том числе в период введения на территории республики режима повышенной готовности или чрезвычайной ситуации, ограничительных мероприятий (карантина). Установлено, что сессия Верховного Совета является правомочной, если на ней присутствует более половины от установленного числа</w:t>
      </w:r>
      <w:r>
        <w:rPr>
          <w:rFonts w:ascii="Times New Roman" w:hAnsi="Times New Roman" w:cs="Times New Roman"/>
          <w:color w:val="FF0000"/>
          <w:sz w:val="28"/>
          <w:szCs w:val="28"/>
          <w:highlight w:val="white"/>
        </w:rPr>
        <w:t xml:space="preserve"> </w:t>
      </w:r>
      <w:r>
        <w:rPr>
          <w:rFonts w:ascii="Times New Roman" w:hAnsi="Times New Roman" w:cs="Times New Roman"/>
          <w:sz w:val="28"/>
          <w:szCs w:val="28"/>
          <w:highlight w:val="white"/>
        </w:rPr>
        <w:t>депутатов;</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установлена обязанность депутата Верховного Совета в случае его невозможности присутствовать на сессии, заседании комитета (комиссии) Верховного Совета уведомлять об этом соответственно Председателя Верховного Совета Республики Хакасия, председателя комитета (комиссии) Верховного Совета в порядке, установленном Законом Республики Хакасия «О статусе депутата Верховного Совета Республики Хакасия»;</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-уточнены нормы, касающиеся прав депутатов Верховного Совета на сессии Верховного Совета;</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скорректированы нормы о порядке голосования. Установлено, что решение Верховного Совета считается принятым, если за него проголосовало большинство от числа избранных депутатов, если иное не предусмотрено федеральными законами, Конституцией Республики Хакасия, законами Республики Хакасия, постановлениями Верховного Совета и настоящим Регламентом</w:t>
      </w:r>
      <w:r>
        <w:rPr>
          <w:rFonts w:ascii="Times New Roman" w:hAnsi="Times New Roman" w:cs="Times New Roman"/>
          <w:sz w:val="28"/>
          <w:szCs w:val="28"/>
        </w:rPr>
        <w:t xml:space="preserve">. Кроме того, установлено, что под числом избранных депутатов Верховного Совета понимается число фактически избранных в Верховный </w:t>
      </w:r>
      <w:r>
        <w:rPr>
          <w:rFonts w:ascii="Times New Roman" w:hAnsi="Times New Roman" w:cs="Times New Roman"/>
          <w:sz w:val="28"/>
          <w:szCs w:val="28"/>
        </w:rPr>
        <w:lastRenderedPageBreak/>
        <w:t>Совет депутатов, обладающих депутатскими полномочиями на день проведения заседания Ве</w:t>
      </w:r>
      <w:r w:rsidR="00E07D83">
        <w:rPr>
          <w:rFonts w:ascii="Times New Roman" w:hAnsi="Times New Roman" w:cs="Times New Roman"/>
          <w:sz w:val="28"/>
          <w:szCs w:val="28"/>
        </w:rPr>
        <w:t>рховного Совета;</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 уточнен порядок избрания председателя Верховного Совета, председателя комитета Верховного Совета; </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уточнена норма о составе Президиума Верховного Совета, согласно которой в состав Президиума Верховного Совета входят Председатель Верховного Совета Республики Хакасия, первый заместитель Председателя Верховного Совета Республики Хакасия, заместители Председателя Верховного Совета Республики Хакасия, а также могут входить председатели комитетов (комиссий) Верховного Совета. Председатели комитетов (комиссий) Верховного Совета включаются в состав Президиума Верховного Совета и исключаются из его состава по предложению Председателя Верховного Совета Республики Хакасия. Президиум Верховного Совета возглавляет Председатель Верховного Совета Республики Хакасия, который осуществляет свои полномочия на профессиональной основе. Иные члены Президиума Верховного Совета осуществляют свои депутатские полномочия, как прав</w:t>
      </w:r>
      <w:r w:rsidR="00E07D83">
        <w:rPr>
          <w:rFonts w:ascii="Times New Roman" w:hAnsi="Times New Roman" w:cs="Times New Roman"/>
          <w:sz w:val="28"/>
          <w:szCs w:val="28"/>
          <w:highlight w:val="white"/>
        </w:rPr>
        <w:t>ило, на профессиональной основе</w:t>
      </w:r>
      <w:r w:rsidR="00E07D83">
        <w:rPr>
          <w:rFonts w:ascii="Times New Roman" w:hAnsi="Times New Roman" w:cs="Times New Roman"/>
          <w:sz w:val="28"/>
          <w:szCs w:val="28"/>
        </w:rPr>
        <w:t>;</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в соответствие с региональным законом приведены положения, устанавливающие перечень вопросов, отнесенных к ведению Президиума Верховного Совета;</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уточнено, что план законопроектной работы Верховного Совета формируется комитетом Верховного Совета по конституционному законодательству, государственному строительству, законности и правопорядку на основе предложений субъектов права законодательной инициативы, определенных статьей 86 Конституции Республики Хакасия. Предложения к плану законопроектной работы могут быть внесены комитетами (комисс</w:t>
      </w:r>
      <w:r w:rsidR="00E07D83">
        <w:rPr>
          <w:rFonts w:ascii="Times New Roman" w:hAnsi="Times New Roman" w:cs="Times New Roman"/>
          <w:sz w:val="28"/>
          <w:szCs w:val="28"/>
          <w:highlight w:val="white"/>
        </w:rPr>
        <w:t>иями</w:t>
      </w:r>
      <w:r>
        <w:rPr>
          <w:rFonts w:ascii="Times New Roman" w:hAnsi="Times New Roman" w:cs="Times New Roman"/>
          <w:sz w:val="28"/>
          <w:szCs w:val="28"/>
          <w:highlight w:val="white"/>
        </w:rPr>
        <w:t>) Верховного Совета, территориальным органом Министерства юстиции Российской Федерации по Республике Хакасия, Общественной палатой Республики Хакасия и иными органами;</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уточняется содержание пояснительной записки к законопроекту, в которую включается обоснование необходимости принятия законопроекта.</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установлено, что непосредственно в текст внесенного в Верховный Совет законопроекта должно быть включено положение о признании утратившими силу ранее принятых законов в связи с принятием данного закона</w:t>
      </w:r>
      <w:r>
        <w:rPr>
          <w:rFonts w:ascii="Times New Roman" w:hAnsi="Times New Roman" w:cs="Times New Roman"/>
          <w:sz w:val="28"/>
          <w:szCs w:val="28"/>
        </w:rPr>
        <w:t>;</w:t>
      </w:r>
    </w:p>
    <w:p w:rsidR="001E0A80" w:rsidRDefault="00C448F2"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rPr>
        <w:t>- введена норма, в соответствии с которой в случае равенства голосов присутствующих депутатов – членов комитетом (комисси</w:t>
      </w:r>
      <w:r w:rsidR="00E07D83">
        <w:rPr>
          <w:rFonts w:ascii="Times New Roman" w:hAnsi="Times New Roman" w:cs="Times New Roman"/>
          <w:sz w:val="28"/>
          <w:szCs w:val="28"/>
        </w:rPr>
        <w:t>и</w:t>
      </w:r>
      <w:r>
        <w:rPr>
          <w:rFonts w:ascii="Times New Roman" w:hAnsi="Times New Roman" w:cs="Times New Roman"/>
          <w:sz w:val="28"/>
          <w:szCs w:val="28"/>
        </w:rPr>
        <w:t>) Верховного Совета голос председательствующего на заседании комитетов (комиссий) Верховного Совета является решающим.</w:t>
      </w:r>
    </w:p>
    <w:p w:rsidR="006C4F09" w:rsidRDefault="006C4F09"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 xml:space="preserve">Кроме того, Президиум Верховного Совета наделен правом </w:t>
      </w:r>
      <w:proofErr w:type="gramStart"/>
      <w:r>
        <w:rPr>
          <w:rFonts w:ascii="Times New Roman" w:hAnsi="Times New Roman" w:cs="Times New Roman"/>
          <w:sz w:val="28"/>
          <w:szCs w:val="28"/>
          <w:highlight w:val="white"/>
        </w:rPr>
        <w:t>возвращать</w:t>
      </w:r>
      <w:proofErr w:type="gramEnd"/>
      <w:r>
        <w:rPr>
          <w:rFonts w:ascii="Times New Roman" w:hAnsi="Times New Roman" w:cs="Times New Roman"/>
          <w:sz w:val="28"/>
          <w:szCs w:val="28"/>
          <w:highlight w:val="white"/>
        </w:rPr>
        <w:t xml:space="preserve"> субъекту права законодательной инициативы представленный проект закона, если он не отвечает требованиям Регламента, для выполнения указанных требований.</w:t>
      </w:r>
    </w:p>
    <w:p w:rsidR="001E0A80" w:rsidRDefault="00C448F2" w:rsidP="001C7205">
      <w:pPr>
        <w:pStyle w:val="aff2"/>
        <w:tabs>
          <w:tab w:val="left" w:leader="underscore" w:pos="1134"/>
          <w:tab w:val="left" w:pos="2827"/>
        </w:tabs>
        <w:spacing w:line="235" w:lineRule="auto"/>
        <w:ind w:right="131" w:firstLine="567"/>
        <w:jc w:val="both"/>
        <w:rPr>
          <w:sz w:val="28"/>
          <w:szCs w:val="28"/>
        </w:rPr>
      </w:pPr>
      <w:r>
        <w:rPr>
          <w:sz w:val="28"/>
          <w:szCs w:val="28"/>
          <w:highlight w:val="white"/>
        </w:rPr>
        <w:t xml:space="preserve">Также в связи с </w:t>
      </w:r>
      <w:r w:rsidR="006C4F09">
        <w:rPr>
          <w:sz w:val="28"/>
          <w:szCs w:val="28"/>
          <w:highlight w:val="white"/>
        </w:rPr>
        <w:t xml:space="preserve">изменением федерального законодательства в тексте </w:t>
      </w:r>
      <w:r w:rsidR="006C4F09" w:rsidRPr="001C7205">
        <w:rPr>
          <w:spacing w:val="-2"/>
          <w:sz w:val="28"/>
          <w:szCs w:val="28"/>
          <w:highlight w:val="white"/>
        </w:rPr>
        <w:t>Регламента скорректировано наименование</w:t>
      </w:r>
      <w:r w:rsidRPr="001C7205">
        <w:rPr>
          <w:spacing w:val="-2"/>
          <w:sz w:val="28"/>
          <w:szCs w:val="28"/>
          <w:highlight w:val="white"/>
        </w:rPr>
        <w:t xml:space="preserve"> </w:t>
      </w:r>
      <w:r w:rsidR="006C4F09" w:rsidRPr="001C7205">
        <w:rPr>
          <w:spacing w:val="-2"/>
          <w:sz w:val="28"/>
          <w:szCs w:val="28"/>
          <w:highlight w:val="white"/>
        </w:rPr>
        <w:t>Федерального закона «Об общих</w:t>
      </w:r>
      <w:r w:rsidR="006C4F09" w:rsidRPr="006C4F09">
        <w:rPr>
          <w:sz w:val="28"/>
          <w:szCs w:val="28"/>
          <w:highlight w:val="white"/>
        </w:rPr>
        <w:t xml:space="preserve"> принципах организации и деятельности контрольно-счетных органов </w:t>
      </w:r>
      <w:r w:rsidR="006C4F09" w:rsidRPr="006C4F09">
        <w:rPr>
          <w:sz w:val="28"/>
          <w:szCs w:val="28"/>
          <w:highlight w:val="white"/>
        </w:rPr>
        <w:lastRenderedPageBreak/>
        <w:t>субъектов Российской Федерации, федеральных территорий и муниципальных образований</w:t>
      </w:r>
      <w:r w:rsidR="006C4F09">
        <w:rPr>
          <w:sz w:val="28"/>
          <w:szCs w:val="28"/>
          <w:highlight w:val="white"/>
        </w:rPr>
        <w:t>»</w:t>
      </w:r>
      <w:r w:rsidR="006C4F09">
        <w:rPr>
          <w:sz w:val="28"/>
          <w:szCs w:val="28"/>
        </w:rPr>
        <w:t>.</w:t>
      </w:r>
    </w:p>
    <w:p w:rsidR="001E0A80" w:rsidRDefault="006C4F09" w:rsidP="001C7205">
      <w:pPr>
        <w:spacing w:after="0" w:line="235" w:lineRule="auto"/>
        <w:ind w:firstLine="567"/>
        <w:jc w:val="both"/>
        <w:rPr>
          <w:rFonts w:ascii="Times New Roman" w:hAnsi="Times New Roman" w:cs="Times New Roman"/>
          <w:sz w:val="28"/>
          <w:szCs w:val="28"/>
        </w:rPr>
      </w:pPr>
      <w:r>
        <w:rPr>
          <w:rFonts w:ascii="Times New Roman" w:hAnsi="Times New Roman" w:cs="Times New Roman"/>
          <w:sz w:val="28"/>
          <w:szCs w:val="28"/>
          <w:highlight w:val="white"/>
        </w:rPr>
        <w:t>В связи с изменением структуры</w:t>
      </w:r>
      <w:r w:rsidR="00C448F2">
        <w:rPr>
          <w:rFonts w:ascii="Times New Roman" w:hAnsi="Times New Roman" w:cs="Times New Roman"/>
          <w:sz w:val="28"/>
          <w:szCs w:val="28"/>
          <w:highlight w:val="white"/>
        </w:rPr>
        <w:t xml:space="preserve"> Аппарата В</w:t>
      </w:r>
      <w:r w:rsidR="00E07D83">
        <w:rPr>
          <w:rFonts w:ascii="Times New Roman" w:hAnsi="Times New Roman" w:cs="Times New Roman"/>
          <w:sz w:val="28"/>
          <w:szCs w:val="28"/>
          <w:highlight w:val="white"/>
        </w:rPr>
        <w:t xml:space="preserve">ерховного Совета, </w:t>
      </w:r>
      <w:r>
        <w:rPr>
          <w:rFonts w:ascii="Times New Roman" w:hAnsi="Times New Roman" w:cs="Times New Roman"/>
          <w:sz w:val="28"/>
          <w:szCs w:val="28"/>
          <w:highlight w:val="white"/>
        </w:rPr>
        <w:t xml:space="preserve">внесены изменения в наименование </w:t>
      </w:r>
      <w:r w:rsidR="00C448F2">
        <w:rPr>
          <w:rFonts w:ascii="Times New Roman" w:hAnsi="Times New Roman" w:cs="Times New Roman"/>
          <w:sz w:val="28"/>
          <w:szCs w:val="28"/>
          <w:highlight w:val="white"/>
        </w:rPr>
        <w:t>отдел</w:t>
      </w:r>
      <w:r>
        <w:rPr>
          <w:rFonts w:ascii="Times New Roman" w:hAnsi="Times New Roman" w:cs="Times New Roman"/>
          <w:sz w:val="28"/>
          <w:szCs w:val="28"/>
          <w:highlight w:val="white"/>
        </w:rPr>
        <w:t>а</w:t>
      </w:r>
      <w:r w:rsidR="00C448F2">
        <w:rPr>
          <w:rFonts w:ascii="Times New Roman" w:hAnsi="Times New Roman" w:cs="Times New Roman"/>
          <w:sz w:val="28"/>
          <w:szCs w:val="28"/>
          <w:highlight w:val="white"/>
        </w:rPr>
        <w:t xml:space="preserve"> документационного обеспечения</w:t>
      </w:r>
      <w:r>
        <w:rPr>
          <w:rFonts w:ascii="Times New Roman" w:hAnsi="Times New Roman" w:cs="Times New Roman"/>
          <w:sz w:val="28"/>
          <w:szCs w:val="28"/>
          <w:highlight w:val="white"/>
        </w:rPr>
        <w:t>, который</w:t>
      </w:r>
      <w:r w:rsidR="00E07D83">
        <w:rPr>
          <w:rFonts w:ascii="Times New Roman" w:hAnsi="Times New Roman" w:cs="Times New Roman"/>
          <w:sz w:val="28"/>
          <w:szCs w:val="28"/>
          <w:highlight w:val="white"/>
        </w:rPr>
        <w:t xml:space="preserve"> переименован в </w:t>
      </w:r>
      <w:r w:rsidR="00C448F2">
        <w:rPr>
          <w:rFonts w:ascii="Times New Roman" w:hAnsi="Times New Roman" w:cs="Times New Roman"/>
          <w:sz w:val="28"/>
          <w:szCs w:val="28"/>
          <w:highlight w:val="white"/>
        </w:rPr>
        <w:t>отдел организационно-документационного обеспечения.</w:t>
      </w:r>
    </w:p>
    <w:p w:rsidR="001E0A80" w:rsidRDefault="001E0A80" w:rsidP="001C7205">
      <w:pPr>
        <w:spacing w:after="0" w:line="235" w:lineRule="auto"/>
        <w:ind w:firstLine="567"/>
        <w:jc w:val="both"/>
        <w:rPr>
          <w:rFonts w:ascii="Times New Roman" w:hAnsi="Times New Roman" w:cs="Times New Roman"/>
          <w:sz w:val="28"/>
          <w:szCs w:val="28"/>
        </w:rPr>
      </w:pPr>
    </w:p>
    <w:p w:rsidR="00987757" w:rsidRDefault="00C448F2" w:rsidP="001C7205">
      <w:pPr>
        <w:tabs>
          <w:tab w:val="left" w:pos="-1276"/>
        </w:tabs>
        <w:spacing w:after="0" w:line="235"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Постановление Верховного Совета Республики Хакасия </w:t>
      </w:r>
    </w:p>
    <w:p w:rsidR="00987757" w:rsidRDefault="00C448F2" w:rsidP="001C7205">
      <w:pPr>
        <w:tabs>
          <w:tab w:val="left" w:pos="-1276"/>
        </w:tabs>
        <w:spacing w:after="0" w:line="235"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от 13.12.2023 № 125-5 </w:t>
      </w:r>
    </w:p>
    <w:p w:rsidR="001C7205" w:rsidRDefault="00C448F2" w:rsidP="001C7205">
      <w:pPr>
        <w:tabs>
          <w:tab w:val="left" w:pos="-1276"/>
        </w:tabs>
        <w:spacing w:after="0" w:line="235" w:lineRule="auto"/>
        <w:jc w:val="center"/>
        <w:rPr>
          <w:rFonts w:ascii="Times New Roman" w:eastAsia="Times New Roman" w:hAnsi="Times New Roman" w:cs="Times New Roman"/>
          <w:b/>
          <w:sz w:val="28"/>
          <w:szCs w:val="28"/>
          <w:lang w:eastAsia="ru-RU"/>
        </w:rPr>
      </w:pPr>
      <w:r>
        <w:rPr>
          <w:rFonts w:ascii="Times New Roman" w:hAnsi="Times New Roman" w:cs="Times New Roman"/>
          <w:b/>
          <w:bCs/>
          <w:sz w:val="28"/>
          <w:szCs w:val="28"/>
        </w:rPr>
        <w:t>«</w:t>
      </w:r>
      <w:r>
        <w:rPr>
          <w:rFonts w:ascii="Times New Roman" w:eastAsia="Times New Roman" w:hAnsi="Times New Roman" w:cs="Times New Roman"/>
          <w:b/>
          <w:sz w:val="28"/>
          <w:szCs w:val="28"/>
          <w:lang w:eastAsia="ru-RU"/>
        </w:rPr>
        <w:t xml:space="preserve">О внесении изменений в отдельные постановления </w:t>
      </w:r>
    </w:p>
    <w:p w:rsidR="001C7205" w:rsidRDefault="00C448F2" w:rsidP="001C7205">
      <w:pPr>
        <w:tabs>
          <w:tab w:val="left" w:pos="-1276"/>
        </w:tabs>
        <w:spacing w:after="0" w:line="235"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Верховного Совета Республики Хакасия </w:t>
      </w:r>
    </w:p>
    <w:p w:rsidR="001E0A80" w:rsidRDefault="00C448F2" w:rsidP="001C7205">
      <w:pPr>
        <w:tabs>
          <w:tab w:val="left" w:pos="-1276"/>
        </w:tabs>
        <w:spacing w:after="0" w:line="235" w:lineRule="auto"/>
        <w:jc w:val="center"/>
      </w:pPr>
      <w:r>
        <w:rPr>
          <w:rFonts w:ascii="Times New Roman" w:eastAsia="Times New Roman" w:hAnsi="Times New Roman" w:cs="Times New Roman"/>
          <w:b/>
          <w:sz w:val="28"/>
          <w:szCs w:val="28"/>
          <w:lang w:eastAsia="ru-RU"/>
        </w:rPr>
        <w:t>в сфере противодействия коррупции»</w:t>
      </w:r>
    </w:p>
    <w:p w:rsidR="001E0A80" w:rsidRDefault="00C448F2" w:rsidP="001C7205">
      <w:pPr>
        <w:tabs>
          <w:tab w:val="left" w:pos="-1276"/>
        </w:tabs>
        <w:spacing w:after="0" w:line="235" w:lineRule="auto"/>
        <w:ind w:firstLine="567"/>
        <w:jc w:val="both"/>
      </w:pPr>
      <w:r>
        <w:rPr>
          <w:rFonts w:ascii="Times New Roman" w:eastAsia="Times New Roman" w:hAnsi="Times New Roman" w:cs="Times New Roman"/>
          <w:color w:val="000000"/>
          <w:sz w:val="28"/>
          <w:szCs w:val="28"/>
        </w:rPr>
        <w:t>В связи с изменением структуры Аппарата Верховного Совета Республики Хакасия и кадровыми изменениями постановлением внесены следующие изменения:</w:t>
      </w:r>
    </w:p>
    <w:p w:rsidR="001E0A80" w:rsidRDefault="00C448F2" w:rsidP="001C7205">
      <w:pPr>
        <w:tabs>
          <w:tab w:val="left" w:pos="-1276"/>
        </w:tabs>
        <w:spacing w:after="0" w:line="235" w:lineRule="auto"/>
        <w:ind w:firstLine="567"/>
        <w:jc w:val="both"/>
      </w:pPr>
      <w:proofErr w:type="gramStart"/>
      <w:r>
        <w:rPr>
          <w:rFonts w:ascii="Times New Roman" w:eastAsia="Times New Roman" w:hAnsi="Times New Roman" w:cs="Times New Roman"/>
          <w:color w:val="000000"/>
          <w:sz w:val="28"/>
          <w:szCs w:val="28"/>
        </w:rPr>
        <w:t>- уточнен перечень должностей государственной гражданской службы Республики Хакасия в Аппарате Верховного Совета Республики Хакасия, при замещении которых государственные гражданские служащие Республики Хакасия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постановлением Верховного Совета Республики Хакасия от 26 марта</w:t>
      </w:r>
      <w:proofErr w:type="gramEnd"/>
      <w:r>
        <w:rPr>
          <w:rFonts w:ascii="Times New Roman" w:eastAsia="Times New Roman" w:hAnsi="Times New Roman" w:cs="Times New Roman"/>
          <w:color w:val="000000"/>
          <w:sz w:val="28"/>
          <w:szCs w:val="28"/>
        </w:rPr>
        <w:t xml:space="preserve"> 2014 года № 275-6;</w:t>
      </w:r>
    </w:p>
    <w:p w:rsidR="001E0A80" w:rsidRDefault="00C448F2" w:rsidP="001C7205">
      <w:pPr>
        <w:tabs>
          <w:tab w:val="left" w:pos="-1276"/>
        </w:tabs>
        <w:spacing w:after="0" w:line="235" w:lineRule="auto"/>
        <w:ind w:firstLine="567"/>
        <w:jc w:val="both"/>
      </w:pPr>
      <w:r>
        <w:rPr>
          <w:rFonts w:ascii="Times New Roman" w:eastAsia="Times New Roman" w:hAnsi="Times New Roman" w:cs="Times New Roman"/>
          <w:color w:val="000000"/>
          <w:sz w:val="28"/>
          <w:szCs w:val="28"/>
        </w:rPr>
        <w:t xml:space="preserve">- в Положении о сообщении лицами, замещающими государственные должности Республики Хакасия в Верховном Совете Республики Хакасия, и государственными гражданскими служащими Аппарата Верховного Совета Республики Хакасия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его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реализации, утвержденном постановлением Верховного Совета Республики Хакасия от 25 июня 2014 года № 411-9, уточнено, что с 01 января 2024 года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необходимо представлять в отдел материально-технического, хозяйственного и транспортного обеспечения Аппарата Верховного Совета Республики Хакасия;</w:t>
      </w:r>
      <w:proofErr w:type="gramEnd"/>
    </w:p>
    <w:p w:rsidR="001E0A80" w:rsidRDefault="00C448F2" w:rsidP="001C7205">
      <w:pPr>
        <w:tabs>
          <w:tab w:val="left" w:pos="-1276"/>
        </w:tabs>
        <w:spacing w:after="0" w:line="235" w:lineRule="auto"/>
        <w:ind w:firstLine="567"/>
        <w:jc w:val="both"/>
      </w:pPr>
      <w:r>
        <w:rPr>
          <w:rFonts w:ascii="Times New Roman" w:eastAsia="Times New Roman" w:hAnsi="Times New Roman" w:cs="Times New Roman"/>
          <w:color w:val="000000"/>
          <w:sz w:val="28"/>
          <w:szCs w:val="28"/>
        </w:rPr>
        <w:t xml:space="preserve">- уточнен состав комиссии Верховного Совета Республики Хакасия восьмого созыва по </w:t>
      </w:r>
      <w:proofErr w:type="gramStart"/>
      <w:r>
        <w:rPr>
          <w:rFonts w:ascii="Times New Roman" w:eastAsia="Times New Roman" w:hAnsi="Times New Roman" w:cs="Times New Roman"/>
          <w:color w:val="000000"/>
          <w:sz w:val="28"/>
          <w:szCs w:val="28"/>
        </w:rPr>
        <w:t>контролю за</w:t>
      </w:r>
      <w:proofErr w:type="gramEnd"/>
      <w:r>
        <w:rPr>
          <w:rFonts w:ascii="Times New Roman" w:eastAsia="Times New Roman" w:hAnsi="Times New Roman" w:cs="Times New Roman"/>
          <w:color w:val="000000"/>
          <w:sz w:val="28"/>
          <w:szCs w:val="28"/>
        </w:rPr>
        <w:t xml:space="preserve"> достоверностью сведений о доходах, об имуществе и обязательствах имущественного характера, представляемых депутатами Верховного Совета Республики Хакасия, утвержденного </w:t>
      </w:r>
      <w:r w:rsidRPr="001C7205">
        <w:rPr>
          <w:rFonts w:ascii="Times New Roman" w:eastAsia="Times New Roman" w:hAnsi="Times New Roman" w:cs="Times New Roman"/>
          <w:color w:val="000000"/>
          <w:spacing w:val="-6"/>
          <w:sz w:val="28"/>
          <w:szCs w:val="28"/>
        </w:rPr>
        <w:t>постановлением Верховного Совета Республики Хакасия от 08 ноября 2023 года</w:t>
      </w:r>
      <w:r>
        <w:rPr>
          <w:rFonts w:ascii="Times New Roman" w:eastAsia="Times New Roman" w:hAnsi="Times New Roman" w:cs="Times New Roman"/>
          <w:color w:val="000000"/>
          <w:sz w:val="28"/>
          <w:szCs w:val="28"/>
        </w:rPr>
        <w:t xml:space="preserve"> № 68-3.</w:t>
      </w:r>
    </w:p>
    <w:p w:rsidR="001E0A80" w:rsidRDefault="001E0A80">
      <w:pPr>
        <w:spacing w:after="0" w:line="235" w:lineRule="auto"/>
        <w:ind w:firstLine="567"/>
        <w:jc w:val="both"/>
        <w:rPr>
          <w:rFonts w:ascii="Times New Roman" w:hAnsi="Times New Roman" w:cs="Times New Roman"/>
          <w:sz w:val="28"/>
          <w:szCs w:val="28"/>
        </w:rPr>
      </w:pPr>
    </w:p>
    <w:p w:rsidR="001E0A80" w:rsidRPr="001C7205" w:rsidRDefault="00C448F2">
      <w:pPr>
        <w:spacing w:after="0" w:line="312" w:lineRule="auto"/>
        <w:jc w:val="center"/>
        <w:rPr>
          <w:rFonts w:ascii="Times New Roman" w:hAnsi="Times New Roman" w:cs="Times New Roman"/>
          <w:sz w:val="27"/>
          <w:szCs w:val="27"/>
        </w:rPr>
      </w:pPr>
      <w:r w:rsidRPr="001C7205">
        <w:rPr>
          <w:rFonts w:ascii="Times New Roman" w:hAnsi="Times New Roman" w:cs="Times New Roman"/>
          <w:sz w:val="27"/>
          <w:szCs w:val="27"/>
        </w:rPr>
        <w:lastRenderedPageBreak/>
        <w:t>В подготовке информационного бюллетеня принимали участие:</w:t>
      </w:r>
    </w:p>
    <w:p w:rsidR="001E0A80" w:rsidRPr="001C7205" w:rsidRDefault="00C448F2">
      <w:pPr>
        <w:spacing w:after="0" w:line="312" w:lineRule="auto"/>
        <w:jc w:val="center"/>
        <w:rPr>
          <w:rFonts w:ascii="Times New Roman" w:hAnsi="Times New Roman" w:cs="Times New Roman"/>
          <w:spacing w:val="-2"/>
          <w:sz w:val="27"/>
          <w:szCs w:val="27"/>
        </w:rPr>
      </w:pPr>
      <w:r w:rsidRPr="001C7205">
        <w:rPr>
          <w:rFonts w:ascii="Times New Roman" w:hAnsi="Times New Roman" w:cs="Times New Roman"/>
          <w:spacing w:val="-2"/>
          <w:sz w:val="27"/>
          <w:szCs w:val="27"/>
        </w:rPr>
        <w:t xml:space="preserve">руководитель Аппарата Верховного Совета Республики Хакасия </w:t>
      </w:r>
      <w:proofErr w:type="spellStart"/>
      <w:r w:rsidRPr="001C7205">
        <w:rPr>
          <w:rFonts w:ascii="Times New Roman" w:hAnsi="Times New Roman" w:cs="Times New Roman"/>
          <w:spacing w:val="-2"/>
          <w:sz w:val="27"/>
          <w:szCs w:val="27"/>
        </w:rPr>
        <w:t>Могилина</w:t>
      </w:r>
      <w:proofErr w:type="spellEnd"/>
      <w:r w:rsidRPr="001C7205">
        <w:rPr>
          <w:rFonts w:ascii="Times New Roman" w:hAnsi="Times New Roman" w:cs="Times New Roman"/>
          <w:spacing w:val="-2"/>
          <w:sz w:val="27"/>
          <w:szCs w:val="27"/>
        </w:rPr>
        <w:t xml:space="preserve"> С.В.,</w:t>
      </w:r>
      <w:r w:rsidRPr="001C7205">
        <w:rPr>
          <w:rFonts w:ascii="Times New Roman" w:hAnsi="Times New Roman" w:cs="Times New Roman"/>
          <w:sz w:val="27"/>
          <w:szCs w:val="27"/>
        </w:rPr>
        <w:t xml:space="preserve"> </w:t>
      </w:r>
      <w:r w:rsidRPr="001C7205">
        <w:rPr>
          <w:rFonts w:ascii="Times New Roman" w:hAnsi="Times New Roman" w:cs="Times New Roman"/>
          <w:spacing w:val="-2"/>
          <w:sz w:val="27"/>
          <w:szCs w:val="27"/>
        </w:rPr>
        <w:t xml:space="preserve">специалисты правового отдела Аппарата Верховного Совета Республики Хакасия </w:t>
      </w:r>
    </w:p>
    <w:p w:rsidR="001E0A80" w:rsidRPr="001C7205" w:rsidRDefault="00C448F2">
      <w:pPr>
        <w:spacing w:after="0" w:line="312" w:lineRule="auto"/>
        <w:jc w:val="center"/>
        <w:rPr>
          <w:rFonts w:ascii="Times New Roman" w:hAnsi="Times New Roman" w:cs="Times New Roman"/>
          <w:sz w:val="27"/>
          <w:szCs w:val="27"/>
        </w:rPr>
      </w:pPr>
      <w:r w:rsidRPr="001C7205">
        <w:rPr>
          <w:rFonts w:ascii="Times New Roman" w:hAnsi="Times New Roman" w:cs="Times New Roman"/>
          <w:sz w:val="27"/>
          <w:szCs w:val="27"/>
        </w:rPr>
        <w:t xml:space="preserve">Сиротинина О.С., Евдокимова Н.Н., </w:t>
      </w:r>
      <w:proofErr w:type="spellStart"/>
      <w:r w:rsidRPr="001C7205">
        <w:rPr>
          <w:rFonts w:ascii="Times New Roman" w:hAnsi="Times New Roman" w:cs="Times New Roman"/>
          <w:sz w:val="27"/>
          <w:szCs w:val="27"/>
        </w:rPr>
        <w:t>Ракуц</w:t>
      </w:r>
      <w:proofErr w:type="spellEnd"/>
      <w:r w:rsidRPr="001C7205">
        <w:rPr>
          <w:rFonts w:ascii="Times New Roman" w:hAnsi="Times New Roman" w:cs="Times New Roman"/>
          <w:sz w:val="27"/>
          <w:szCs w:val="27"/>
        </w:rPr>
        <w:t xml:space="preserve"> О.В., Иващенко В.В., Сипкина О.Е.,  </w:t>
      </w:r>
      <w:proofErr w:type="spellStart"/>
      <w:r w:rsidRPr="001C7205">
        <w:rPr>
          <w:rFonts w:ascii="Times New Roman" w:hAnsi="Times New Roman" w:cs="Times New Roman"/>
          <w:sz w:val="27"/>
          <w:szCs w:val="27"/>
        </w:rPr>
        <w:t>Малошкина</w:t>
      </w:r>
      <w:proofErr w:type="spellEnd"/>
      <w:r w:rsidR="001C7205">
        <w:rPr>
          <w:rFonts w:ascii="Times New Roman" w:hAnsi="Times New Roman" w:cs="Times New Roman"/>
          <w:sz w:val="27"/>
          <w:szCs w:val="27"/>
        </w:rPr>
        <w:t xml:space="preserve"> </w:t>
      </w:r>
      <w:r w:rsidR="001C7205" w:rsidRPr="001C7205">
        <w:rPr>
          <w:rFonts w:ascii="Times New Roman" w:hAnsi="Times New Roman" w:cs="Times New Roman"/>
          <w:sz w:val="27"/>
          <w:szCs w:val="27"/>
        </w:rPr>
        <w:t>С.С.</w:t>
      </w:r>
      <w:r w:rsidRPr="001C7205">
        <w:rPr>
          <w:rFonts w:ascii="Times New Roman" w:hAnsi="Times New Roman" w:cs="Times New Roman"/>
          <w:sz w:val="27"/>
          <w:szCs w:val="27"/>
        </w:rPr>
        <w:t xml:space="preserve">, </w:t>
      </w:r>
      <w:proofErr w:type="spellStart"/>
      <w:r w:rsidRPr="001C7205">
        <w:rPr>
          <w:rFonts w:ascii="Times New Roman" w:hAnsi="Times New Roman" w:cs="Times New Roman"/>
          <w:sz w:val="27"/>
          <w:szCs w:val="27"/>
        </w:rPr>
        <w:t>Хорошева</w:t>
      </w:r>
      <w:proofErr w:type="spellEnd"/>
      <w:r w:rsidR="001C7205">
        <w:rPr>
          <w:rFonts w:ascii="Times New Roman" w:hAnsi="Times New Roman" w:cs="Times New Roman"/>
          <w:sz w:val="27"/>
          <w:szCs w:val="27"/>
        </w:rPr>
        <w:t xml:space="preserve"> </w:t>
      </w:r>
      <w:r w:rsidR="001C7205" w:rsidRPr="001C7205">
        <w:rPr>
          <w:rFonts w:ascii="Times New Roman" w:hAnsi="Times New Roman" w:cs="Times New Roman"/>
          <w:sz w:val="27"/>
          <w:szCs w:val="27"/>
        </w:rPr>
        <w:t>О.А.</w:t>
      </w:r>
      <w:bookmarkStart w:id="1" w:name="_GoBack"/>
      <w:bookmarkEnd w:id="1"/>
      <w:r w:rsidRPr="001C7205">
        <w:rPr>
          <w:rFonts w:ascii="Times New Roman" w:hAnsi="Times New Roman" w:cs="Times New Roman"/>
          <w:sz w:val="27"/>
          <w:szCs w:val="27"/>
        </w:rPr>
        <w:t xml:space="preserve">, </w:t>
      </w:r>
      <w:proofErr w:type="spellStart"/>
      <w:r w:rsidRPr="001C7205">
        <w:rPr>
          <w:rFonts w:ascii="Times New Roman" w:hAnsi="Times New Roman" w:cs="Times New Roman"/>
          <w:sz w:val="27"/>
          <w:szCs w:val="27"/>
        </w:rPr>
        <w:t>Саможикова</w:t>
      </w:r>
      <w:proofErr w:type="spellEnd"/>
      <w:r w:rsidRPr="001C7205">
        <w:rPr>
          <w:rFonts w:ascii="Times New Roman" w:hAnsi="Times New Roman" w:cs="Times New Roman"/>
          <w:sz w:val="27"/>
          <w:szCs w:val="27"/>
        </w:rPr>
        <w:t xml:space="preserve"> Л.Г.</w:t>
      </w:r>
    </w:p>
    <w:p w:rsidR="001C7205" w:rsidRPr="001C7205" w:rsidRDefault="001C7205">
      <w:pPr>
        <w:spacing w:after="0" w:line="312" w:lineRule="auto"/>
        <w:jc w:val="center"/>
        <w:rPr>
          <w:rFonts w:ascii="Times New Roman" w:hAnsi="Times New Roman" w:cs="Times New Roman"/>
          <w:sz w:val="27"/>
          <w:szCs w:val="27"/>
        </w:rPr>
      </w:pPr>
    </w:p>
    <w:sectPr w:rsidR="001C7205" w:rsidRPr="001C7205">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BF0" w:rsidRDefault="00ED6BF0">
      <w:pPr>
        <w:spacing w:after="0" w:line="240" w:lineRule="auto"/>
      </w:pPr>
      <w:r>
        <w:separator/>
      </w:r>
    </w:p>
  </w:endnote>
  <w:endnote w:type="continuationSeparator" w:id="0">
    <w:p w:rsidR="00ED6BF0" w:rsidRDefault="00ED6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OfficinaSansC">
    <w:charset w:val="00"/>
    <w:family w:val="auto"/>
    <w:pitch w:val="default"/>
  </w:font>
  <w:font w:name="Tahoma">
    <w:panose1 w:val="020B0604030504040204"/>
    <w:charset w:val="CC"/>
    <w:family w:val="swiss"/>
    <w:pitch w:val="variable"/>
    <w:sig w:usb0="E1002EFF" w:usb1="C000605B" w:usb2="00000029" w:usb3="00000000" w:csb0="000101FF" w:csb1="00000000"/>
  </w:font>
  <w:font w:name="Times New Roman Hak">
    <w:panose1 w:val="02020603050405020304"/>
    <w:charset w:val="CC"/>
    <w:family w:val="roman"/>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BF0" w:rsidRDefault="00ED6BF0">
      <w:pPr>
        <w:spacing w:after="0" w:line="240" w:lineRule="auto"/>
      </w:pPr>
      <w:r>
        <w:separator/>
      </w:r>
    </w:p>
  </w:footnote>
  <w:footnote w:type="continuationSeparator" w:id="0">
    <w:p w:rsidR="00ED6BF0" w:rsidRDefault="00ED6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561237"/>
      <w:docPartObj>
        <w:docPartGallery w:val="Page Numbers (Top of Page)"/>
        <w:docPartUnique/>
      </w:docPartObj>
    </w:sdtPr>
    <w:sdtContent>
      <w:p w:rsidR="00ED6BF0" w:rsidRDefault="00ED6BF0">
        <w:pPr>
          <w:pStyle w:val="af7"/>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C7205">
          <w:rPr>
            <w:rFonts w:ascii="Times New Roman" w:hAnsi="Times New Roman" w:cs="Times New Roman"/>
            <w:noProof/>
            <w:sz w:val="28"/>
            <w:szCs w:val="28"/>
          </w:rPr>
          <w:t>79</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1C35"/>
    <w:multiLevelType w:val="hybridMultilevel"/>
    <w:tmpl w:val="9918C972"/>
    <w:lvl w:ilvl="0" w:tplc="9AD8FEE8">
      <w:start w:val="1"/>
      <w:numFmt w:val="bullet"/>
      <w:lvlText w:val="–"/>
      <w:lvlJc w:val="left"/>
      <w:pPr>
        <w:ind w:left="1276" w:hanging="360"/>
      </w:pPr>
      <w:rPr>
        <w:rFonts w:ascii="Arial" w:eastAsia="Arial" w:hAnsi="Arial" w:cs="Arial" w:hint="default"/>
      </w:rPr>
    </w:lvl>
    <w:lvl w:ilvl="1" w:tplc="A310208E">
      <w:start w:val="1"/>
      <w:numFmt w:val="bullet"/>
      <w:lvlText w:val="o"/>
      <w:lvlJc w:val="left"/>
      <w:pPr>
        <w:ind w:left="1996" w:hanging="360"/>
      </w:pPr>
      <w:rPr>
        <w:rFonts w:ascii="Courier New" w:eastAsia="Courier New" w:hAnsi="Courier New" w:cs="Courier New" w:hint="default"/>
      </w:rPr>
    </w:lvl>
    <w:lvl w:ilvl="2" w:tplc="6FC07AFC">
      <w:start w:val="1"/>
      <w:numFmt w:val="bullet"/>
      <w:lvlText w:val="§"/>
      <w:lvlJc w:val="left"/>
      <w:pPr>
        <w:ind w:left="2716" w:hanging="360"/>
      </w:pPr>
      <w:rPr>
        <w:rFonts w:ascii="Wingdings" w:eastAsia="Wingdings" w:hAnsi="Wingdings" w:cs="Wingdings" w:hint="default"/>
      </w:rPr>
    </w:lvl>
    <w:lvl w:ilvl="3" w:tplc="A31E3888">
      <w:start w:val="1"/>
      <w:numFmt w:val="bullet"/>
      <w:lvlText w:val="·"/>
      <w:lvlJc w:val="left"/>
      <w:pPr>
        <w:ind w:left="3436" w:hanging="360"/>
      </w:pPr>
      <w:rPr>
        <w:rFonts w:ascii="Symbol" w:eastAsia="Symbol" w:hAnsi="Symbol" w:cs="Symbol" w:hint="default"/>
      </w:rPr>
    </w:lvl>
    <w:lvl w:ilvl="4" w:tplc="2AC8A4DE">
      <w:start w:val="1"/>
      <w:numFmt w:val="bullet"/>
      <w:lvlText w:val="o"/>
      <w:lvlJc w:val="left"/>
      <w:pPr>
        <w:ind w:left="4156" w:hanging="360"/>
      </w:pPr>
      <w:rPr>
        <w:rFonts w:ascii="Courier New" w:eastAsia="Courier New" w:hAnsi="Courier New" w:cs="Courier New" w:hint="default"/>
      </w:rPr>
    </w:lvl>
    <w:lvl w:ilvl="5" w:tplc="69F8DF1A">
      <w:start w:val="1"/>
      <w:numFmt w:val="bullet"/>
      <w:lvlText w:val="§"/>
      <w:lvlJc w:val="left"/>
      <w:pPr>
        <w:ind w:left="4876" w:hanging="360"/>
      </w:pPr>
      <w:rPr>
        <w:rFonts w:ascii="Wingdings" w:eastAsia="Wingdings" w:hAnsi="Wingdings" w:cs="Wingdings" w:hint="default"/>
      </w:rPr>
    </w:lvl>
    <w:lvl w:ilvl="6" w:tplc="912830B0">
      <w:start w:val="1"/>
      <w:numFmt w:val="bullet"/>
      <w:lvlText w:val="·"/>
      <w:lvlJc w:val="left"/>
      <w:pPr>
        <w:ind w:left="5596" w:hanging="360"/>
      </w:pPr>
      <w:rPr>
        <w:rFonts w:ascii="Symbol" w:eastAsia="Symbol" w:hAnsi="Symbol" w:cs="Symbol" w:hint="default"/>
      </w:rPr>
    </w:lvl>
    <w:lvl w:ilvl="7" w:tplc="47E0A85A">
      <w:start w:val="1"/>
      <w:numFmt w:val="bullet"/>
      <w:lvlText w:val="o"/>
      <w:lvlJc w:val="left"/>
      <w:pPr>
        <w:ind w:left="6316" w:hanging="360"/>
      </w:pPr>
      <w:rPr>
        <w:rFonts w:ascii="Courier New" w:eastAsia="Courier New" w:hAnsi="Courier New" w:cs="Courier New" w:hint="default"/>
      </w:rPr>
    </w:lvl>
    <w:lvl w:ilvl="8" w:tplc="1D3CFEFC">
      <w:start w:val="1"/>
      <w:numFmt w:val="bullet"/>
      <w:lvlText w:val="§"/>
      <w:lvlJc w:val="left"/>
      <w:pPr>
        <w:ind w:left="7036" w:hanging="360"/>
      </w:pPr>
      <w:rPr>
        <w:rFonts w:ascii="Wingdings" w:eastAsia="Wingdings" w:hAnsi="Wingdings" w:cs="Wingdings" w:hint="default"/>
      </w:rPr>
    </w:lvl>
  </w:abstractNum>
  <w:abstractNum w:abstractNumId="1">
    <w:nsid w:val="155F03E5"/>
    <w:multiLevelType w:val="hybridMultilevel"/>
    <w:tmpl w:val="532C1D62"/>
    <w:lvl w:ilvl="0" w:tplc="A544B3FA">
      <w:start w:val="1"/>
      <w:numFmt w:val="decimal"/>
      <w:lvlText w:val="%1."/>
      <w:lvlJc w:val="left"/>
      <w:pPr>
        <w:ind w:left="360" w:hanging="360"/>
      </w:pPr>
    </w:lvl>
    <w:lvl w:ilvl="1" w:tplc="18A83274">
      <w:start w:val="1"/>
      <w:numFmt w:val="lowerLetter"/>
      <w:lvlText w:val="%2."/>
      <w:lvlJc w:val="left"/>
      <w:pPr>
        <w:ind w:left="1080" w:hanging="360"/>
      </w:pPr>
    </w:lvl>
    <w:lvl w:ilvl="2" w:tplc="0D642AD2">
      <w:start w:val="1"/>
      <w:numFmt w:val="lowerRoman"/>
      <w:lvlText w:val="%3."/>
      <w:lvlJc w:val="right"/>
      <w:pPr>
        <w:ind w:left="1800" w:hanging="180"/>
      </w:pPr>
    </w:lvl>
    <w:lvl w:ilvl="3" w:tplc="13E6D4F2">
      <w:start w:val="1"/>
      <w:numFmt w:val="decimal"/>
      <w:lvlText w:val="%4."/>
      <w:lvlJc w:val="left"/>
      <w:pPr>
        <w:ind w:left="2520" w:hanging="360"/>
      </w:pPr>
    </w:lvl>
    <w:lvl w:ilvl="4" w:tplc="C2829366">
      <w:start w:val="1"/>
      <w:numFmt w:val="lowerLetter"/>
      <w:lvlText w:val="%5."/>
      <w:lvlJc w:val="left"/>
      <w:pPr>
        <w:ind w:left="3240" w:hanging="360"/>
      </w:pPr>
    </w:lvl>
    <w:lvl w:ilvl="5" w:tplc="13DC5650">
      <w:start w:val="1"/>
      <w:numFmt w:val="lowerRoman"/>
      <w:lvlText w:val="%6."/>
      <w:lvlJc w:val="right"/>
      <w:pPr>
        <w:ind w:left="3960" w:hanging="180"/>
      </w:pPr>
    </w:lvl>
    <w:lvl w:ilvl="6" w:tplc="B9C65736">
      <w:start w:val="1"/>
      <w:numFmt w:val="decimal"/>
      <w:lvlText w:val="%7."/>
      <w:lvlJc w:val="left"/>
      <w:pPr>
        <w:ind w:left="4680" w:hanging="360"/>
      </w:pPr>
    </w:lvl>
    <w:lvl w:ilvl="7" w:tplc="06EAA598">
      <w:start w:val="1"/>
      <w:numFmt w:val="lowerLetter"/>
      <w:lvlText w:val="%8."/>
      <w:lvlJc w:val="left"/>
      <w:pPr>
        <w:ind w:left="5400" w:hanging="360"/>
      </w:pPr>
    </w:lvl>
    <w:lvl w:ilvl="8" w:tplc="354C269A">
      <w:start w:val="1"/>
      <w:numFmt w:val="lowerRoman"/>
      <w:lvlText w:val="%9."/>
      <w:lvlJc w:val="right"/>
      <w:pPr>
        <w:ind w:left="6120" w:hanging="180"/>
      </w:pPr>
    </w:lvl>
  </w:abstractNum>
  <w:abstractNum w:abstractNumId="2">
    <w:nsid w:val="19631DA3"/>
    <w:multiLevelType w:val="multilevel"/>
    <w:tmpl w:val="CDEC54AA"/>
    <w:lvl w:ilvl="0">
      <w:start w:val="1"/>
      <w:numFmt w:val="bullet"/>
      <w:lvlText w:val="-"/>
      <w:lvlJc w:val="left"/>
      <w:rPr>
        <w:b w:val="0"/>
        <w:bCs w:val="0"/>
        <w:i w:val="0"/>
        <w:iCs w:val="0"/>
        <w:smallCaps w:val="0"/>
        <w:strike w:val="0"/>
        <w:color w:val="000000"/>
        <w:spacing w:val="2"/>
        <w:position w:val="0"/>
        <w:sz w:val="26"/>
        <w:szCs w:val="26"/>
        <w:u w:val="none"/>
      </w:rPr>
    </w:lvl>
    <w:lvl w:ilvl="1">
      <w:start w:val="1"/>
      <w:numFmt w:val="decimal"/>
      <w:lvlText w:val="%2."/>
      <w:lvlJc w:val="left"/>
      <w:rPr>
        <w:b w:val="0"/>
        <w:bCs w:val="0"/>
        <w:i w:val="0"/>
        <w:iCs w:val="0"/>
        <w:smallCaps w:val="0"/>
        <w:strike w:val="0"/>
        <w:color w:val="000000"/>
        <w:spacing w:val="2"/>
        <w:position w:val="0"/>
        <w:sz w:val="26"/>
        <w:szCs w:val="26"/>
        <w:u w:val="none"/>
      </w:rPr>
    </w:lvl>
    <w:lvl w:ilvl="2">
      <w:start w:val="1"/>
      <w:numFmt w:val="decimal"/>
      <w:lvlText w:val="%2."/>
      <w:lvlJc w:val="left"/>
      <w:rPr>
        <w:b w:val="0"/>
        <w:bCs w:val="0"/>
        <w:i w:val="0"/>
        <w:iCs w:val="0"/>
        <w:smallCaps w:val="0"/>
        <w:strike w:val="0"/>
        <w:color w:val="000000"/>
        <w:spacing w:val="2"/>
        <w:position w:val="0"/>
        <w:sz w:val="26"/>
        <w:szCs w:val="26"/>
        <w:u w:val="none"/>
      </w:rPr>
    </w:lvl>
    <w:lvl w:ilvl="3">
      <w:start w:val="1"/>
      <w:numFmt w:val="decimal"/>
      <w:lvlText w:val="%2."/>
      <w:lvlJc w:val="left"/>
      <w:rPr>
        <w:b w:val="0"/>
        <w:bCs w:val="0"/>
        <w:i w:val="0"/>
        <w:iCs w:val="0"/>
        <w:smallCaps w:val="0"/>
        <w:strike w:val="0"/>
        <w:color w:val="000000"/>
        <w:spacing w:val="2"/>
        <w:position w:val="0"/>
        <w:sz w:val="26"/>
        <w:szCs w:val="26"/>
        <w:u w:val="none"/>
      </w:rPr>
    </w:lvl>
    <w:lvl w:ilvl="4">
      <w:start w:val="1"/>
      <w:numFmt w:val="decimal"/>
      <w:lvlText w:val="%2."/>
      <w:lvlJc w:val="left"/>
      <w:rPr>
        <w:b w:val="0"/>
        <w:bCs w:val="0"/>
        <w:i w:val="0"/>
        <w:iCs w:val="0"/>
        <w:smallCaps w:val="0"/>
        <w:strike w:val="0"/>
        <w:color w:val="000000"/>
        <w:spacing w:val="2"/>
        <w:position w:val="0"/>
        <w:sz w:val="26"/>
        <w:szCs w:val="26"/>
        <w:u w:val="none"/>
      </w:rPr>
    </w:lvl>
    <w:lvl w:ilvl="5">
      <w:start w:val="1"/>
      <w:numFmt w:val="decimal"/>
      <w:lvlText w:val="%2."/>
      <w:lvlJc w:val="left"/>
      <w:rPr>
        <w:b w:val="0"/>
        <w:bCs w:val="0"/>
        <w:i w:val="0"/>
        <w:iCs w:val="0"/>
        <w:smallCaps w:val="0"/>
        <w:strike w:val="0"/>
        <w:color w:val="000000"/>
        <w:spacing w:val="2"/>
        <w:position w:val="0"/>
        <w:sz w:val="26"/>
        <w:szCs w:val="26"/>
        <w:u w:val="none"/>
      </w:rPr>
    </w:lvl>
    <w:lvl w:ilvl="6">
      <w:start w:val="1"/>
      <w:numFmt w:val="decimal"/>
      <w:lvlText w:val="%2."/>
      <w:lvlJc w:val="left"/>
      <w:rPr>
        <w:b w:val="0"/>
        <w:bCs w:val="0"/>
        <w:i w:val="0"/>
        <w:iCs w:val="0"/>
        <w:smallCaps w:val="0"/>
        <w:strike w:val="0"/>
        <w:color w:val="000000"/>
        <w:spacing w:val="2"/>
        <w:position w:val="0"/>
        <w:sz w:val="26"/>
        <w:szCs w:val="26"/>
        <w:u w:val="none"/>
      </w:rPr>
    </w:lvl>
    <w:lvl w:ilvl="7">
      <w:start w:val="1"/>
      <w:numFmt w:val="decimal"/>
      <w:lvlText w:val="%2."/>
      <w:lvlJc w:val="left"/>
      <w:rPr>
        <w:b w:val="0"/>
        <w:bCs w:val="0"/>
        <w:i w:val="0"/>
        <w:iCs w:val="0"/>
        <w:smallCaps w:val="0"/>
        <w:strike w:val="0"/>
        <w:color w:val="000000"/>
        <w:spacing w:val="2"/>
        <w:position w:val="0"/>
        <w:sz w:val="26"/>
        <w:szCs w:val="26"/>
        <w:u w:val="none"/>
      </w:rPr>
    </w:lvl>
    <w:lvl w:ilvl="8">
      <w:start w:val="1"/>
      <w:numFmt w:val="decimal"/>
      <w:lvlText w:val="%2."/>
      <w:lvlJc w:val="left"/>
      <w:rPr>
        <w:b w:val="0"/>
        <w:bCs w:val="0"/>
        <w:i w:val="0"/>
        <w:iCs w:val="0"/>
        <w:smallCaps w:val="0"/>
        <w:strike w:val="0"/>
        <w:color w:val="000000"/>
        <w:spacing w:val="2"/>
        <w:position w:val="0"/>
        <w:sz w:val="26"/>
        <w:szCs w:val="26"/>
        <w:u w:val="none"/>
      </w:rPr>
    </w:lvl>
  </w:abstractNum>
  <w:abstractNum w:abstractNumId="3">
    <w:nsid w:val="19F463E3"/>
    <w:multiLevelType w:val="hybridMultilevel"/>
    <w:tmpl w:val="7A22D320"/>
    <w:lvl w:ilvl="0" w:tplc="08A2839E">
      <w:start w:val="1"/>
      <w:numFmt w:val="bullet"/>
      <w:lvlText w:val=""/>
      <w:lvlJc w:val="left"/>
      <w:pPr>
        <w:ind w:left="1287" w:hanging="360"/>
      </w:pPr>
      <w:rPr>
        <w:rFonts w:ascii="Symbol" w:hAnsi="Symbol" w:hint="default"/>
      </w:rPr>
    </w:lvl>
    <w:lvl w:ilvl="1" w:tplc="C5A49F04">
      <w:start w:val="1"/>
      <w:numFmt w:val="bullet"/>
      <w:lvlText w:val="o"/>
      <w:lvlJc w:val="left"/>
      <w:pPr>
        <w:ind w:left="2007" w:hanging="360"/>
      </w:pPr>
      <w:rPr>
        <w:rFonts w:ascii="Courier New" w:hAnsi="Courier New" w:cs="Courier New" w:hint="default"/>
      </w:rPr>
    </w:lvl>
    <w:lvl w:ilvl="2" w:tplc="0B94A4C8">
      <w:start w:val="1"/>
      <w:numFmt w:val="bullet"/>
      <w:lvlText w:val=""/>
      <w:lvlJc w:val="left"/>
      <w:pPr>
        <w:ind w:left="2727" w:hanging="360"/>
      </w:pPr>
      <w:rPr>
        <w:rFonts w:ascii="Wingdings" w:hAnsi="Wingdings" w:hint="default"/>
      </w:rPr>
    </w:lvl>
    <w:lvl w:ilvl="3" w:tplc="3E64E728">
      <w:start w:val="1"/>
      <w:numFmt w:val="bullet"/>
      <w:lvlText w:val=""/>
      <w:lvlJc w:val="left"/>
      <w:pPr>
        <w:ind w:left="3447" w:hanging="360"/>
      </w:pPr>
      <w:rPr>
        <w:rFonts w:ascii="Symbol" w:hAnsi="Symbol" w:hint="default"/>
      </w:rPr>
    </w:lvl>
    <w:lvl w:ilvl="4" w:tplc="8430A254">
      <w:start w:val="1"/>
      <w:numFmt w:val="bullet"/>
      <w:lvlText w:val="o"/>
      <w:lvlJc w:val="left"/>
      <w:pPr>
        <w:ind w:left="4167" w:hanging="360"/>
      </w:pPr>
      <w:rPr>
        <w:rFonts w:ascii="Courier New" w:hAnsi="Courier New" w:cs="Courier New" w:hint="default"/>
      </w:rPr>
    </w:lvl>
    <w:lvl w:ilvl="5" w:tplc="FBBC2756">
      <w:start w:val="1"/>
      <w:numFmt w:val="bullet"/>
      <w:lvlText w:val=""/>
      <w:lvlJc w:val="left"/>
      <w:pPr>
        <w:ind w:left="4887" w:hanging="360"/>
      </w:pPr>
      <w:rPr>
        <w:rFonts w:ascii="Wingdings" w:hAnsi="Wingdings" w:hint="default"/>
      </w:rPr>
    </w:lvl>
    <w:lvl w:ilvl="6" w:tplc="75E450E4">
      <w:start w:val="1"/>
      <w:numFmt w:val="bullet"/>
      <w:lvlText w:val=""/>
      <w:lvlJc w:val="left"/>
      <w:pPr>
        <w:ind w:left="5607" w:hanging="360"/>
      </w:pPr>
      <w:rPr>
        <w:rFonts w:ascii="Symbol" w:hAnsi="Symbol" w:hint="default"/>
      </w:rPr>
    </w:lvl>
    <w:lvl w:ilvl="7" w:tplc="9F4C8D4A">
      <w:start w:val="1"/>
      <w:numFmt w:val="bullet"/>
      <w:lvlText w:val="o"/>
      <w:lvlJc w:val="left"/>
      <w:pPr>
        <w:ind w:left="6327" w:hanging="360"/>
      </w:pPr>
      <w:rPr>
        <w:rFonts w:ascii="Courier New" w:hAnsi="Courier New" w:cs="Courier New" w:hint="default"/>
      </w:rPr>
    </w:lvl>
    <w:lvl w:ilvl="8" w:tplc="E4F069D8">
      <w:start w:val="1"/>
      <w:numFmt w:val="bullet"/>
      <w:lvlText w:val=""/>
      <w:lvlJc w:val="left"/>
      <w:pPr>
        <w:ind w:left="7047" w:hanging="360"/>
      </w:pPr>
      <w:rPr>
        <w:rFonts w:ascii="Wingdings" w:hAnsi="Wingdings" w:hint="default"/>
      </w:rPr>
    </w:lvl>
  </w:abstractNum>
  <w:abstractNum w:abstractNumId="4">
    <w:nsid w:val="25560A8F"/>
    <w:multiLevelType w:val="hybridMultilevel"/>
    <w:tmpl w:val="8B56C9F8"/>
    <w:lvl w:ilvl="0" w:tplc="A86E032E">
      <w:start w:val="1"/>
      <w:numFmt w:val="bullet"/>
      <w:lvlText w:val="–"/>
      <w:lvlJc w:val="left"/>
      <w:pPr>
        <w:ind w:left="1276" w:hanging="360"/>
      </w:pPr>
      <w:rPr>
        <w:rFonts w:ascii="Arial" w:eastAsia="Arial" w:hAnsi="Arial" w:cs="Arial" w:hint="default"/>
      </w:rPr>
    </w:lvl>
    <w:lvl w:ilvl="1" w:tplc="5C2EE272">
      <w:start w:val="1"/>
      <w:numFmt w:val="bullet"/>
      <w:lvlText w:val="o"/>
      <w:lvlJc w:val="left"/>
      <w:pPr>
        <w:ind w:left="1996" w:hanging="360"/>
      </w:pPr>
      <w:rPr>
        <w:rFonts w:ascii="Courier New" w:eastAsia="Courier New" w:hAnsi="Courier New" w:cs="Courier New" w:hint="default"/>
      </w:rPr>
    </w:lvl>
    <w:lvl w:ilvl="2" w:tplc="EA2404C4">
      <w:start w:val="1"/>
      <w:numFmt w:val="bullet"/>
      <w:lvlText w:val="§"/>
      <w:lvlJc w:val="left"/>
      <w:pPr>
        <w:ind w:left="2716" w:hanging="360"/>
      </w:pPr>
      <w:rPr>
        <w:rFonts w:ascii="Wingdings" w:eastAsia="Wingdings" w:hAnsi="Wingdings" w:cs="Wingdings" w:hint="default"/>
      </w:rPr>
    </w:lvl>
    <w:lvl w:ilvl="3" w:tplc="10E8EE72">
      <w:start w:val="1"/>
      <w:numFmt w:val="bullet"/>
      <w:lvlText w:val="·"/>
      <w:lvlJc w:val="left"/>
      <w:pPr>
        <w:ind w:left="3436" w:hanging="360"/>
      </w:pPr>
      <w:rPr>
        <w:rFonts w:ascii="Symbol" w:eastAsia="Symbol" w:hAnsi="Symbol" w:cs="Symbol" w:hint="default"/>
      </w:rPr>
    </w:lvl>
    <w:lvl w:ilvl="4" w:tplc="53E6EEC2">
      <w:start w:val="1"/>
      <w:numFmt w:val="bullet"/>
      <w:lvlText w:val="o"/>
      <w:lvlJc w:val="left"/>
      <w:pPr>
        <w:ind w:left="4156" w:hanging="360"/>
      </w:pPr>
      <w:rPr>
        <w:rFonts w:ascii="Courier New" w:eastAsia="Courier New" w:hAnsi="Courier New" w:cs="Courier New" w:hint="default"/>
      </w:rPr>
    </w:lvl>
    <w:lvl w:ilvl="5" w:tplc="36D4C7B6">
      <w:start w:val="1"/>
      <w:numFmt w:val="bullet"/>
      <w:lvlText w:val="§"/>
      <w:lvlJc w:val="left"/>
      <w:pPr>
        <w:ind w:left="4876" w:hanging="360"/>
      </w:pPr>
      <w:rPr>
        <w:rFonts w:ascii="Wingdings" w:eastAsia="Wingdings" w:hAnsi="Wingdings" w:cs="Wingdings" w:hint="default"/>
      </w:rPr>
    </w:lvl>
    <w:lvl w:ilvl="6" w:tplc="0DC8F648">
      <w:start w:val="1"/>
      <w:numFmt w:val="bullet"/>
      <w:lvlText w:val="·"/>
      <w:lvlJc w:val="left"/>
      <w:pPr>
        <w:ind w:left="5596" w:hanging="360"/>
      </w:pPr>
      <w:rPr>
        <w:rFonts w:ascii="Symbol" w:eastAsia="Symbol" w:hAnsi="Symbol" w:cs="Symbol" w:hint="default"/>
      </w:rPr>
    </w:lvl>
    <w:lvl w:ilvl="7" w:tplc="E24E87FE">
      <w:start w:val="1"/>
      <w:numFmt w:val="bullet"/>
      <w:lvlText w:val="o"/>
      <w:lvlJc w:val="left"/>
      <w:pPr>
        <w:ind w:left="6316" w:hanging="360"/>
      </w:pPr>
      <w:rPr>
        <w:rFonts w:ascii="Courier New" w:eastAsia="Courier New" w:hAnsi="Courier New" w:cs="Courier New" w:hint="default"/>
      </w:rPr>
    </w:lvl>
    <w:lvl w:ilvl="8" w:tplc="AACAA594">
      <w:start w:val="1"/>
      <w:numFmt w:val="bullet"/>
      <w:lvlText w:val="§"/>
      <w:lvlJc w:val="left"/>
      <w:pPr>
        <w:ind w:left="7036" w:hanging="360"/>
      </w:pPr>
      <w:rPr>
        <w:rFonts w:ascii="Wingdings" w:eastAsia="Wingdings" w:hAnsi="Wingdings" w:cs="Wingdings" w:hint="default"/>
      </w:rPr>
    </w:lvl>
  </w:abstractNum>
  <w:abstractNum w:abstractNumId="5">
    <w:nsid w:val="2C404D53"/>
    <w:multiLevelType w:val="hybridMultilevel"/>
    <w:tmpl w:val="6BE0FE58"/>
    <w:lvl w:ilvl="0" w:tplc="F9D653E6">
      <w:start w:val="1"/>
      <w:numFmt w:val="bullet"/>
      <w:lvlText w:val="–"/>
      <w:lvlJc w:val="left"/>
      <w:pPr>
        <w:ind w:left="1276" w:hanging="360"/>
      </w:pPr>
      <w:rPr>
        <w:rFonts w:ascii="Arial" w:eastAsia="Arial" w:hAnsi="Arial" w:cs="Arial" w:hint="default"/>
        <w:b w:val="0"/>
      </w:rPr>
    </w:lvl>
    <w:lvl w:ilvl="1" w:tplc="2D78B0BA">
      <w:start w:val="1"/>
      <w:numFmt w:val="bullet"/>
      <w:lvlText w:val="o"/>
      <w:lvlJc w:val="left"/>
      <w:pPr>
        <w:ind w:left="1996" w:hanging="360"/>
      </w:pPr>
      <w:rPr>
        <w:rFonts w:ascii="Courier New" w:eastAsia="Courier New" w:hAnsi="Courier New" w:cs="Courier New" w:hint="default"/>
      </w:rPr>
    </w:lvl>
    <w:lvl w:ilvl="2" w:tplc="5D527886">
      <w:start w:val="1"/>
      <w:numFmt w:val="bullet"/>
      <w:lvlText w:val="§"/>
      <w:lvlJc w:val="left"/>
      <w:pPr>
        <w:ind w:left="2716" w:hanging="360"/>
      </w:pPr>
      <w:rPr>
        <w:rFonts w:ascii="Wingdings" w:eastAsia="Wingdings" w:hAnsi="Wingdings" w:cs="Wingdings" w:hint="default"/>
      </w:rPr>
    </w:lvl>
    <w:lvl w:ilvl="3" w:tplc="23FA9414">
      <w:start w:val="1"/>
      <w:numFmt w:val="bullet"/>
      <w:lvlText w:val="·"/>
      <w:lvlJc w:val="left"/>
      <w:pPr>
        <w:ind w:left="3436" w:hanging="360"/>
      </w:pPr>
      <w:rPr>
        <w:rFonts w:ascii="Symbol" w:eastAsia="Symbol" w:hAnsi="Symbol" w:cs="Symbol" w:hint="default"/>
      </w:rPr>
    </w:lvl>
    <w:lvl w:ilvl="4" w:tplc="4DA626F0">
      <w:start w:val="1"/>
      <w:numFmt w:val="bullet"/>
      <w:lvlText w:val="o"/>
      <w:lvlJc w:val="left"/>
      <w:pPr>
        <w:ind w:left="4156" w:hanging="360"/>
      </w:pPr>
      <w:rPr>
        <w:rFonts w:ascii="Courier New" w:eastAsia="Courier New" w:hAnsi="Courier New" w:cs="Courier New" w:hint="default"/>
      </w:rPr>
    </w:lvl>
    <w:lvl w:ilvl="5" w:tplc="385A5116">
      <w:start w:val="1"/>
      <w:numFmt w:val="bullet"/>
      <w:lvlText w:val="§"/>
      <w:lvlJc w:val="left"/>
      <w:pPr>
        <w:ind w:left="4876" w:hanging="360"/>
      </w:pPr>
      <w:rPr>
        <w:rFonts w:ascii="Wingdings" w:eastAsia="Wingdings" w:hAnsi="Wingdings" w:cs="Wingdings" w:hint="default"/>
      </w:rPr>
    </w:lvl>
    <w:lvl w:ilvl="6" w:tplc="477CE086">
      <w:start w:val="1"/>
      <w:numFmt w:val="bullet"/>
      <w:lvlText w:val="·"/>
      <w:lvlJc w:val="left"/>
      <w:pPr>
        <w:ind w:left="5596" w:hanging="360"/>
      </w:pPr>
      <w:rPr>
        <w:rFonts w:ascii="Symbol" w:eastAsia="Symbol" w:hAnsi="Symbol" w:cs="Symbol" w:hint="default"/>
      </w:rPr>
    </w:lvl>
    <w:lvl w:ilvl="7" w:tplc="0CE0614A">
      <w:start w:val="1"/>
      <w:numFmt w:val="bullet"/>
      <w:lvlText w:val="o"/>
      <w:lvlJc w:val="left"/>
      <w:pPr>
        <w:ind w:left="6316" w:hanging="360"/>
      </w:pPr>
      <w:rPr>
        <w:rFonts w:ascii="Courier New" w:eastAsia="Courier New" w:hAnsi="Courier New" w:cs="Courier New" w:hint="default"/>
      </w:rPr>
    </w:lvl>
    <w:lvl w:ilvl="8" w:tplc="B9F69202">
      <w:start w:val="1"/>
      <w:numFmt w:val="bullet"/>
      <w:lvlText w:val="§"/>
      <w:lvlJc w:val="left"/>
      <w:pPr>
        <w:ind w:left="7036" w:hanging="360"/>
      </w:pPr>
      <w:rPr>
        <w:rFonts w:ascii="Wingdings" w:eastAsia="Wingdings" w:hAnsi="Wingdings" w:cs="Wingdings" w:hint="default"/>
      </w:rPr>
    </w:lvl>
  </w:abstractNum>
  <w:abstractNum w:abstractNumId="6">
    <w:nsid w:val="33D645FF"/>
    <w:multiLevelType w:val="hybridMultilevel"/>
    <w:tmpl w:val="166C6EF4"/>
    <w:lvl w:ilvl="0" w:tplc="098A55BE">
      <w:start w:val="1"/>
      <w:numFmt w:val="bullet"/>
      <w:lvlText w:val="–"/>
      <w:lvlJc w:val="left"/>
      <w:pPr>
        <w:ind w:left="709" w:hanging="360"/>
      </w:pPr>
      <w:rPr>
        <w:rFonts w:ascii="Arial" w:eastAsia="Arial" w:hAnsi="Arial" w:cs="Arial" w:hint="default"/>
      </w:rPr>
    </w:lvl>
    <w:lvl w:ilvl="1" w:tplc="D93420AE">
      <w:start w:val="1"/>
      <w:numFmt w:val="bullet"/>
      <w:lvlText w:val="o"/>
      <w:lvlJc w:val="left"/>
      <w:pPr>
        <w:ind w:left="1429" w:hanging="360"/>
      </w:pPr>
      <w:rPr>
        <w:rFonts w:ascii="Courier New" w:eastAsia="Courier New" w:hAnsi="Courier New" w:cs="Courier New" w:hint="default"/>
      </w:rPr>
    </w:lvl>
    <w:lvl w:ilvl="2" w:tplc="17268190">
      <w:start w:val="1"/>
      <w:numFmt w:val="bullet"/>
      <w:lvlText w:val="§"/>
      <w:lvlJc w:val="left"/>
      <w:pPr>
        <w:ind w:left="2149" w:hanging="360"/>
      </w:pPr>
      <w:rPr>
        <w:rFonts w:ascii="Wingdings" w:eastAsia="Wingdings" w:hAnsi="Wingdings" w:cs="Wingdings" w:hint="default"/>
      </w:rPr>
    </w:lvl>
    <w:lvl w:ilvl="3" w:tplc="F71A3396">
      <w:start w:val="1"/>
      <w:numFmt w:val="bullet"/>
      <w:lvlText w:val="·"/>
      <w:lvlJc w:val="left"/>
      <w:pPr>
        <w:ind w:left="2869" w:hanging="360"/>
      </w:pPr>
      <w:rPr>
        <w:rFonts w:ascii="Symbol" w:eastAsia="Symbol" w:hAnsi="Symbol" w:cs="Symbol" w:hint="default"/>
      </w:rPr>
    </w:lvl>
    <w:lvl w:ilvl="4" w:tplc="53CC26E2">
      <w:start w:val="1"/>
      <w:numFmt w:val="bullet"/>
      <w:lvlText w:val="o"/>
      <w:lvlJc w:val="left"/>
      <w:pPr>
        <w:ind w:left="3589" w:hanging="360"/>
      </w:pPr>
      <w:rPr>
        <w:rFonts w:ascii="Courier New" w:eastAsia="Courier New" w:hAnsi="Courier New" w:cs="Courier New" w:hint="default"/>
      </w:rPr>
    </w:lvl>
    <w:lvl w:ilvl="5" w:tplc="304066BC">
      <w:start w:val="1"/>
      <w:numFmt w:val="bullet"/>
      <w:lvlText w:val="§"/>
      <w:lvlJc w:val="left"/>
      <w:pPr>
        <w:ind w:left="4309" w:hanging="360"/>
      </w:pPr>
      <w:rPr>
        <w:rFonts w:ascii="Wingdings" w:eastAsia="Wingdings" w:hAnsi="Wingdings" w:cs="Wingdings" w:hint="default"/>
      </w:rPr>
    </w:lvl>
    <w:lvl w:ilvl="6" w:tplc="CF6AD21A">
      <w:start w:val="1"/>
      <w:numFmt w:val="bullet"/>
      <w:lvlText w:val="·"/>
      <w:lvlJc w:val="left"/>
      <w:pPr>
        <w:ind w:left="5029" w:hanging="360"/>
      </w:pPr>
      <w:rPr>
        <w:rFonts w:ascii="Symbol" w:eastAsia="Symbol" w:hAnsi="Symbol" w:cs="Symbol" w:hint="default"/>
      </w:rPr>
    </w:lvl>
    <w:lvl w:ilvl="7" w:tplc="B4BC3568">
      <w:start w:val="1"/>
      <w:numFmt w:val="bullet"/>
      <w:lvlText w:val="o"/>
      <w:lvlJc w:val="left"/>
      <w:pPr>
        <w:ind w:left="5749" w:hanging="360"/>
      </w:pPr>
      <w:rPr>
        <w:rFonts w:ascii="Courier New" w:eastAsia="Courier New" w:hAnsi="Courier New" w:cs="Courier New" w:hint="default"/>
      </w:rPr>
    </w:lvl>
    <w:lvl w:ilvl="8" w:tplc="672EE8B2">
      <w:start w:val="1"/>
      <w:numFmt w:val="bullet"/>
      <w:lvlText w:val="§"/>
      <w:lvlJc w:val="left"/>
      <w:pPr>
        <w:ind w:left="6469" w:hanging="360"/>
      </w:pPr>
      <w:rPr>
        <w:rFonts w:ascii="Wingdings" w:eastAsia="Wingdings" w:hAnsi="Wingdings" w:cs="Wingdings" w:hint="default"/>
      </w:rPr>
    </w:lvl>
  </w:abstractNum>
  <w:abstractNum w:abstractNumId="7">
    <w:nsid w:val="3DFC31CB"/>
    <w:multiLevelType w:val="hybridMultilevel"/>
    <w:tmpl w:val="F1CCBE16"/>
    <w:lvl w:ilvl="0" w:tplc="FB2A2E06">
      <w:start w:val="1"/>
      <w:numFmt w:val="bullet"/>
      <w:lvlText w:val="–"/>
      <w:lvlJc w:val="left"/>
      <w:pPr>
        <w:ind w:left="1276" w:hanging="360"/>
      </w:pPr>
      <w:rPr>
        <w:rFonts w:ascii="Arial" w:eastAsia="Arial" w:hAnsi="Arial" w:cs="Arial" w:hint="default"/>
      </w:rPr>
    </w:lvl>
    <w:lvl w:ilvl="1" w:tplc="26BE8CC0">
      <w:start w:val="1"/>
      <w:numFmt w:val="bullet"/>
      <w:lvlText w:val="o"/>
      <w:lvlJc w:val="left"/>
      <w:pPr>
        <w:ind w:left="1996" w:hanging="360"/>
      </w:pPr>
      <w:rPr>
        <w:rFonts w:ascii="Courier New" w:eastAsia="Courier New" w:hAnsi="Courier New" w:cs="Courier New" w:hint="default"/>
      </w:rPr>
    </w:lvl>
    <w:lvl w:ilvl="2" w:tplc="4CEA1232">
      <w:start w:val="1"/>
      <w:numFmt w:val="bullet"/>
      <w:lvlText w:val="§"/>
      <w:lvlJc w:val="left"/>
      <w:pPr>
        <w:ind w:left="2716" w:hanging="360"/>
      </w:pPr>
      <w:rPr>
        <w:rFonts w:ascii="Wingdings" w:eastAsia="Wingdings" w:hAnsi="Wingdings" w:cs="Wingdings" w:hint="default"/>
      </w:rPr>
    </w:lvl>
    <w:lvl w:ilvl="3" w:tplc="8A320C6C">
      <w:start w:val="1"/>
      <w:numFmt w:val="bullet"/>
      <w:lvlText w:val="·"/>
      <w:lvlJc w:val="left"/>
      <w:pPr>
        <w:ind w:left="3436" w:hanging="360"/>
      </w:pPr>
      <w:rPr>
        <w:rFonts w:ascii="Symbol" w:eastAsia="Symbol" w:hAnsi="Symbol" w:cs="Symbol" w:hint="default"/>
      </w:rPr>
    </w:lvl>
    <w:lvl w:ilvl="4" w:tplc="09EAB2E4">
      <w:start w:val="1"/>
      <w:numFmt w:val="bullet"/>
      <w:lvlText w:val="o"/>
      <w:lvlJc w:val="left"/>
      <w:pPr>
        <w:ind w:left="4156" w:hanging="360"/>
      </w:pPr>
      <w:rPr>
        <w:rFonts w:ascii="Courier New" w:eastAsia="Courier New" w:hAnsi="Courier New" w:cs="Courier New" w:hint="default"/>
      </w:rPr>
    </w:lvl>
    <w:lvl w:ilvl="5" w:tplc="7D885284">
      <w:start w:val="1"/>
      <w:numFmt w:val="bullet"/>
      <w:lvlText w:val="§"/>
      <w:lvlJc w:val="left"/>
      <w:pPr>
        <w:ind w:left="4876" w:hanging="360"/>
      </w:pPr>
      <w:rPr>
        <w:rFonts w:ascii="Wingdings" w:eastAsia="Wingdings" w:hAnsi="Wingdings" w:cs="Wingdings" w:hint="default"/>
      </w:rPr>
    </w:lvl>
    <w:lvl w:ilvl="6" w:tplc="1FB831C2">
      <w:start w:val="1"/>
      <w:numFmt w:val="bullet"/>
      <w:lvlText w:val="·"/>
      <w:lvlJc w:val="left"/>
      <w:pPr>
        <w:ind w:left="5596" w:hanging="360"/>
      </w:pPr>
      <w:rPr>
        <w:rFonts w:ascii="Symbol" w:eastAsia="Symbol" w:hAnsi="Symbol" w:cs="Symbol" w:hint="default"/>
      </w:rPr>
    </w:lvl>
    <w:lvl w:ilvl="7" w:tplc="6B66BD46">
      <w:start w:val="1"/>
      <w:numFmt w:val="bullet"/>
      <w:lvlText w:val="o"/>
      <w:lvlJc w:val="left"/>
      <w:pPr>
        <w:ind w:left="6316" w:hanging="360"/>
      </w:pPr>
      <w:rPr>
        <w:rFonts w:ascii="Courier New" w:eastAsia="Courier New" w:hAnsi="Courier New" w:cs="Courier New" w:hint="default"/>
      </w:rPr>
    </w:lvl>
    <w:lvl w:ilvl="8" w:tplc="A2B0C988">
      <w:start w:val="1"/>
      <w:numFmt w:val="bullet"/>
      <w:lvlText w:val="§"/>
      <w:lvlJc w:val="left"/>
      <w:pPr>
        <w:ind w:left="7036" w:hanging="360"/>
      </w:pPr>
      <w:rPr>
        <w:rFonts w:ascii="Wingdings" w:eastAsia="Wingdings" w:hAnsi="Wingdings" w:cs="Wingdings" w:hint="default"/>
      </w:rPr>
    </w:lvl>
  </w:abstractNum>
  <w:abstractNum w:abstractNumId="8">
    <w:nsid w:val="4ED87375"/>
    <w:multiLevelType w:val="hybridMultilevel"/>
    <w:tmpl w:val="3A040300"/>
    <w:lvl w:ilvl="0" w:tplc="88EEAAD4">
      <w:start w:val="1"/>
      <w:numFmt w:val="bullet"/>
      <w:lvlText w:val="–"/>
      <w:lvlJc w:val="left"/>
      <w:pPr>
        <w:ind w:left="1276" w:hanging="360"/>
      </w:pPr>
      <w:rPr>
        <w:rFonts w:ascii="Arial" w:eastAsia="Arial" w:hAnsi="Arial" w:cs="Arial" w:hint="default"/>
      </w:rPr>
    </w:lvl>
    <w:lvl w:ilvl="1" w:tplc="2514CCB6">
      <w:start w:val="1"/>
      <w:numFmt w:val="bullet"/>
      <w:lvlText w:val="o"/>
      <w:lvlJc w:val="left"/>
      <w:pPr>
        <w:ind w:left="1996" w:hanging="360"/>
      </w:pPr>
      <w:rPr>
        <w:rFonts w:ascii="Courier New" w:eastAsia="Courier New" w:hAnsi="Courier New" w:cs="Courier New" w:hint="default"/>
      </w:rPr>
    </w:lvl>
    <w:lvl w:ilvl="2" w:tplc="F2C879D8">
      <w:start w:val="1"/>
      <w:numFmt w:val="bullet"/>
      <w:lvlText w:val="§"/>
      <w:lvlJc w:val="left"/>
      <w:pPr>
        <w:ind w:left="2716" w:hanging="360"/>
      </w:pPr>
      <w:rPr>
        <w:rFonts w:ascii="Wingdings" w:eastAsia="Wingdings" w:hAnsi="Wingdings" w:cs="Wingdings" w:hint="default"/>
      </w:rPr>
    </w:lvl>
    <w:lvl w:ilvl="3" w:tplc="BE960B22">
      <w:start w:val="1"/>
      <w:numFmt w:val="bullet"/>
      <w:lvlText w:val="·"/>
      <w:lvlJc w:val="left"/>
      <w:pPr>
        <w:ind w:left="3436" w:hanging="360"/>
      </w:pPr>
      <w:rPr>
        <w:rFonts w:ascii="Symbol" w:eastAsia="Symbol" w:hAnsi="Symbol" w:cs="Symbol" w:hint="default"/>
      </w:rPr>
    </w:lvl>
    <w:lvl w:ilvl="4" w:tplc="7C02C428">
      <w:start w:val="1"/>
      <w:numFmt w:val="bullet"/>
      <w:lvlText w:val="o"/>
      <w:lvlJc w:val="left"/>
      <w:pPr>
        <w:ind w:left="4156" w:hanging="360"/>
      </w:pPr>
      <w:rPr>
        <w:rFonts w:ascii="Courier New" w:eastAsia="Courier New" w:hAnsi="Courier New" w:cs="Courier New" w:hint="default"/>
      </w:rPr>
    </w:lvl>
    <w:lvl w:ilvl="5" w:tplc="D868A9DC">
      <w:start w:val="1"/>
      <w:numFmt w:val="bullet"/>
      <w:lvlText w:val="§"/>
      <w:lvlJc w:val="left"/>
      <w:pPr>
        <w:ind w:left="4876" w:hanging="360"/>
      </w:pPr>
      <w:rPr>
        <w:rFonts w:ascii="Wingdings" w:eastAsia="Wingdings" w:hAnsi="Wingdings" w:cs="Wingdings" w:hint="default"/>
      </w:rPr>
    </w:lvl>
    <w:lvl w:ilvl="6" w:tplc="066471CA">
      <w:start w:val="1"/>
      <w:numFmt w:val="bullet"/>
      <w:lvlText w:val="·"/>
      <w:lvlJc w:val="left"/>
      <w:pPr>
        <w:ind w:left="5596" w:hanging="360"/>
      </w:pPr>
      <w:rPr>
        <w:rFonts w:ascii="Symbol" w:eastAsia="Symbol" w:hAnsi="Symbol" w:cs="Symbol" w:hint="default"/>
      </w:rPr>
    </w:lvl>
    <w:lvl w:ilvl="7" w:tplc="D152B4D4">
      <w:start w:val="1"/>
      <w:numFmt w:val="bullet"/>
      <w:lvlText w:val="o"/>
      <w:lvlJc w:val="left"/>
      <w:pPr>
        <w:ind w:left="6316" w:hanging="360"/>
      </w:pPr>
      <w:rPr>
        <w:rFonts w:ascii="Courier New" w:eastAsia="Courier New" w:hAnsi="Courier New" w:cs="Courier New" w:hint="default"/>
      </w:rPr>
    </w:lvl>
    <w:lvl w:ilvl="8" w:tplc="A2A08738">
      <w:start w:val="1"/>
      <w:numFmt w:val="bullet"/>
      <w:lvlText w:val="§"/>
      <w:lvlJc w:val="left"/>
      <w:pPr>
        <w:ind w:left="7036" w:hanging="360"/>
      </w:pPr>
      <w:rPr>
        <w:rFonts w:ascii="Wingdings" w:eastAsia="Wingdings" w:hAnsi="Wingdings" w:cs="Wingdings" w:hint="default"/>
      </w:rPr>
    </w:lvl>
  </w:abstractNum>
  <w:abstractNum w:abstractNumId="9">
    <w:nsid w:val="568E4AF5"/>
    <w:multiLevelType w:val="hybridMultilevel"/>
    <w:tmpl w:val="AEF0DCF8"/>
    <w:lvl w:ilvl="0" w:tplc="C902E232">
      <w:start w:val="1"/>
      <w:numFmt w:val="bullet"/>
      <w:lvlText w:val=""/>
      <w:lvlJc w:val="left"/>
      <w:pPr>
        <w:ind w:left="1287" w:hanging="360"/>
      </w:pPr>
      <w:rPr>
        <w:rFonts w:ascii="Symbol" w:hAnsi="Symbol" w:hint="default"/>
      </w:rPr>
    </w:lvl>
    <w:lvl w:ilvl="1" w:tplc="3DCAF270">
      <w:start w:val="1"/>
      <w:numFmt w:val="bullet"/>
      <w:lvlText w:val="o"/>
      <w:lvlJc w:val="left"/>
      <w:pPr>
        <w:ind w:left="2007" w:hanging="360"/>
      </w:pPr>
      <w:rPr>
        <w:rFonts w:ascii="Courier New" w:hAnsi="Courier New" w:cs="Courier New" w:hint="default"/>
      </w:rPr>
    </w:lvl>
    <w:lvl w:ilvl="2" w:tplc="54501434">
      <w:start w:val="1"/>
      <w:numFmt w:val="bullet"/>
      <w:lvlText w:val=""/>
      <w:lvlJc w:val="left"/>
      <w:pPr>
        <w:ind w:left="2727" w:hanging="360"/>
      </w:pPr>
      <w:rPr>
        <w:rFonts w:ascii="Wingdings" w:hAnsi="Wingdings" w:hint="default"/>
      </w:rPr>
    </w:lvl>
    <w:lvl w:ilvl="3" w:tplc="59DA7102">
      <w:start w:val="1"/>
      <w:numFmt w:val="bullet"/>
      <w:lvlText w:val=""/>
      <w:lvlJc w:val="left"/>
      <w:pPr>
        <w:ind w:left="3447" w:hanging="360"/>
      </w:pPr>
      <w:rPr>
        <w:rFonts w:ascii="Symbol" w:hAnsi="Symbol" w:hint="default"/>
      </w:rPr>
    </w:lvl>
    <w:lvl w:ilvl="4" w:tplc="DD465DA4">
      <w:start w:val="1"/>
      <w:numFmt w:val="bullet"/>
      <w:lvlText w:val="o"/>
      <w:lvlJc w:val="left"/>
      <w:pPr>
        <w:ind w:left="4167" w:hanging="360"/>
      </w:pPr>
      <w:rPr>
        <w:rFonts w:ascii="Courier New" w:hAnsi="Courier New" w:cs="Courier New" w:hint="default"/>
      </w:rPr>
    </w:lvl>
    <w:lvl w:ilvl="5" w:tplc="B9EE90F2">
      <w:start w:val="1"/>
      <w:numFmt w:val="bullet"/>
      <w:lvlText w:val=""/>
      <w:lvlJc w:val="left"/>
      <w:pPr>
        <w:ind w:left="4887" w:hanging="360"/>
      </w:pPr>
      <w:rPr>
        <w:rFonts w:ascii="Wingdings" w:hAnsi="Wingdings" w:hint="default"/>
      </w:rPr>
    </w:lvl>
    <w:lvl w:ilvl="6" w:tplc="11E265CE">
      <w:start w:val="1"/>
      <w:numFmt w:val="bullet"/>
      <w:lvlText w:val=""/>
      <w:lvlJc w:val="left"/>
      <w:pPr>
        <w:ind w:left="5607" w:hanging="360"/>
      </w:pPr>
      <w:rPr>
        <w:rFonts w:ascii="Symbol" w:hAnsi="Symbol" w:hint="default"/>
      </w:rPr>
    </w:lvl>
    <w:lvl w:ilvl="7" w:tplc="F49EDFB0">
      <w:start w:val="1"/>
      <w:numFmt w:val="bullet"/>
      <w:lvlText w:val="o"/>
      <w:lvlJc w:val="left"/>
      <w:pPr>
        <w:ind w:left="6327" w:hanging="360"/>
      </w:pPr>
      <w:rPr>
        <w:rFonts w:ascii="Courier New" w:hAnsi="Courier New" w:cs="Courier New" w:hint="default"/>
      </w:rPr>
    </w:lvl>
    <w:lvl w:ilvl="8" w:tplc="23A86D5E">
      <w:start w:val="1"/>
      <w:numFmt w:val="bullet"/>
      <w:lvlText w:val=""/>
      <w:lvlJc w:val="left"/>
      <w:pPr>
        <w:ind w:left="7047" w:hanging="360"/>
      </w:pPr>
      <w:rPr>
        <w:rFonts w:ascii="Wingdings" w:hAnsi="Wingdings" w:hint="default"/>
      </w:rPr>
    </w:lvl>
  </w:abstractNum>
  <w:abstractNum w:abstractNumId="10">
    <w:nsid w:val="57D543E5"/>
    <w:multiLevelType w:val="hybridMultilevel"/>
    <w:tmpl w:val="EF589C96"/>
    <w:lvl w:ilvl="0" w:tplc="B7E2E224">
      <w:start w:val="1"/>
      <w:numFmt w:val="bullet"/>
      <w:lvlText w:val="–"/>
      <w:lvlJc w:val="left"/>
      <w:pPr>
        <w:ind w:left="709" w:hanging="360"/>
      </w:pPr>
      <w:rPr>
        <w:rFonts w:ascii="Arial" w:eastAsia="Arial" w:hAnsi="Arial" w:cs="Arial" w:hint="default"/>
      </w:rPr>
    </w:lvl>
    <w:lvl w:ilvl="1" w:tplc="1472C390">
      <w:start w:val="1"/>
      <w:numFmt w:val="bullet"/>
      <w:lvlText w:val="o"/>
      <w:lvlJc w:val="left"/>
      <w:pPr>
        <w:ind w:left="1429" w:hanging="360"/>
      </w:pPr>
      <w:rPr>
        <w:rFonts w:ascii="Courier New" w:eastAsia="Courier New" w:hAnsi="Courier New" w:cs="Courier New" w:hint="default"/>
      </w:rPr>
    </w:lvl>
    <w:lvl w:ilvl="2" w:tplc="FA0C241A">
      <w:start w:val="1"/>
      <w:numFmt w:val="bullet"/>
      <w:lvlText w:val="§"/>
      <w:lvlJc w:val="left"/>
      <w:pPr>
        <w:ind w:left="2149" w:hanging="360"/>
      </w:pPr>
      <w:rPr>
        <w:rFonts w:ascii="Wingdings" w:eastAsia="Wingdings" w:hAnsi="Wingdings" w:cs="Wingdings" w:hint="default"/>
      </w:rPr>
    </w:lvl>
    <w:lvl w:ilvl="3" w:tplc="7E8400B2">
      <w:start w:val="1"/>
      <w:numFmt w:val="bullet"/>
      <w:lvlText w:val="·"/>
      <w:lvlJc w:val="left"/>
      <w:pPr>
        <w:ind w:left="2869" w:hanging="360"/>
      </w:pPr>
      <w:rPr>
        <w:rFonts w:ascii="Symbol" w:eastAsia="Symbol" w:hAnsi="Symbol" w:cs="Symbol" w:hint="default"/>
      </w:rPr>
    </w:lvl>
    <w:lvl w:ilvl="4" w:tplc="ED5A1E30">
      <w:start w:val="1"/>
      <w:numFmt w:val="bullet"/>
      <w:lvlText w:val="o"/>
      <w:lvlJc w:val="left"/>
      <w:pPr>
        <w:ind w:left="3589" w:hanging="360"/>
      </w:pPr>
      <w:rPr>
        <w:rFonts w:ascii="Courier New" w:eastAsia="Courier New" w:hAnsi="Courier New" w:cs="Courier New" w:hint="default"/>
      </w:rPr>
    </w:lvl>
    <w:lvl w:ilvl="5" w:tplc="9CFE4B5E">
      <w:start w:val="1"/>
      <w:numFmt w:val="bullet"/>
      <w:lvlText w:val="§"/>
      <w:lvlJc w:val="left"/>
      <w:pPr>
        <w:ind w:left="4309" w:hanging="360"/>
      </w:pPr>
      <w:rPr>
        <w:rFonts w:ascii="Wingdings" w:eastAsia="Wingdings" w:hAnsi="Wingdings" w:cs="Wingdings" w:hint="default"/>
      </w:rPr>
    </w:lvl>
    <w:lvl w:ilvl="6" w:tplc="D714C116">
      <w:start w:val="1"/>
      <w:numFmt w:val="bullet"/>
      <w:lvlText w:val="·"/>
      <w:lvlJc w:val="left"/>
      <w:pPr>
        <w:ind w:left="5029" w:hanging="360"/>
      </w:pPr>
      <w:rPr>
        <w:rFonts w:ascii="Symbol" w:eastAsia="Symbol" w:hAnsi="Symbol" w:cs="Symbol" w:hint="default"/>
      </w:rPr>
    </w:lvl>
    <w:lvl w:ilvl="7" w:tplc="F0EAD608">
      <w:start w:val="1"/>
      <w:numFmt w:val="bullet"/>
      <w:lvlText w:val="o"/>
      <w:lvlJc w:val="left"/>
      <w:pPr>
        <w:ind w:left="5749" w:hanging="360"/>
      </w:pPr>
      <w:rPr>
        <w:rFonts w:ascii="Courier New" w:eastAsia="Courier New" w:hAnsi="Courier New" w:cs="Courier New" w:hint="default"/>
      </w:rPr>
    </w:lvl>
    <w:lvl w:ilvl="8" w:tplc="7D943BF0">
      <w:start w:val="1"/>
      <w:numFmt w:val="bullet"/>
      <w:lvlText w:val="§"/>
      <w:lvlJc w:val="left"/>
      <w:pPr>
        <w:ind w:left="6469" w:hanging="360"/>
      </w:pPr>
      <w:rPr>
        <w:rFonts w:ascii="Wingdings" w:eastAsia="Wingdings" w:hAnsi="Wingdings" w:cs="Wingdings" w:hint="default"/>
      </w:rPr>
    </w:lvl>
  </w:abstractNum>
  <w:abstractNum w:abstractNumId="11">
    <w:nsid w:val="5A90044D"/>
    <w:multiLevelType w:val="hybridMultilevel"/>
    <w:tmpl w:val="6F9E9A46"/>
    <w:lvl w:ilvl="0" w:tplc="09348416">
      <w:start w:val="1"/>
      <w:numFmt w:val="bullet"/>
      <w:lvlText w:val="–"/>
      <w:lvlJc w:val="left"/>
      <w:pPr>
        <w:ind w:left="1276" w:hanging="360"/>
      </w:pPr>
      <w:rPr>
        <w:rFonts w:ascii="Arial" w:eastAsia="Arial" w:hAnsi="Arial" w:cs="Arial" w:hint="default"/>
      </w:rPr>
    </w:lvl>
    <w:lvl w:ilvl="1" w:tplc="D382B284">
      <w:start w:val="1"/>
      <w:numFmt w:val="bullet"/>
      <w:lvlText w:val="o"/>
      <w:lvlJc w:val="left"/>
      <w:pPr>
        <w:ind w:left="1996" w:hanging="360"/>
      </w:pPr>
      <w:rPr>
        <w:rFonts w:ascii="Courier New" w:eastAsia="Courier New" w:hAnsi="Courier New" w:cs="Courier New" w:hint="default"/>
      </w:rPr>
    </w:lvl>
    <w:lvl w:ilvl="2" w:tplc="E9DEAF00">
      <w:start w:val="1"/>
      <w:numFmt w:val="bullet"/>
      <w:lvlText w:val="§"/>
      <w:lvlJc w:val="left"/>
      <w:pPr>
        <w:ind w:left="2716" w:hanging="360"/>
      </w:pPr>
      <w:rPr>
        <w:rFonts w:ascii="Wingdings" w:eastAsia="Wingdings" w:hAnsi="Wingdings" w:cs="Wingdings" w:hint="default"/>
      </w:rPr>
    </w:lvl>
    <w:lvl w:ilvl="3" w:tplc="311C727E">
      <w:start w:val="1"/>
      <w:numFmt w:val="bullet"/>
      <w:lvlText w:val="·"/>
      <w:lvlJc w:val="left"/>
      <w:pPr>
        <w:ind w:left="3436" w:hanging="360"/>
      </w:pPr>
      <w:rPr>
        <w:rFonts w:ascii="Symbol" w:eastAsia="Symbol" w:hAnsi="Symbol" w:cs="Symbol" w:hint="default"/>
      </w:rPr>
    </w:lvl>
    <w:lvl w:ilvl="4" w:tplc="ACD606C0">
      <w:start w:val="1"/>
      <w:numFmt w:val="bullet"/>
      <w:lvlText w:val="o"/>
      <w:lvlJc w:val="left"/>
      <w:pPr>
        <w:ind w:left="4156" w:hanging="360"/>
      </w:pPr>
      <w:rPr>
        <w:rFonts w:ascii="Courier New" w:eastAsia="Courier New" w:hAnsi="Courier New" w:cs="Courier New" w:hint="default"/>
      </w:rPr>
    </w:lvl>
    <w:lvl w:ilvl="5" w:tplc="32403A7A">
      <w:start w:val="1"/>
      <w:numFmt w:val="bullet"/>
      <w:lvlText w:val="§"/>
      <w:lvlJc w:val="left"/>
      <w:pPr>
        <w:ind w:left="4876" w:hanging="360"/>
      </w:pPr>
      <w:rPr>
        <w:rFonts w:ascii="Wingdings" w:eastAsia="Wingdings" w:hAnsi="Wingdings" w:cs="Wingdings" w:hint="default"/>
      </w:rPr>
    </w:lvl>
    <w:lvl w:ilvl="6" w:tplc="C2E2F5D4">
      <w:start w:val="1"/>
      <w:numFmt w:val="bullet"/>
      <w:lvlText w:val="·"/>
      <w:lvlJc w:val="left"/>
      <w:pPr>
        <w:ind w:left="5596" w:hanging="360"/>
      </w:pPr>
      <w:rPr>
        <w:rFonts w:ascii="Symbol" w:eastAsia="Symbol" w:hAnsi="Symbol" w:cs="Symbol" w:hint="default"/>
      </w:rPr>
    </w:lvl>
    <w:lvl w:ilvl="7" w:tplc="88582C8A">
      <w:start w:val="1"/>
      <w:numFmt w:val="bullet"/>
      <w:lvlText w:val="o"/>
      <w:lvlJc w:val="left"/>
      <w:pPr>
        <w:ind w:left="6316" w:hanging="360"/>
      </w:pPr>
      <w:rPr>
        <w:rFonts w:ascii="Courier New" w:eastAsia="Courier New" w:hAnsi="Courier New" w:cs="Courier New" w:hint="default"/>
      </w:rPr>
    </w:lvl>
    <w:lvl w:ilvl="8" w:tplc="34786112">
      <w:start w:val="1"/>
      <w:numFmt w:val="bullet"/>
      <w:lvlText w:val="§"/>
      <w:lvlJc w:val="left"/>
      <w:pPr>
        <w:ind w:left="7036" w:hanging="360"/>
      </w:pPr>
      <w:rPr>
        <w:rFonts w:ascii="Wingdings" w:eastAsia="Wingdings" w:hAnsi="Wingdings" w:cs="Wingdings" w:hint="default"/>
      </w:rPr>
    </w:lvl>
  </w:abstractNum>
  <w:abstractNum w:abstractNumId="12">
    <w:nsid w:val="5BBF08B4"/>
    <w:multiLevelType w:val="hybridMultilevel"/>
    <w:tmpl w:val="2BC0E770"/>
    <w:lvl w:ilvl="0" w:tplc="4E3E1D48">
      <w:start w:val="1"/>
      <w:numFmt w:val="bullet"/>
      <w:lvlText w:val="–"/>
      <w:lvlJc w:val="left"/>
      <w:pPr>
        <w:ind w:left="709" w:hanging="360"/>
      </w:pPr>
      <w:rPr>
        <w:rFonts w:ascii="Arial" w:eastAsia="Arial" w:hAnsi="Arial" w:cs="Arial" w:hint="default"/>
      </w:rPr>
    </w:lvl>
    <w:lvl w:ilvl="1" w:tplc="A05C7AEC">
      <w:start w:val="1"/>
      <w:numFmt w:val="bullet"/>
      <w:lvlText w:val="o"/>
      <w:lvlJc w:val="left"/>
      <w:pPr>
        <w:ind w:left="1429" w:hanging="360"/>
      </w:pPr>
      <w:rPr>
        <w:rFonts w:ascii="Courier New" w:eastAsia="Courier New" w:hAnsi="Courier New" w:cs="Courier New" w:hint="default"/>
      </w:rPr>
    </w:lvl>
    <w:lvl w:ilvl="2" w:tplc="5248F0EC">
      <w:start w:val="1"/>
      <w:numFmt w:val="bullet"/>
      <w:lvlText w:val="§"/>
      <w:lvlJc w:val="left"/>
      <w:pPr>
        <w:ind w:left="2149" w:hanging="360"/>
      </w:pPr>
      <w:rPr>
        <w:rFonts w:ascii="Wingdings" w:eastAsia="Wingdings" w:hAnsi="Wingdings" w:cs="Wingdings" w:hint="default"/>
      </w:rPr>
    </w:lvl>
    <w:lvl w:ilvl="3" w:tplc="3CD29C2C">
      <w:start w:val="1"/>
      <w:numFmt w:val="bullet"/>
      <w:lvlText w:val="·"/>
      <w:lvlJc w:val="left"/>
      <w:pPr>
        <w:ind w:left="2869" w:hanging="360"/>
      </w:pPr>
      <w:rPr>
        <w:rFonts w:ascii="Symbol" w:eastAsia="Symbol" w:hAnsi="Symbol" w:cs="Symbol" w:hint="default"/>
      </w:rPr>
    </w:lvl>
    <w:lvl w:ilvl="4" w:tplc="D74ACCAA">
      <w:start w:val="1"/>
      <w:numFmt w:val="bullet"/>
      <w:lvlText w:val="o"/>
      <w:lvlJc w:val="left"/>
      <w:pPr>
        <w:ind w:left="3589" w:hanging="360"/>
      </w:pPr>
      <w:rPr>
        <w:rFonts w:ascii="Courier New" w:eastAsia="Courier New" w:hAnsi="Courier New" w:cs="Courier New" w:hint="default"/>
      </w:rPr>
    </w:lvl>
    <w:lvl w:ilvl="5" w:tplc="0CFA5560">
      <w:start w:val="1"/>
      <w:numFmt w:val="bullet"/>
      <w:lvlText w:val="§"/>
      <w:lvlJc w:val="left"/>
      <w:pPr>
        <w:ind w:left="4309" w:hanging="360"/>
      </w:pPr>
      <w:rPr>
        <w:rFonts w:ascii="Wingdings" w:eastAsia="Wingdings" w:hAnsi="Wingdings" w:cs="Wingdings" w:hint="default"/>
      </w:rPr>
    </w:lvl>
    <w:lvl w:ilvl="6" w:tplc="C48A75DA">
      <w:start w:val="1"/>
      <w:numFmt w:val="bullet"/>
      <w:lvlText w:val="·"/>
      <w:lvlJc w:val="left"/>
      <w:pPr>
        <w:ind w:left="5029" w:hanging="360"/>
      </w:pPr>
      <w:rPr>
        <w:rFonts w:ascii="Symbol" w:eastAsia="Symbol" w:hAnsi="Symbol" w:cs="Symbol" w:hint="default"/>
      </w:rPr>
    </w:lvl>
    <w:lvl w:ilvl="7" w:tplc="90E87772">
      <w:start w:val="1"/>
      <w:numFmt w:val="bullet"/>
      <w:lvlText w:val="o"/>
      <w:lvlJc w:val="left"/>
      <w:pPr>
        <w:ind w:left="5749" w:hanging="360"/>
      </w:pPr>
      <w:rPr>
        <w:rFonts w:ascii="Courier New" w:eastAsia="Courier New" w:hAnsi="Courier New" w:cs="Courier New" w:hint="default"/>
      </w:rPr>
    </w:lvl>
    <w:lvl w:ilvl="8" w:tplc="D7E89158">
      <w:start w:val="1"/>
      <w:numFmt w:val="bullet"/>
      <w:lvlText w:val="§"/>
      <w:lvlJc w:val="left"/>
      <w:pPr>
        <w:ind w:left="6469" w:hanging="360"/>
      </w:pPr>
      <w:rPr>
        <w:rFonts w:ascii="Wingdings" w:eastAsia="Wingdings" w:hAnsi="Wingdings" w:cs="Wingdings" w:hint="default"/>
      </w:rPr>
    </w:lvl>
  </w:abstractNum>
  <w:abstractNum w:abstractNumId="13">
    <w:nsid w:val="630A2FA4"/>
    <w:multiLevelType w:val="hybridMultilevel"/>
    <w:tmpl w:val="D38649F0"/>
    <w:lvl w:ilvl="0" w:tplc="CF581222">
      <w:start w:val="1"/>
      <w:numFmt w:val="bullet"/>
      <w:lvlText w:val="–"/>
      <w:lvlJc w:val="left"/>
      <w:pPr>
        <w:ind w:left="1276" w:hanging="360"/>
      </w:pPr>
      <w:rPr>
        <w:rFonts w:ascii="Arial" w:eastAsia="Arial" w:hAnsi="Arial" w:cs="Arial" w:hint="default"/>
      </w:rPr>
    </w:lvl>
    <w:lvl w:ilvl="1" w:tplc="EE8887B0">
      <w:start w:val="1"/>
      <w:numFmt w:val="bullet"/>
      <w:lvlText w:val="o"/>
      <w:lvlJc w:val="left"/>
      <w:pPr>
        <w:ind w:left="1996" w:hanging="360"/>
      </w:pPr>
      <w:rPr>
        <w:rFonts w:ascii="Courier New" w:eastAsia="Courier New" w:hAnsi="Courier New" w:cs="Courier New" w:hint="default"/>
      </w:rPr>
    </w:lvl>
    <w:lvl w:ilvl="2" w:tplc="06CE7B2C">
      <w:start w:val="1"/>
      <w:numFmt w:val="bullet"/>
      <w:lvlText w:val="§"/>
      <w:lvlJc w:val="left"/>
      <w:pPr>
        <w:ind w:left="2716" w:hanging="360"/>
      </w:pPr>
      <w:rPr>
        <w:rFonts w:ascii="Wingdings" w:eastAsia="Wingdings" w:hAnsi="Wingdings" w:cs="Wingdings" w:hint="default"/>
      </w:rPr>
    </w:lvl>
    <w:lvl w:ilvl="3" w:tplc="DF7E6C2E">
      <w:start w:val="1"/>
      <w:numFmt w:val="bullet"/>
      <w:lvlText w:val="·"/>
      <w:lvlJc w:val="left"/>
      <w:pPr>
        <w:ind w:left="3436" w:hanging="360"/>
      </w:pPr>
      <w:rPr>
        <w:rFonts w:ascii="Symbol" w:eastAsia="Symbol" w:hAnsi="Symbol" w:cs="Symbol" w:hint="default"/>
      </w:rPr>
    </w:lvl>
    <w:lvl w:ilvl="4" w:tplc="886E7546">
      <w:start w:val="1"/>
      <w:numFmt w:val="bullet"/>
      <w:lvlText w:val="o"/>
      <w:lvlJc w:val="left"/>
      <w:pPr>
        <w:ind w:left="4156" w:hanging="360"/>
      </w:pPr>
      <w:rPr>
        <w:rFonts w:ascii="Courier New" w:eastAsia="Courier New" w:hAnsi="Courier New" w:cs="Courier New" w:hint="default"/>
      </w:rPr>
    </w:lvl>
    <w:lvl w:ilvl="5" w:tplc="6F324E0E">
      <w:start w:val="1"/>
      <w:numFmt w:val="bullet"/>
      <w:lvlText w:val="§"/>
      <w:lvlJc w:val="left"/>
      <w:pPr>
        <w:ind w:left="4876" w:hanging="360"/>
      </w:pPr>
      <w:rPr>
        <w:rFonts w:ascii="Wingdings" w:eastAsia="Wingdings" w:hAnsi="Wingdings" w:cs="Wingdings" w:hint="default"/>
      </w:rPr>
    </w:lvl>
    <w:lvl w:ilvl="6" w:tplc="06BCBA94">
      <w:start w:val="1"/>
      <w:numFmt w:val="bullet"/>
      <w:lvlText w:val="·"/>
      <w:lvlJc w:val="left"/>
      <w:pPr>
        <w:ind w:left="5596" w:hanging="360"/>
      </w:pPr>
      <w:rPr>
        <w:rFonts w:ascii="Symbol" w:eastAsia="Symbol" w:hAnsi="Symbol" w:cs="Symbol" w:hint="default"/>
      </w:rPr>
    </w:lvl>
    <w:lvl w:ilvl="7" w:tplc="603AFC98">
      <w:start w:val="1"/>
      <w:numFmt w:val="bullet"/>
      <w:lvlText w:val="o"/>
      <w:lvlJc w:val="left"/>
      <w:pPr>
        <w:ind w:left="6316" w:hanging="360"/>
      </w:pPr>
      <w:rPr>
        <w:rFonts w:ascii="Courier New" w:eastAsia="Courier New" w:hAnsi="Courier New" w:cs="Courier New" w:hint="default"/>
      </w:rPr>
    </w:lvl>
    <w:lvl w:ilvl="8" w:tplc="1FBE2B82">
      <w:start w:val="1"/>
      <w:numFmt w:val="bullet"/>
      <w:lvlText w:val="§"/>
      <w:lvlJc w:val="left"/>
      <w:pPr>
        <w:ind w:left="7036" w:hanging="360"/>
      </w:pPr>
      <w:rPr>
        <w:rFonts w:ascii="Wingdings" w:eastAsia="Wingdings" w:hAnsi="Wingdings" w:cs="Wingdings" w:hint="default"/>
      </w:rPr>
    </w:lvl>
  </w:abstractNum>
  <w:abstractNum w:abstractNumId="14">
    <w:nsid w:val="693D27E2"/>
    <w:multiLevelType w:val="hybridMultilevel"/>
    <w:tmpl w:val="A5DC616A"/>
    <w:lvl w:ilvl="0" w:tplc="782A45A6">
      <w:start w:val="1"/>
      <w:numFmt w:val="bullet"/>
      <w:lvlText w:val="–"/>
      <w:lvlJc w:val="left"/>
      <w:pPr>
        <w:ind w:left="1276" w:hanging="360"/>
      </w:pPr>
      <w:rPr>
        <w:rFonts w:ascii="Arial" w:eastAsia="Arial" w:hAnsi="Arial" w:cs="Arial" w:hint="default"/>
      </w:rPr>
    </w:lvl>
    <w:lvl w:ilvl="1" w:tplc="472E4438">
      <w:start w:val="1"/>
      <w:numFmt w:val="bullet"/>
      <w:lvlText w:val="o"/>
      <w:lvlJc w:val="left"/>
      <w:pPr>
        <w:ind w:left="1996" w:hanging="360"/>
      </w:pPr>
      <w:rPr>
        <w:rFonts w:ascii="Courier New" w:eastAsia="Courier New" w:hAnsi="Courier New" w:cs="Courier New" w:hint="default"/>
      </w:rPr>
    </w:lvl>
    <w:lvl w:ilvl="2" w:tplc="742052D2">
      <w:start w:val="1"/>
      <w:numFmt w:val="bullet"/>
      <w:lvlText w:val="§"/>
      <w:lvlJc w:val="left"/>
      <w:pPr>
        <w:ind w:left="2716" w:hanging="360"/>
      </w:pPr>
      <w:rPr>
        <w:rFonts w:ascii="Wingdings" w:eastAsia="Wingdings" w:hAnsi="Wingdings" w:cs="Wingdings" w:hint="default"/>
      </w:rPr>
    </w:lvl>
    <w:lvl w:ilvl="3" w:tplc="9E98A156">
      <w:start w:val="1"/>
      <w:numFmt w:val="bullet"/>
      <w:lvlText w:val="·"/>
      <w:lvlJc w:val="left"/>
      <w:pPr>
        <w:ind w:left="3436" w:hanging="360"/>
      </w:pPr>
      <w:rPr>
        <w:rFonts w:ascii="Symbol" w:eastAsia="Symbol" w:hAnsi="Symbol" w:cs="Symbol" w:hint="default"/>
      </w:rPr>
    </w:lvl>
    <w:lvl w:ilvl="4" w:tplc="F45C2D62">
      <w:start w:val="1"/>
      <w:numFmt w:val="bullet"/>
      <w:lvlText w:val="o"/>
      <w:lvlJc w:val="left"/>
      <w:pPr>
        <w:ind w:left="4156" w:hanging="360"/>
      </w:pPr>
      <w:rPr>
        <w:rFonts w:ascii="Courier New" w:eastAsia="Courier New" w:hAnsi="Courier New" w:cs="Courier New" w:hint="default"/>
      </w:rPr>
    </w:lvl>
    <w:lvl w:ilvl="5" w:tplc="78EC967A">
      <w:start w:val="1"/>
      <w:numFmt w:val="bullet"/>
      <w:lvlText w:val="§"/>
      <w:lvlJc w:val="left"/>
      <w:pPr>
        <w:ind w:left="4876" w:hanging="360"/>
      </w:pPr>
      <w:rPr>
        <w:rFonts w:ascii="Wingdings" w:eastAsia="Wingdings" w:hAnsi="Wingdings" w:cs="Wingdings" w:hint="default"/>
      </w:rPr>
    </w:lvl>
    <w:lvl w:ilvl="6" w:tplc="2A3485E0">
      <w:start w:val="1"/>
      <w:numFmt w:val="bullet"/>
      <w:lvlText w:val="·"/>
      <w:lvlJc w:val="left"/>
      <w:pPr>
        <w:ind w:left="5596" w:hanging="360"/>
      </w:pPr>
      <w:rPr>
        <w:rFonts w:ascii="Symbol" w:eastAsia="Symbol" w:hAnsi="Symbol" w:cs="Symbol" w:hint="default"/>
      </w:rPr>
    </w:lvl>
    <w:lvl w:ilvl="7" w:tplc="672A108E">
      <w:start w:val="1"/>
      <w:numFmt w:val="bullet"/>
      <w:lvlText w:val="o"/>
      <w:lvlJc w:val="left"/>
      <w:pPr>
        <w:ind w:left="6316" w:hanging="360"/>
      </w:pPr>
      <w:rPr>
        <w:rFonts w:ascii="Courier New" w:eastAsia="Courier New" w:hAnsi="Courier New" w:cs="Courier New" w:hint="default"/>
      </w:rPr>
    </w:lvl>
    <w:lvl w:ilvl="8" w:tplc="79B45B10">
      <w:start w:val="1"/>
      <w:numFmt w:val="bullet"/>
      <w:lvlText w:val="§"/>
      <w:lvlJc w:val="left"/>
      <w:pPr>
        <w:ind w:left="7036" w:hanging="360"/>
      </w:pPr>
      <w:rPr>
        <w:rFonts w:ascii="Wingdings" w:eastAsia="Wingdings" w:hAnsi="Wingdings" w:cs="Wingdings" w:hint="default"/>
      </w:rPr>
    </w:lvl>
  </w:abstractNum>
  <w:abstractNum w:abstractNumId="15">
    <w:nsid w:val="69C16A97"/>
    <w:multiLevelType w:val="hybridMultilevel"/>
    <w:tmpl w:val="D8B2C590"/>
    <w:lvl w:ilvl="0" w:tplc="CCB854D0">
      <w:start w:val="1"/>
      <w:numFmt w:val="bullet"/>
      <w:lvlText w:val="–"/>
      <w:lvlJc w:val="left"/>
      <w:pPr>
        <w:ind w:left="1276" w:hanging="360"/>
      </w:pPr>
      <w:rPr>
        <w:rFonts w:ascii="Arial" w:eastAsia="Arial" w:hAnsi="Arial" w:cs="Arial" w:hint="default"/>
      </w:rPr>
    </w:lvl>
    <w:lvl w:ilvl="1" w:tplc="44805814">
      <w:start w:val="1"/>
      <w:numFmt w:val="bullet"/>
      <w:lvlText w:val="o"/>
      <w:lvlJc w:val="left"/>
      <w:pPr>
        <w:ind w:left="1996" w:hanging="360"/>
      </w:pPr>
      <w:rPr>
        <w:rFonts w:ascii="Courier New" w:eastAsia="Courier New" w:hAnsi="Courier New" w:cs="Courier New" w:hint="default"/>
      </w:rPr>
    </w:lvl>
    <w:lvl w:ilvl="2" w:tplc="9338602A">
      <w:start w:val="1"/>
      <w:numFmt w:val="bullet"/>
      <w:lvlText w:val="§"/>
      <w:lvlJc w:val="left"/>
      <w:pPr>
        <w:ind w:left="2716" w:hanging="360"/>
      </w:pPr>
      <w:rPr>
        <w:rFonts w:ascii="Wingdings" w:eastAsia="Wingdings" w:hAnsi="Wingdings" w:cs="Wingdings" w:hint="default"/>
      </w:rPr>
    </w:lvl>
    <w:lvl w:ilvl="3" w:tplc="826E4E00">
      <w:start w:val="1"/>
      <w:numFmt w:val="bullet"/>
      <w:lvlText w:val="·"/>
      <w:lvlJc w:val="left"/>
      <w:pPr>
        <w:ind w:left="3436" w:hanging="360"/>
      </w:pPr>
      <w:rPr>
        <w:rFonts w:ascii="Symbol" w:eastAsia="Symbol" w:hAnsi="Symbol" w:cs="Symbol" w:hint="default"/>
      </w:rPr>
    </w:lvl>
    <w:lvl w:ilvl="4" w:tplc="C748B13A">
      <w:start w:val="1"/>
      <w:numFmt w:val="bullet"/>
      <w:lvlText w:val="o"/>
      <w:lvlJc w:val="left"/>
      <w:pPr>
        <w:ind w:left="4156" w:hanging="360"/>
      </w:pPr>
      <w:rPr>
        <w:rFonts w:ascii="Courier New" w:eastAsia="Courier New" w:hAnsi="Courier New" w:cs="Courier New" w:hint="default"/>
      </w:rPr>
    </w:lvl>
    <w:lvl w:ilvl="5" w:tplc="8CBC7C20">
      <w:start w:val="1"/>
      <w:numFmt w:val="bullet"/>
      <w:lvlText w:val="§"/>
      <w:lvlJc w:val="left"/>
      <w:pPr>
        <w:ind w:left="4876" w:hanging="360"/>
      </w:pPr>
      <w:rPr>
        <w:rFonts w:ascii="Wingdings" w:eastAsia="Wingdings" w:hAnsi="Wingdings" w:cs="Wingdings" w:hint="default"/>
      </w:rPr>
    </w:lvl>
    <w:lvl w:ilvl="6" w:tplc="74A09436">
      <w:start w:val="1"/>
      <w:numFmt w:val="bullet"/>
      <w:lvlText w:val="·"/>
      <w:lvlJc w:val="left"/>
      <w:pPr>
        <w:ind w:left="5596" w:hanging="360"/>
      </w:pPr>
      <w:rPr>
        <w:rFonts w:ascii="Symbol" w:eastAsia="Symbol" w:hAnsi="Symbol" w:cs="Symbol" w:hint="default"/>
      </w:rPr>
    </w:lvl>
    <w:lvl w:ilvl="7" w:tplc="5218C9C4">
      <w:start w:val="1"/>
      <w:numFmt w:val="bullet"/>
      <w:lvlText w:val="o"/>
      <w:lvlJc w:val="left"/>
      <w:pPr>
        <w:ind w:left="6316" w:hanging="360"/>
      </w:pPr>
      <w:rPr>
        <w:rFonts w:ascii="Courier New" w:eastAsia="Courier New" w:hAnsi="Courier New" w:cs="Courier New" w:hint="default"/>
      </w:rPr>
    </w:lvl>
    <w:lvl w:ilvl="8" w:tplc="D878F4C6">
      <w:start w:val="1"/>
      <w:numFmt w:val="bullet"/>
      <w:lvlText w:val="§"/>
      <w:lvlJc w:val="left"/>
      <w:pPr>
        <w:ind w:left="7036" w:hanging="360"/>
      </w:pPr>
      <w:rPr>
        <w:rFonts w:ascii="Wingdings" w:eastAsia="Wingdings" w:hAnsi="Wingdings" w:cs="Wingdings" w:hint="default"/>
      </w:rPr>
    </w:lvl>
  </w:abstractNum>
  <w:abstractNum w:abstractNumId="16">
    <w:nsid w:val="6F2538E2"/>
    <w:multiLevelType w:val="hybridMultilevel"/>
    <w:tmpl w:val="FC9EFFAE"/>
    <w:lvl w:ilvl="0" w:tplc="41BE64DC">
      <w:start w:val="1"/>
      <w:numFmt w:val="bullet"/>
      <w:lvlText w:val="–"/>
      <w:lvlJc w:val="left"/>
      <w:pPr>
        <w:ind w:left="1276" w:hanging="360"/>
      </w:pPr>
      <w:rPr>
        <w:rFonts w:ascii="Arial" w:eastAsia="Arial" w:hAnsi="Arial" w:cs="Arial" w:hint="default"/>
      </w:rPr>
    </w:lvl>
    <w:lvl w:ilvl="1" w:tplc="E5964AD6">
      <w:start w:val="1"/>
      <w:numFmt w:val="bullet"/>
      <w:lvlText w:val="o"/>
      <w:lvlJc w:val="left"/>
      <w:pPr>
        <w:ind w:left="1996" w:hanging="360"/>
      </w:pPr>
      <w:rPr>
        <w:rFonts w:ascii="Courier New" w:eastAsia="Courier New" w:hAnsi="Courier New" w:cs="Courier New" w:hint="default"/>
      </w:rPr>
    </w:lvl>
    <w:lvl w:ilvl="2" w:tplc="8C807AF8">
      <w:start w:val="1"/>
      <w:numFmt w:val="bullet"/>
      <w:lvlText w:val="§"/>
      <w:lvlJc w:val="left"/>
      <w:pPr>
        <w:ind w:left="2716" w:hanging="360"/>
      </w:pPr>
      <w:rPr>
        <w:rFonts w:ascii="Wingdings" w:eastAsia="Wingdings" w:hAnsi="Wingdings" w:cs="Wingdings" w:hint="default"/>
      </w:rPr>
    </w:lvl>
    <w:lvl w:ilvl="3" w:tplc="0CCA272E">
      <w:start w:val="1"/>
      <w:numFmt w:val="bullet"/>
      <w:lvlText w:val="·"/>
      <w:lvlJc w:val="left"/>
      <w:pPr>
        <w:ind w:left="3436" w:hanging="360"/>
      </w:pPr>
      <w:rPr>
        <w:rFonts w:ascii="Symbol" w:eastAsia="Symbol" w:hAnsi="Symbol" w:cs="Symbol" w:hint="default"/>
      </w:rPr>
    </w:lvl>
    <w:lvl w:ilvl="4" w:tplc="79DA0B26">
      <w:start w:val="1"/>
      <w:numFmt w:val="bullet"/>
      <w:lvlText w:val="o"/>
      <w:lvlJc w:val="left"/>
      <w:pPr>
        <w:ind w:left="4156" w:hanging="360"/>
      </w:pPr>
      <w:rPr>
        <w:rFonts w:ascii="Courier New" w:eastAsia="Courier New" w:hAnsi="Courier New" w:cs="Courier New" w:hint="default"/>
      </w:rPr>
    </w:lvl>
    <w:lvl w:ilvl="5" w:tplc="25BE570C">
      <w:start w:val="1"/>
      <w:numFmt w:val="bullet"/>
      <w:lvlText w:val="§"/>
      <w:lvlJc w:val="left"/>
      <w:pPr>
        <w:ind w:left="4876" w:hanging="360"/>
      </w:pPr>
      <w:rPr>
        <w:rFonts w:ascii="Wingdings" w:eastAsia="Wingdings" w:hAnsi="Wingdings" w:cs="Wingdings" w:hint="default"/>
      </w:rPr>
    </w:lvl>
    <w:lvl w:ilvl="6" w:tplc="F948E296">
      <w:start w:val="1"/>
      <w:numFmt w:val="bullet"/>
      <w:lvlText w:val="·"/>
      <w:lvlJc w:val="left"/>
      <w:pPr>
        <w:ind w:left="5596" w:hanging="360"/>
      </w:pPr>
      <w:rPr>
        <w:rFonts w:ascii="Symbol" w:eastAsia="Symbol" w:hAnsi="Symbol" w:cs="Symbol" w:hint="default"/>
      </w:rPr>
    </w:lvl>
    <w:lvl w:ilvl="7" w:tplc="2CD4066E">
      <w:start w:val="1"/>
      <w:numFmt w:val="bullet"/>
      <w:lvlText w:val="o"/>
      <w:lvlJc w:val="left"/>
      <w:pPr>
        <w:ind w:left="6316" w:hanging="360"/>
      </w:pPr>
      <w:rPr>
        <w:rFonts w:ascii="Courier New" w:eastAsia="Courier New" w:hAnsi="Courier New" w:cs="Courier New" w:hint="default"/>
      </w:rPr>
    </w:lvl>
    <w:lvl w:ilvl="8" w:tplc="E800EFE6">
      <w:start w:val="1"/>
      <w:numFmt w:val="bullet"/>
      <w:lvlText w:val="§"/>
      <w:lvlJc w:val="left"/>
      <w:pPr>
        <w:ind w:left="7036" w:hanging="360"/>
      </w:pPr>
      <w:rPr>
        <w:rFonts w:ascii="Wingdings" w:eastAsia="Wingdings" w:hAnsi="Wingdings" w:cs="Wingdings" w:hint="default"/>
      </w:rPr>
    </w:lvl>
  </w:abstractNum>
  <w:abstractNum w:abstractNumId="17">
    <w:nsid w:val="79D529B6"/>
    <w:multiLevelType w:val="hybridMultilevel"/>
    <w:tmpl w:val="BD5295B8"/>
    <w:lvl w:ilvl="0" w:tplc="44028AFC">
      <w:start w:val="1"/>
      <w:numFmt w:val="bullet"/>
      <w:lvlText w:val="–"/>
      <w:lvlJc w:val="left"/>
      <w:pPr>
        <w:ind w:left="1276" w:hanging="360"/>
      </w:pPr>
      <w:rPr>
        <w:rFonts w:ascii="Arial" w:eastAsia="Arial" w:hAnsi="Arial" w:cs="Arial" w:hint="default"/>
      </w:rPr>
    </w:lvl>
    <w:lvl w:ilvl="1" w:tplc="7760FA8C">
      <w:start w:val="1"/>
      <w:numFmt w:val="bullet"/>
      <w:lvlText w:val="o"/>
      <w:lvlJc w:val="left"/>
      <w:pPr>
        <w:ind w:left="1996" w:hanging="360"/>
      </w:pPr>
      <w:rPr>
        <w:rFonts w:ascii="Courier New" w:eastAsia="Courier New" w:hAnsi="Courier New" w:cs="Courier New" w:hint="default"/>
      </w:rPr>
    </w:lvl>
    <w:lvl w:ilvl="2" w:tplc="694E673C">
      <w:start w:val="1"/>
      <w:numFmt w:val="bullet"/>
      <w:lvlText w:val="§"/>
      <w:lvlJc w:val="left"/>
      <w:pPr>
        <w:ind w:left="2716" w:hanging="360"/>
      </w:pPr>
      <w:rPr>
        <w:rFonts w:ascii="Wingdings" w:eastAsia="Wingdings" w:hAnsi="Wingdings" w:cs="Wingdings" w:hint="default"/>
      </w:rPr>
    </w:lvl>
    <w:lvl w:ilvl="3" w:tplc="FF82DA28">
      <w:start w:val="1"/>
      <w:numFmt w:val="bullet"/>
      <w:lvlText w:val="·"/>
      <w:lvlJc w:val="left"/>
      <w:pPr>
        <w:ind w:left="3436" w:hanging="360"/>
      </w:pPr>
      <w:rPr>
        <w:rFonts w:ascii="Symbol" w:eastAsia="Symbol" w:hAnsi="Symbol" w:cs="Symbol" w:hint="default"/>
      </w:rPr>
    </w:lvl>
    <w:lvl w:ilvl="4" w:tplc="CBD43004">
      <w:start w:val="1"/>
      <w:numFmt w:val="bullet"/>
      <w:lvlText w:val="o"/>
      <w:lvlJc w:val="left"/>
      <w:pPr>
        <w:ind w:left="4156" w:hanging="360"/>
      </w:pPr>
      <w:rPr>
        <w:rFonts w:ascii="Courier New" w:eastAsia="Courier New" w:hAnsi="Courier New" w:cs="Courier New" w:hint="default"/>
      </w:rPr>
    </w:lvl>
    <w:lvl w:ilvl="5" w:tplc="97483306">
      <w:start w:val="1"/>
      <w:numFmt w:val="bullet"/>
      <w:lvlText w:val="§"/>
      <w:lvlJc w:val="left"/>
      <w:pPr>
        <w:ind w:left="4876" w:hanging="360"/>
      </w:pPr>
      <w:rPr>
        <w:rFonts w:ascii="Wingdings" w:eastAsia="Wingdings" w:hAnsi="Wingdings" w:cs="Wingdings" w:hint="default"/>
      </w:rPr>
    </w:lvl>
    <w:lvl w:ilvl="6" w:tplc="CE66A696">
      <w:start w:val="1"/>
      <w:numFmt w:val="bullet"/>
      <w:lvlText w:val="·"/>
      <w:lvlJc w:val="left"/>
      <w:pPr>
        <w:ind w:left="5596" w:hanging="360"/>
      </w:pPr>
      <w:rPr>
        <w:rFonts w:ascii="Symbol" w:eastAsia="Symbol" w:hAnsi="Symbol" w:cs="Symbol" w:hint="default"/>
      </w:rPr>
    </w:lvl>
    <w:lvl w:ilvl="7" w:tplc="42B4789E">
      <w:start w:val="1"/>
      <w:numFmt w:val="bullet"/>
      <w:lvlText w:val="o"/>
      <w:lvlJc w:val="left"/>
      <w:pPr>
        <w:ind w:left="6316" w:hanging="360"/>
      </w:pPr>
      <w:rPr>
        <w:rFonts w:ascii="Courier New" w:eastAsia="Courier New" w:hAnsi="Courier New" w:cs="Courier New" w:hint="default"/>
      </w:rPr>
    </w:lvl>
    <w:lvl w:ilvl="8" w:tplc="D9E8379A">
      <w:start w:val="1"/>
      <w:numFmt w:val="bullet"/>
      <w:lvlText w:val="§"/>
      <w:lvlJc w:val="left"/>
      <w:pPr>
        <w:ind w:left="7036" w:hanging="360"/>
      </w:pPr>
      <w:rPr>
        <w:rFonts w:ascii="Wingdings" w:eastAsia="Wingdings" w:hAnsi="Wingdings" w:cs="Wingdings" w:hint="default"/>
      </w:rPr>
    </w:lvl>
  </w:abstractNum>
  <w:abstractNum w:abstractNumId="18">
    <w:nsid w:val="7A14195F"/>
    <w:multiLevelType w:val="hybridMultilevel"/>
    <w:tmpl w:val="F3BCF6DC"/>
    <w:lvl w:ilvl="0" w:tplc="0916FB5E">
      <w:start w:val="1"/>
      <w:numFmt w:val="bullet"/>
      <w:lvlText w:val=""/>
      <w:lvlJc w:val="left"/>
      <w:pPr>
        <w:ind w:left="1354" w:hanging="360"/>
      </w:pPr>
      <w:rPr>
        <w:rFonts w:ascii="Symbol" w:hAnsi="Symbol" w:hint="default"/>
      </w:rPr>
    </w:lvl>
    <w:lvl w:ilvl="1" w:tplc="FDFA0BDC">
      <w:start w:val="1"/>
      <w:numFmt w:val="bullet"/>
      <w:lvlText w:val="o"/>
      <w:lvlJc w:val="left"/>
      <w:pPr>
        <w:ind w:left="2074" w:hanging="360"/>
      </w:pPr>
      <w:rPr>
        <w:rFonts w:ascii="Courier New" w:hAnsi="Courier New" w:cs="Courier New" w:hint="default"/>
      </w:rPr>
    </w:lvl>
    <w:lvl w:ilvl="2" w:tplc="7A2C8028">
      <w:start w:val="1"/>
      <w:numFmt w:val="bullet"/>
      <w:lvlText w:val=""/>
      <w:lvlJc w:val="left"/>
      <w:pPr>
        <w:ind w:left="2794" w:hanging="360"/>
      </w:pPr>
      <w:rPr>
        <w:rFonts w:ascii="Wingdings" w:hAnsi="Wingdings" w:hint="default"/>
      </w:rPr>
    </w:lvl>
    <w:lvl w:ilvl="3" w:tplc="EE003C8C">
      <w:start w:val="1"/>
      <w:numFmt w:val="bullet"/>
      <w:lvlText w:val=""/>
      <w:lvlJc w:val="left"/>
      <w:pPr>
        <w:ind w:left="3514" w:hanging="360"/>
      </w:pPr>
      <w:rPr>
        <w:rFonts w:ascii="Symbol" w:hAnsi="Symbol" w:hint="default"/>
      </w:rPr>
    </w:lvl>
    <w:lvl w:ilvl="4" w:tplc="2D487D94">
      <w:start w:val="1"/>
      <w:numFmt w:val="bullet"/>
      <w:lvlText w:val="o"/>
      <w:lvlJc w:val="left"/>
      <w:pPr>
        <w:ind w:left="4234" w:hanging="360"/>
      </w:pPr>
      <w:rPr>
        <w:rFonts w:ascii="Courier New" w:hAnsi="Courier New" w:cs="Courier New" w:hint="default"/>
      </w:rPr>
    </w:lvl>
    <w:lvl w:ilvl="5" w:tplc="F45AB2A6">
      <w:start w:val="1"/>
      <w:numFmt w:val="bullet"/>
      <w:lvlText w:val=""/>
      <w:lvlJc w:val="left"/>
      <w:pPr>
        <w:ind w:left="4954" w:hanging="360"/>
      </w:pPr>
      <w:rPr>
        <w:rFonts w:ascii="Wingdings" w:hAnsi="Wingdings" w:hint="default"/>
      </w:rPr>
    </w:lvl>
    <w:lvl w:ilvl="6" w:tplc="160ADCBC">
      <w:start w:val="1"/>
      <w:numFmt w:val="bullet"/>
      <w:lvlText w:val=""/>
      <w:lvlJc w:val="left"/>
      <w:pPr>
        <w:ind w:left="5674" w:hanging="360"/>
      </w:pPr>
      <w:rPr>
        <w:rFonts w:ascii="Symbol" w:hAnsi="Symbol" w:hint="default"/>
      </w:rPr>
    </w:lvl>
    <w:lvl w:ilvl="7" w:tplc="C5C0DBD4">
      <w:start w:val="1"/>
      <w:numFmt w:val="bullet"/>
      <w:lvlText w:val="o"/>
      <w:lvlJc w:val="left"/>
      <w:pPr>
        <w:ind w:left="6394" w:hanging="360"/>
      </w:pPr>
      <w:rPr>
        <w:rFonts w:ascii="Courier New" w:hAnsi="Courier New" w:cs="Courier New" w:hint="default"/>
      </w:rPr>
    </w:lvl>
    <w:lvl w:ilvl="8" w:tplc="DB200042">
      <w:start w:val="1"/>
      <w:numFmt w:val="bullet"/>
      <w:lvlText w:val=""/>
      <w:lvlJc w:val="left"/>
      <w:pPr>
        <w:ind w:left="7114" w:hanging="360"/>
      </w:pPr>
      <w:rPr>
        <w:rFonts w:ascii="Wingdings" w:hAnsi="Wingdings" w:hint="default"/>
      </w:rPr>
    </w:lvl>
  </w:abstractNum>
  <w:num w:numId="1">
    <w:abstractNumId w:val="2"/>
  </w:num>
  <w:num w:numId="2">
    <w:abstractNumId w:val="18"/>
  </w:num>
  <w:num w:numId="3">
    <w:abstractNumId w:val="9"/>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11"/>
  </w:num>
  <w:num w:numId="9">
    <w:abstractNumId w:val="6"/>
  </w:num>
  <w:num w:numId="10">
    <w:abstractNumId w:val="12"/>
  </w:num>
  <w:num w:numId="11">
    <w:abstractNumId w:val="5"/>
  </w:num>
  <w:num w:numId="12">
    <w:abstractNumId w:val="13"/>
  </w:num>
  <w:num w:numId="13">
    <w:abstractNumId w:val="8"/>
  </w:num>
  <w:num w:numId="14">
    <w:abstractNumId w:val="15"/>
  </w:num>
  <w:num w:numId="15">
    <w:abstractNumId w:val="17"/>
  </w:num>
  <w:num w:numId="16">
    <w:abstractNumId w:val="7"/>
  </w:num>
  <w:num w:numId="17">
    <w:abstractNumId w:val="0"/>
  </w:num>
  <w:num w:numId="18">
    <w:abstractNumId w:val="10"/>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80"/>
    <w:rsid w:val="00014A87"/>
    <w:rsid w:val="000256B8"/>
    <w:rsid w:val="00040050"/>
    <w:rsid w:val="000C4899"/>
    <w:rsid w:val="000E2205"/>
    <w:rsid w:val="000E4DF3"/>
    <w:rsid w:val="00102483"/>
    <w:rsid w:val="001709A7"/>
    <w:rsid w:val="00171C18"/>
    <w:rsid w:val="00194F10"/>
    <w:rsid w:val="001B4F96"/>
    <w:rsid w:val="001C7205"/>
    <w:rsid w:val="001E0A80"/>
    <w:rsid w:val="002178A8"/>
    <w:rsid w:val="0027523B"/>
    <w:rsid w:val="002A0378"/>
    <w:rsid w:val="002E1875"/>
    <w:rsid w:val="0032229A"/>
    <w:rsid w:val="00344ABE"/>
    <w:rsid w:val="00361A73"/>
    <w:rsid w:val="003630FD"/>
    <w:rsid w:val="003A616E"/>
    <w:rsid w:val="003D26BD"/>
    <w:rsid w:val="003F16E7"/>
    <w:rsid w:val="00405435"/>
    <w:rsid w:val="0041112E"/>
    <w:rsid w:val="004275AD"/>
    <w:rsid w:val="0045299F"/>
    <w:rsid w:val="004D7174"/>
    <w:rsid w:val="004F00BF"/>
    <w:rsid w:val="0056610B"/>
    <w:rsid w:val="005673BB"/>
    <w:rsid w:val="00580E0D"/>
    <w:rsid w:val="00581260"/>
    <w:rsid w:val="005951FB"/>
    <w:rsid w:val="005D0A94"/>
    <w:rsid w:val="00661B8A"/>
    <w:rsid w:val="006719ED"/>
    <w:rsid w:val="006C4F09"/>
    <w:rsid w:val="006D1DD5"/>
    <w:rsid w:val="006F01CA"/>
    <w:rsid w:val="007001F0"/>
    <w:rsid w:val="00721006"/>
    <w:rsid w:val="0072583D"/>
    <w:rsid w:val="00752449"/>
    <w:rsid w:val="007553AB"/>
    <w:rsid w:val="0075798B"/>
    <w:rsid w:val="00833EDB"/>
    <w:rsid w:val="008350EA"/>
    <w:rsid w:val="00881593"/>
    <w:rsid w:val="00886C21"/>
    <w:rsid w:val="008A6235"/>
    <w:rsid w:val="00906B2A"/>
    <w:rsid w:val="009357FB"/>
    <w:rsid w:val="00946304"/>
    <w:rsid w:val="009520C1"/>
    <w:rsid w:val="00987757"/>
    <w:rsid w:val="009C3E90"/>
    <w:rsid w:val="009D3A44"/>
    <w:rsid w:val="00A855C0"/>
    <w:rsid w:val="00AF188B"/>
    <w:rsid w:val="00B5778E"/>
    <w:rsid w:val="00BC7D24"/>
    <w:rsid w:val="00BF1641"/>
    <w:rsid w:val="00C11749"/>
    <w:rsid w:val="00C448F2"/>
    <w:rsid w:val="00C46FDD"/>
    <w:rsid w:val="00CE2180"/>
    <w:rsid w:val="00D0154B"/>
    <w:rsid w:val="00E07D83"/>
    <w:rsid w:val="00E341B8"/>
    <w:rsid w:val="00EA3332"/>
    <w:rsid w:val="00ED6BF0"/>
    <w:rsid w:val="00EF093C"/>
    <w:rsid w:val="00F30743"/>
    <w:rsid w:val="00F91B04"/>
    <w:rsid w:val="00FB7598"/>
    <w:rsid w:val="00FE2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pPr>
      <w:spacing w:after="0"/>
    </w:pPr>
  </w:style>
  <w:style w:type="character" w:customStyle="1" w:styleId="12">
    <w:name w:val="Основной текст Знак1"/>
    <w:basedOn w:val="a0"/>
    <w:link w:val="af3"/>
    <w:uiPriority w:val="99"/>
    <w:rPr>
      <w:sz w:val="25"/>
      <w:szCs w:val="25"/>
      <w:shd w:val="clear" w:color="auto" w:fill="FFFFFF"/>
    </w:rPr>
  </w:style>
  <w:style w:type="paragraph" w:styleId="af3">
    <w:name w:val="Body Text"/>
    <w:basedOn w:val="a"/>
    <w:link w:val="12"/>
    <w:uiPriority w:val="99"/>
    <w:pPr>
      <w:widowControl w:val="0"/>
      <w:shd w:val="clear" w:color="auto" w:fill="FFFFFF"/>
      <w:spacing w:before="420" w:after="0" w:line="322" w:lineRule="exact"/>
      <w:jc w:val="center"/>
    </w:pPr>
    <w:rPr>
      <w:sz w:val="25"/>
      <w:szCs w:val="25"/>
    </w:rPr>
  </w:style>
  <w:style w:type="character" w:customStyle="1" w:styleId="af4">
    <w:name w:val="Основной текст Знак"/>
    <w:basedOn w:val="a0"/>
    <w:uiPriority w:val="99"/>
    <w:semiHidden/>
  </w:style>
  <w:style w:type="paragraph" w:customStyle="1" w:styleId="ConsPlusNormal">
    <w:name w:val="ConsPlusNormal"/>
    <w:pPr>
      <w:spacing w:after="0" w:line="240" w:lineRule="auto"/>
    </w:pPr>
    <w:rPr>
      <w:rFonts w:ascii="Times New Roman" w:eastAsia="Calibri" w:hAnsi="Times New Roman" w:cs="Times New Roman"/>
      <w:sz w:val="28"/>
      <w:szCs w:val="28"/>
      <w:lang w:eastAsia="ru-RU"/>
    </w:rPr>
  </w:style>
  <w:style w:type="character" w:customStyle="1" w:styleId="32">
    <w:name w:val="Заголовок №3_"/>
    <w:basedOn w:val="a0"/>
    <w:link w:val="33"/>
    <w:uiPriority w:val="99"/>
    <w:rPr>
      <w:b/>
      <w:bCs/>
      <w:spacing w:val="3"/>
      <w:sz w:val="23"/>
      <w:szCs w:val="23"/>
      <w:shd w:val="clear" w:color="auto" w:fill="FFFFFF"/>
    </w:rPr>
  </w:style>
  <w:style w:type="paragraph" w:customStyle="1" w:styleId="33">
    <w:name w:val="Заголовок №3"/>
    <w:basedOn w:val="a"/>
    <w:link w:val="32"/>
    <w:uiPriority w:val="99"/>
    <w:pPr>
      <w:widowControl w:val="0"/>
      <w:shd w:val="clear" w:color="auto" w:fill="FFFFFF"/>
      <w:spacing w:after="0" w:line="298" w:lineRule="exact"/>
      <w:outlineLvl w:val="2"/>
    </w:pPr>
    <w:rPr>
      <w:b/>
      <w:bCs/>
      <w:spacing w:val="3"/>
      <w:sz w:val="23"/>
      <w:szCs w:val="23"/>
    </w:rPr>
  </w:style>
  <w:style w:type="character" w:customStyle="1" w:styleId="0pt">
    <w:name w:val="Основной текст + Интервал 0 pt"/>
    <w:basedOn w:val="a0"/>
    <w:uiPriority w:val="99"/>
    <w:rPr>
      <w:spacing w:val="-4"/>
      <w:sz w:val="17"/>
      <w:szCs w:val="17"/>
      <w:u w:val="none"/>
    </w:rPr>
  </w:style>
  <w:style w:type="character" w:customStyle="1" w:styleId="92">
    <w:name w:val="Основной текст (9)_"/>
    <w:basedOn w:val="a0"/>
    <w:link w:val="910"/>
    <w:uiPriority w:val="99"/>
    <w:rPr>
      <w:sz w:val="17"/>
      <w:szCs w:val="17"/>
      <w:shd w:val="clear" w:color="auto" w:fill="FFFFFF"/>
    </w:rPr>
  </w:style>
  <w:style w:type="paragraph" w:customStyle="1" w:styleId="910">
    <w:name w:val="Основной текст (9)1"/>
    <w:basedOn w:val="a"/>
    <w:link w:val="92"/>
    <w:uiPriority w:val="99"/>
    <w:pPr>
      <w:widowControl w:val="0"/>
      <w:shd w:val="clear" w:color="auto" w:fill="FFFFFF"/>
      <w:spacing w:after="120" w:line="187" w:lineRule="exact"/>
    </w:pPr>
    <w:rPr>
      <w:sz w:val="17"/>
      <w:szCs w:val="17"/>
    </w:rPr>
  </w:style>
  <w:style w:type="paragraph" w:customStyle="1" w:styleId="ConsPlusDocList">
    <w:name w:val="ConsPlusDocList"/>
    <w:pPr>
      <w:widowControl w:val="0"/>
      <w:spacing w:after="0" w:line="240" w:lineRule="auto"/>
    </w:pPr>
    <w:rPr>
      <w:rFonts w:ascii="Courier New" w:eastAsia="Times New Roman" w:hAnsi="Courier New" w:cs="Courier New"/>
      <w:sz w:val="20"/>
      <w:szCs w:val="20"/>
      <w:lang w:eastAsia="ru-RU"/>
    </w:rPr>
  </w:style>
  <w:style w:type="character" w:customStyle="1" w:styleId="62">
    <w:name w:val="Основной текст (6)_"/>
    <w:link w:val="610"/>
    <w:uiPriority w:val="99"/>
    <w:rPr>
      <w:b/>
      <w:bCs/>
      <w:spacing w:val="1"/>
      <w:sz w:val="26"/>
      <w:szCs w:val="26"/>
      <w:shd w:val="clear" w:color="auto" w:fill="FFFFFF"/>
    </w:rPr>
  </w:style>
  <w:style w:type="character" w:customStyle="1" w:styleId="65">
    <w:name w:val="Основной текст (6) + Не полужирный5"/>
    <w:uiPriority w:val="99"/>
    <w:rPr>
      <w:b w:val="0"/>
      <w:bCs w:val="0"/>
      <w:spacing w:val="1"/>
      <w:sz w:val="26"/>
      <w:szCs w:val="26"/>
      <w:shd w:val="clear" w:color="auto" w:fill="FFFFFF"/>
    </w:rPr>
  </w:style>
  <w:style w:type="paragraph" w:customStyle="1" w:styleId="610">
    <w:name w:val="Основной текст (6)1"/>
    <w:basedOn w:val="a"/>
    <w:link w:val="62"/>
    <w:uiPriority w:val="99"/>
    <w:pPr>
      <w:widowControl w:val="0"/>
      <w:shd w:val="clear" w:color="auto" w:fill="FFFFFF"/>
      <w:spacing w:after="0" w:line="326" w:lineRule="exact"/>
      <w:jc w:val="center"/>
    </w:pPr>
    <w:rPr>
      <w:b/>
      <w:bCs/>
      <w:spacing w:val="1"/>
      <w:sz w:val="26"/>
      <w:szCs w:val="26"/>
    </w:rPr>
  </w:style>
  <w:style w:type="paragraph" w:customStyle="1" w:styleId="Default">
    <w:name w:val="Default"/>
    <w:pPr>
      <w:spacing w:after="0" w:line="240" w:lineRule="auto"/>
    </w:pPr>
    <w:rPr>
      <w:rFonts w:ascii="OfficinaSansC" w:eastAsia="Calibri" w:hAnsi="OfficinaSansC" w:cs="OfficinaSansC"/>
      <w:color w:val="000000"/>
      <w:sz w:val="24"/>
      <w:szCs w:val="24"/>
    </w:rPr>
  </w:style>
  <w:style w:type="paragraph" w:styleId="af5">
    <w:name w:val="Balloon Text"/>
    <w:basedOn w:val="a"/>
    <w:link w:val="af6"/>
    <w:uiPriority w:val="99"/>
    <w:semiHidden/>
    <w:unhideWhenUse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Pr>
      <w:rFonts w:ascii="Tahoma" w:hAnsi="Tahoma" w:cs="Tahoma"/>
      <w:sz w:val="16"/>
      <w:szCs w:val="16"/>
    </w:rPr>
  </w:style>
  <w:style w:type="paragraph" w:styleId="af7">
    <w:name w:val="header"/>
    <w:basedOn w:val="a"/>
    <w:link w:val="af8"/>
    <w:uiPriority w:val="99"/>
    <w:unhideWhenUsed/>
    <w:pPr>
      <w:tabs>
        <w:tab w:val="center" w:pos="4677"/>
        <w:tab w:val="right" w:pos="9355"/>
      </w:tabs>
      <w:spacing w:after="0" w:line="240" w:lineRule="auto"/>
    </w:pPr>
  </w:style>
  <w:style w:type="character" w:customStyle="1" w:styleId="af8">
    <w:name w:val="Верхний колонтитул Знак"/>
    <w:basedOn w:val="a0"/>
    <w:link w:val="af7"/>
    <w:uiPriority w:val="99"/>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 w:type="character" w:customStyle="1" w:styleId="13">
    <w:name w:val="Основной текст + Полужирный1"/>
    <w:basedOn w:val="12"/>
    <w:uiPriority w:val="99"/>
    <w:rPr>
      <w:b/>
      <w:bCs/>
      <w:spacing w:val="2"/>
      <w:sz w:val="17"/>
      <w:szCs w:val="17"/>
      <w:shd w:val="clear" w:color="auto" w:fill="FFFFFF"/>
    </w:rPr>
  </w:style>
  <w:style w:type="character" w:customStyle="1" w:styleId="130">
    <w:name w:val="Заголовок №1 (3)_"/>
    <w:basedOn w:val="a0"/>
    <w:link w:val="131"/>
    <w:uiPriority w:val="99"/>
    <w:rPr>
      <w:b/>
      <w:bCs/>
      <w:spacing w:val="1"/>
      <w:sz w:val="25"/>
      <w:szCs w:val="25"/>
      <w:shd w:val="clear" w:color="auto" w:fill="FFFFFF"/>
    </w:rPr>
  </w:style>
  <w:style w:type="character" w:customStyle="1" w:styleId="1313pt">
    <w:name w:val="Заголовок №1 (3) + 13 pt"/>
    <w:basedOn w:val="130"/>
    <w:uiPriority w:val="99"/>
    <w:rPr>
      <w:b/>
      <w:bCs/>
      <w:spacing w:val="-3"/>
      <w:sz w:val="26"/>
      <w:szCs w:val="26"/>
      <w:shd w:val="clear" w:color="auto" w:fill="FFFFFF"/>
    </w:rPr>
  </w:style>
  <w:style w:type="paragraph" w:customStyle="1" w:styleId="131">
    <w:name w:val="Заголовок №1 (3)"/>
    <w:basedOn w:val="a"/>
    <w:link w:val="130"/>
    <w:uiPriority w:val="99"/>
    <w:pPr>
      <w:widowControl w:val="0"/>
      <w:shd w:val="clear" w:color="auto" w:fill="FFFFFF"/>
      <w:spacing w:before="480" w:after="240" w:line="370" w:lineRule="exact"/>
      <w:jc w:val="center"/>
      <w:outlineLvl w:val="0"/>
    </w:pPr>
    <w:rPr>
      <w:b/>
      <w:bCs/>
      <w:spacing w:val="1"/>
      <w:sz w:val="25"/>
      <w:szCs w:val="25"/>
    </w:rPr>
  </w:style>
  <w:style w:type="character" w:customStyle="1" w:styleId="70pt">
    <w:name w:val="Основной текст (7) + Интервал 0 pt"/>
    <w:basedOn w:val="a0"/>
    <w:uiPriority w:val="99"/>
    <w:rPr>
      <w:spacing w:val="1"/>
      <w:sz w:val="26"/>
      <w:szCs w:val="26"/>
      <w:shd w:val="clear" w:color="auto" w:fill="FFFFFF"/>
    </w:rPr>
  </w:style>
  <w:style w:type="character" w:customStyle="1" w:styleId="30pt">
    <w:name w:val="Основной текст (3) + Интервал 0 pt"/>
    <w:uiPriority w:val="99"/>
    <w:rPr>
      <w:b/>
      <w:bCs/>
      <w:spacing w:val="-5"/>
      <w:sz w:val="17"/>
      <w:szCs w:val="17"/>
      <w:shd w:val="clear" w:color="auto" w:fill="FFFFFF"/>
    </w:rPr>
  </w:style>
  <w:style w:type="character" w:customStyle="1" w:styleId="120">
    <w:name w:val="Заголовок №1 (2)_"/>
    <w:basedOn w:val="a0"/>
    <w:link w:val="121"/>
    <w:uiPriority w:val="99"/>
    <w:rPr>
      <w:b/>
      <w:bCs/>
      <w:spacing w:val="-4"/>
      <w:sz w:val="26"/>
      <w:szCs w:val="26"/>
      <w:shd w:val="clear" w:color="auto" w:fill="FFFFFF"/>
    </w:rPr>
  </w:style>
  <w:style w:type="paragraph" w:customStyle="1" w:styleId="121">
    <w:name w:val="Заголовок №1 (2)"/>
    <w:basedOn w:val="a"/>
    <w:link w:val="120"/>
    <w:uiPriority w:val="99"/>
    <w:pPr>
      <w:widowControl w:val="0"/>
      <w:shd w:val="clear" w:color="auto" w:fill="FFFFFF"/>
      <w:spacing w:before="420" w:after="240" w:line="374" w:lineRule="exact"/>
      <w:jc w:val="center"/>
      <w:outlineLvl w:val="0"/>
    </w:pPr>
    <w:rPr>
      <w:b/>
      <w:bCs/>
      <w:spacing w:val="-4"/>
      <w:sz w:val="26"/>
      <w:szCs w:val="26"/>
    </w:rPr>
  </w:style>
  <w:style w:type="character" w:customStyle="1" w:styleId="15">
    <w:name w:val="Основной текст (15)_"/>
    <w:basedOn w:val="a0"/>
    <w:link w:val="151"/>
    <w:uiPriority w:val="99"/>
    <w:rPr>
      <w:spacing w:val="2"/>
      <w:sz w:val="17"/>
      <w:szCs w:val="17"/>
      <w:shd w:val="clear" w:color="auto" w:fill="FFFFFF"/>
    </w:rPr>
  </w:style>
  <w:style w:type="paragraph" w:customStyle="1" w:styleId="151">
    <w:name w:val="Основной текст (15)1"/>
    <w:basedOn w:val="a"/>
    <w:link w:val="15"/>
    <w:uiPriority w:val="99"/>
    <w:pPr>
      <w:widowControl w:val="0"/>
      <w:shd w:val="clear" w:color="auto" w:fill="FFFFFF"/>
      <w:spacing w:before="120" w:after="0" w:line="216" w:lineRule="exact"/>
      <w:jc w:val="both"/>
    </w:pPr>
    <w:rPr>
      <w:spacing w:val="2"/>
      <w:sz w:val="17"/>
      <w:szCs w:val="17"/>
    </w:rPr>
  </w:style>
  <w:style w:type="character" w:customStyle="1" w:styleId="19">
    <w:name w:val="Основной текст (19)_"/>
    <w:basedOn w:val="a0"/>
    <w:link w:val="191"/>
    <w:uiPriority w:val="99"/>
    <w:rPr>
      <w:sz w:val="18"/>
      <w:szCs w:val="18"/>
      <w:shd w:val="clear" w:color="auto" w:fill="FFFFFF"/>
    </w:rPr>
  </w:style>
  <w:style w:type="paragraph" w:customStyle="1" w:styleId="191">
    <w:name w:val="Основной текст (19)1"/>
    <w:basedOn w:val="a"/>
    <w:link w:val="19"/>
    <w:uiPriority w:val="99"/>
    <w:pPr>
      <w:widowControl w:val="0"/>
      <w:shd w:val="clear" w:color="auto" w:fill="FFFFFF"/>
      <w:spacing w:after="180" w:line="192" w:lineRule="exact"/>
      <w:jc w:val="center"/>
    </w:pPr>
    <w:rPr>
      <w:sz w:val="18"/>
      <w:szCs w:val="18"/>
    </w:rPr>
  </w:style>
  <w:style w:type="paragraph" w:styleId="afb">
    <w:name w:val="List Paragraph"/>
    <w:basedOn w:val="a"/>
    <w:uiPriority w:val="34"/>
    <w:qFormat/>
    <w:pPr>
      <w:spacing w:after="0" w:line="240" w:lineRule="auto"/>
      <w:ind w:left="720"/>
      <w:contextualSpacing/>
    </w:pPr>
    <w:rPr>
      <w:rFonts w:ascii="Calibri" w:eastAsia="Calibri" w:hAnsi="Calibri" w:cs="Times New Roman"/>
    </w:rPr>
  </w:style>
  <w:style w:type="character" w:styleId="afc">
    <w:name w:val="Hyperlink"/>
    <w:basedOn w:val="a0"/>
    <w:uiPriority w:val="99"/>
    <w:unhideWhenUsed/>
    <w:rPr>
      <w:color w:val="0000FF" w:themeColor="hyperlink"/>
      <w:u w:val="single"/>
    </w:rPr>
  </w:style>
  <w:style w:type="character" w:customStyle="1" w:styleId="42">
    <w:name w:val="Заголовок №4_"/>
    <w:basedOn w:val="a0"/>
    <w:link w:val="43"/>
    <w:uiPriority w:val="99"/>
    <w:rPr>
      <w:b/>
      <w:bCs/>
      <w:spacing w:val="2"/>
      <w:sz w:val="25"/>
      <w:szCs w:val="25"/>
      <w:shd w:val="clear" w:color="auto" w:fill="FFFFFF"/>
    </w:rPr>
  </w:style>
  <w:style w:type="paragraph" w:customStyle="1" w:styleId="43">
    <w:name w:val="Заголовок №4"/>
    <w:basedOn w:val="a"/>
    <w:link w:val="42"/>
    <w:uiPriority w:val="99"/>
    <w:pPr>
      <w:widowControl w:val="0"/>
      <w:shd w:val="clear" w:color="auto" w:fill="FFFFFF"/>
      <w:spacing w:before="240" w:after="240" w:line="240" w:lineRule="atLeast"/>
      <w:jc w:val="both"/>
      <w:outlineLvl w:val="3"/>
    </w:pPr>
    <w:rPr>
      <w:b/>
      <w:bCs/>
      <w:spacing w:val="2"/>
      <w:sz w:val="25"/>
      <w:szCs w:val="25"/>
    </w:rPr>
  </w:style>
  <w:style w:type="character" w:customStyle="1" w:styleId="34">
    <w:name w:val="Основной текст (3)_"/>
    <w:basedOn w:val="a0"/>
    <w:link w:val="35"/>
    <w:uiPriority w:val="99"/>
    <w:rPr>
      <w:b/>
      <w:bCs/>
      <w:spacing w:val="3"/>
      <w:sz w:val="25"/>
      <w:szCs w:val="25"/>
      <w:shd w:val="clear" w:color="auto" w:fill="FFFFFF"/>
    </w:rPr>
  </w:style>
  <w:style w:type="paragraph" w:customStyle="1" w:styleId="35">
    <w:name w:val="Основной текст (3)"/>
    <w:basedOn w:val="a"/>
    <w:link w:val="34"/>
    <w:uiPriority w:val="99"/>
    <w:pPr>
      <w:widowControl w:val="0"/>
      <w:shd w:val="clear" w:color="auto" w:fill="FFFFFF"/>
      <w:spacing w:after="0" w:line="240" w:lineRule="atLeast"/>
    </w:pPr>
    <w:rPr>
      <w:b/>
      <w:bCs/>
      <w:spacing w:val="3"/>
      <w:sz w:val="25"/>
      <w:szCs w:val="25"/>
    </w:rPr>
  </w:style>
  <w:style w:type="character" w:customStyle="1" w:styleId="24">
    <w:name w:val="Основной текст (2)_"/>
    <w:basedOn w:val="a0"/>
    <w:link w:val="25"/>
    <w:uiPriority w:val="99"/>
    <w:rPr>
      <w:spacing w:val="3"/>
      <w:sz w:val="25"/>
      <w:szCs w:val="25"/>
      <w:shd w:val="clear" w:color="auto" w:fill="FFFFFF"/>
    </w:rPr>
  </w:style>
  <w:style w:type="paragraph" w:customStyle="1" w:styleId="25">
    <w:name w:val="Основной текст (2)"/>
    <w:basedOn w:val="a"/>
    <w:link w:val="24"/>
    <w:uiPriority w:val="99"/>
    <w:pPr>
      <w:widowControl w:val="0"/>
      <w:shd w:val="clear" w:color="auto" w:fill="FFFFFF"/>
      <w:spacing w:before="300" w:after="720" w:line="278" w:lineRule="exact"/>
      <w:jc w:val="center"/>
    </w:pPr>
    <w:rPr>
      <w:spacing w:val="3"/>
      <w:sz w:val="25"/>
      <w:szCs w:val="25"/>
    </w:rPr>
  </w:style>
  <w:style w:type="character" w:customStyle="1" w:styleId="75pt">
    <w:name w:val="Основной текст + 7.5 pt"/>
    <w:basedOn w:val="12"/>
    <w:uiPriority w:val="99"/>
    <w:rPr>
      <w:spacing w:val="-6"/>
      <w:sz w:val="15"/>
      <w:szCs w:val="15"/>
      <w:u w:val="none"/>
      <w:shd w:val="clear" w:color="auto" w:fill="FFFFFF"/>
    </w:rPr>
  </w:style>
  <w:style w:type="character" w:customStyle="1" w:styleId="27">
    <w:name w:val="Основной текст (27)_"/>
    <w:basedOn w:val="a0"/>
    <w:link w:val="271"/>
    <w:uiPriority w:val="99"/>
    <w:rPr>
      <w:spacing w:val="-7"/>
      <w:sz w:val="18"/>
      <w:szCs w:val="18"/>
      <w:shd w:val="clear" w:color="auto" w:fill="FFFFFF"/>
    </w:rPr>
  </w:style>
  <w:style w:type="paragraph" w:customStyle="1" w:styleId="271">
    <w:name w:val="Основной текст (27)1"/>
    <w:basedOn w:val="a"/>
    <w:link w:val="27"/>
    <w:uiPriority w:val="99"/>
    <w:pPr>
      <w:widowControl w:val="0"/>
      <w:shd w:val="clear" w:color="auto" w:fill="FFFFFF"/>
      <w:spacing w:before="60" w:after="60" w:line="182" w:lineRule="exact"/>
      <w:jc w:val="both"/>
    </w:pPr>
    <w:rPr>
      <w:spacing w:val="-7"/>
      <w:sz w:val="18"/>
      <w:szCs w:val="18"/>
    </w:rPr>
  </w:style>
  <w:style w:type="character" w:customStyle="1" w:styleId="afd">
    <w:name w:val="Сноска_"/>
    <w:basedOn w:val="a0"/>
    <w:link w:val="afe"/>
    <w:uiPriority w:val="99"/>
    <w:rPr>
      <w:spacing w:val="2"/>
      <w:sz w:val="25"/>
      <w:szCs w:val="25"/>
      <w:shd w:val="clear" w:color="auto" w:fill="FFFFFF"/>
    </w:rPr>
  </w:style>
  <w:style w:type="paragraph" w:customStyle="1" w:styleId="afe">
    <w:name w:val="Сноска"/>
    <w:basedOn w:val="a"/>
    <w:link w:val="afd"/>
    <w:uiPriority w:val="99"/>
    <w:pPr>
      <w:widowControl w:val="0"/>
      <w:shd w:val="clear" w:color="auto" w:fill="FFFFFF"/>
      <w:spacing w:after="0" w:line="298" w:lineRule="exact"/>
      <w:jc w:val="both"/>
    </w:pPr>
    <w:rPr>
      <w:spacing w:val="2"/>
      <w:sz w:val="25"/>
      <w:szCs w:val="25"/>
    </w:rPr>
  </w:style>
  <w:style w:type="character" w:customStyle="1" w:styleId="aff">
    <w:name w:val="Основной текст + Полужирный"/>
    <w:basedOn w:val="12"/>
    <w:uiPriority w:val="99"/>
    <w:rPr>
      <w:b/>
      <w:bCs/>
      <w:spacing w:val="7"/>
      <w:sz w:val="17"/>
      <w:szCs w:val="17"/>
      <w:u w:val="none"/>
      <w:shd w:val="clear" w:color="auto" w:fill="FFFFFF"/>
    </w:rPr>
  </w:style>
  <w:style w:type="paragraph" w:styleId="aff0">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1">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
    <w:name w:val="Номер страницы1"/>
  </w:style>
  <w:style w:type="character" w:customStyle="1" w:styleId="26">
    <w:name w:val="Номер страницы2"/>
    <w:basedOn w:val="13"/>
    <w:rPr>
      <w:b/>
      <w:bCs/>
      <w:spacing w:val="2"/>
      <w:sz w:val="17"/>
      <w:szCs w:val="17"/>
      <w:shd w:val="clear" w:color="auto" w:fill="FFFFFF"/>
    </w:rPr>
  </w:style>
  <w:style w:type="paragraph" w:customStyle="1" w:styleId="16">
    <w:name w:val="Основной текст1"/>
    <w:pPr>
      <w:pBdr>
        <w:top w:val="none" w:sz="4" w:space="0" w:color="000000"/>
        <w:left w:val="none" w:sz="4" w:space="0" w:color="000000"/>
        <w:bottom w:val="none" w:sz="4" w:space="0" w:color="000000"/>
        <w:right w:val="none" w:sz="4" w:space="0" w:color="000000"/>
        <w:between w:val="none" w:sz="4" w:space="0" w:color="000000"/>
      </w:pBdr>
      <w:tabs>
        <w:tab w:val="center" w:pos="7143"/>
        <w:tab w:val="right" w:pos="14287"/>
      </w:tabs>
      <w:spacing w:after="0" w:line="240" w:lineRule="auto"/>
      <w:jc w:val="both"/>
    </w:pPr>
    <w:rPr>
      <w:rFonts w:ascii="Times New Roman" w:eastAsia="Times New Roman" w:hAnsi="Times New Roman" w:cs="Times New Roman"/>
      <w:sz w:val="28"/>
      <w:szCs w:val="20"/>
      <w:lang w:eastAsia="ru-RU"/>
    </w:rPr>
  </w:style>
  <w:style w:type="paragraph" w:customStyle="1" w:styleId="aff2">
    <w:name w:val="Подпись к таблице"/>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17" w:lineRule="exact"/>
    </w:pPr>
    <w:rPr>
      <w:rFonts w:ascii="Times New Roman" w:eastAsia="Times New Roman" w:hAnsi="Times New Roman" w:cs="Times New Roman"/>
      <w:sz w:val="25"/>
      <w:szCs w:val="25"/>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pPr>
      <w:spacing w:after="0"/>
    </w:pPr>
  </w:style>
  <w:style w:type="character" w:customStyle="1" w:styleId="12">
    <w:name w:val="Основной текст Знак1"/>
    <w:basedOn w:val="a0"/>
    <w:link w:val="af3"/>
    <w:uiPriority w:val="99"/>
    <w:rPr>
      <w:sz w:val="25"/>
      <w:szCs w:val="25"/>
      <w:shd w:val="clear" w:color="auto" w:fill="FFFFFF"/>
    </w:rPr>
  </w:style>
  <w:style w:type="paragraph" w:styleId="af3">
    <w:name w:val="Body Text"/>
    <w:basedOn w:val="a"/>
    <w:link w:val="12"/>
    <w:uiPriority w:val="99"/>
    <w:pPr>
      <w:widowControl w:val="0"/>
      <w:shd w:val="clear" w:color="auto" w:fill="FFFFFF"/>
      <w:spacing w:before="420" w:after="0" w:line="322" w:lineRule="exact"/>
      <w:jc w:val="center"/>
    </w:pPr>
    <w:rPr>
      <w:sz w:val="25"/>
      <w:szCs w:val="25"/>
    </w:rPr>
  </w:style>
  <w:style w:type="character" w:customStyle="1" w:styleId="af4">
    <w:name w:val="Основной текст Знак"/>
    <w:basedOn w:val="a0"/>
    <w:uiPriority w:val="99"/>
    <w:semiHidden/>
  </w:style>
  <w:style w:type="paragraph" w:customStyle="1" w:styleId="ConsPlusNormal">
    <w:name w:val="ConsPlusNormal"/>
    <w:pPr>
      <w:spacing w:after="0" w:line="240" w:lineRule="auto"/>
    </w:pPr>
    <w:rPr>
      <w:rFonts w:ascii="Times New Roman" w:eastAsia="Calibri" w:hAnsi="Times New Roman" w:cs="Times New Roman"/>
      <w:sz w:val="28"/>
      <w:szCs w:val="28"/>
      <w:lang w:eastAsia="ru-RU"/>
    </w:rPr>
  </w:style>
  <w:style w:type="character" w:customStyle="1" w:styleId="32">
    <w:name w:val="Заголовок №3_"/>
    <w:basedOn w:val="a0"/>
    <w:link w:val="33"/>
    <w:uiPriority w:val="99"/>
    <w:rPr>
      <w:b/>
      <w:bCs/>
      <w:spacing w:val="3"/>
      <w:sz w:val="23"/>
      <w:szCs w:val="23"/>
      <w:shd w:val="clear" w:color="auto" w:fill="FFFFFF"/>
    </w:rPr>
  </w:style>
  <w:style w:type="paragraph" w:customStyle="1" w:styleId="33">
    <w:name w:val="Заголовок №3"/>
    <w:basedOn w:val="a"/>
    <w:link w:val="32"/>
    <w:uiPriority w:val="99"/>
    <w:pPr>
      <w:widowControl w:val="0"/>
      <w:shd w:val="clear" w:color="auto" w:fill="FFFFFF"/>
      <w:spacing w:after="0" w:line="298" w:lineRule="exact"/>
      <w:outlineLvl w:val="2"/>
    </w:pPr>
    <w:rPr>
      <w:b/>
      <w:bCs/>
      <w:spacing w:val="3"/>
      <w:sz w:val="23"/>
      <w:szCs w:val="23"/>
    </w:rPr>
  </w:style>
  <w:style w:type="character" w:customStyle="1" w:styleId="0pt">
    <w:name w:val="Основной текст + Интервал 0 pt"/>
    <w:basedOn w:val="a0"/>
    <w:uiPriority w:val="99"/>
    <w:rPr>
      <w:spacing w:val="-4"/>
      <w:sz w:val="17"/>
      <w:szCs w:val="17"/>
      <w:u w:val="none"/>
    </w:rPr>
  </w:style>
  <w:style w:type="character" w:customStyle="1" w:styleId="92">
    <w:name w:val="Основной текст (9)_"/>
    <w:basedOn w:val="a0"/>
    <w:link w:val="910"/>
    <w:uiPriority w:val="99"/>
    <w:rPr>
      <w:sz w:val="17"/>
      <w:szCs w:val="17"/>
      <w:shd w:val="clear" w:color="auto" w:fill="FFFFFF"/>
    </w:rPr>
  </w:style>
  <w:style w:type="paragraph" w:customStyle="1" w:styleId="910">
    <w:name w:val="Основной текст (9)1"/>
    <w:basedOn w:val="a"/>
    <w:link w:val="92"/>
    <w:uiPriority w:val="99"/>
    <w:pPr>
      <w:widowControl w:val="0"/>
      <w:shd w:val="clear" w:color="auto" w:fill="FFFFFF"/>
      <w:spacing w:after="120" w:line="187" w:lineRule="exact"/>
    </w:pPr>
    <w:rPr>
      <w:sz w:val="17"/>
      <w:szCs w:val="17"/>
    </w:rPr>
  </w:style>
  <w:style w:type="paragraph" w:customStyle="1" w:styleId="ConsPlusDocList">
    <w:name w:val="ConsPlusDocList"/>
    <w:pPr>
      <w:widowControl w:val="0"/>
      <w:spacing w:after="0" w:line="240" w:lineRule="auto"/>
    </w:pPr>
    <w:rPr>
      <w:rFonts w:ascii="Courier New" w:eastAsia="Times New Roman" w:hAnsi="Courier New" w:cs="Courier New"/>
      <w:sz w:val="20"/>
      <w:szCs w:val="20"/>
      <w:lang w:eastAsia="ru-RU"/>
    </w:rPr>
  </w:style>
  <w:style w:type="character" w:customStyle="1" w:styleId="62">
    <w:name w:val="Основной текст (6)_"/>
    <w:link w:val="610"/>
    <w:uiPriority w:val="99"/>
    <w:rPr>
      <w:b/>
      <w:bCs/>
      <w:spacing w:val="1"/>
      <w:sz w:val="26"/>
      <w:szCs w:val="26"/>
      <w:shd w:val="clear" w:color="auto" w:fill="FFFFFF"/>
    </w:rPr>
  </w:style>
  <w:style w:type="character" w:customStyle="1" w:styleId="65">
    <w:name w:val="Основной текст (6) + Не полужирный5"/>
    <w:uiPriority w:val="99"/>
    <w:rPr>
      <w:b w:val="0"/>
      <w:bCs w:val="0"/>
      <w:spacing w:val="1"/>
      <w:sz w:val="26"/>
      <w:szCs w:val="26"/>
      <w:shd w:val="clear" w:color="auto" w:fill="FFFFFF"/>
    </w:rPr>
  </w:style>
  <w:style w:type="paragraph" w:customStyle="1" w:styleId="610">
    <w:name w:val="Основной текст (6)1"/>
    <w:basedOn w:val="a"/>
    <w:link w:val="62"/>
    <w:uiPriority w:val="99"/>
    <w:pPr>
      <w:widowControl w:val="0"/>
      <w:shd w:val="clear" w:color="auto" w:fill="FFFFFF"/>
      <w:spacing w:after="0" w:line="326" w:lineRule="exact"/>
      <w:jc w:val="center"/>
    </w:pPr>
    <w:rPr>
      <w:b/>
      <w:bCs/>
      <w:spacing w:val="1"/>
      <w:sz w:val="26"/>
      <w:szCs w:val="26"/>
    </w:rPr>
  </w:style>
  <w:style w:type="paragraph" w:customStyle="1" w:styleId="Default">
    <w:name w:val="Default"/>
    <w:pPr>
      <w:spacing w:after="0" w:line="240" w:lineRule="auto"/>
    </w:pPr>
    <w:rPr>
      <w:rFonts w:ascii="OfficinaSansC" w:eastAsia="Calibri" w:hAnsi="OfficinaSansC" w:cs="OfficinaSansC"/>
      <w:color w:val="000000"/>
      <w:sz w:val="24"/>
      <w:szCs w:val="24"/>
    </w:rPr>
  </w:style>
  <w:style w:type="paragraph" w:styleId="af5">
    <w:name w:val="Balloon Text"/>
    <w:basedOn w:val="a"/>
    <w:link w:val="af6"/>
    <w:uiPriority w:val="99"/>
    <w:semiHidden/>
    <w:unhideWhenUse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Pr>
      <w:rFonts w:ascii="Tahoma" w:hAnsi="Tahoma" w:cs="Tahoma"/>
      <w:sz w:val="16"/>
      <w:szCs w:val="16"/>
    </w:rPr>
  </w:style>
  <w:style w:type="paragraph" w:styleId="af7">
    <w:name w:val="header"/>
    <w:basedOn w:val="a"/>
    <w:link w:val="af8"/>
    <w:uiPriority w:val="99"/>
    <w:unhideWhenUsed/>
    <w:pPr>
      <w:tabs>
        <w:tab w:val="center" w:pos="4677"/>
        <w:tab w:val="right" w:pos="9355"/>
      </w:tabs>
      <w:spacing w:after="0" w:line="240" w:lineRule="auto"/>
    </w:pPr>
  </w:style>
  <w:style w:type="character" w:customStyle="1" w:styleId="af8">
    <w:name w:val="Верхний колонтитул Знак"/>
    <w:basedOn w:val="a0"/>
    <w:link w:val="af7"/>
    <w:uiPriority w:val="99"/>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 w:type="character" w:customStyle="1" w:styleId="13">
    <w:name w:val="Основной текст + Полужирный1"/>
    <w:basedOn w:val="12"/>
    <w:uiPriority w:val="99"/>
    <w:rPr>
      <w:b/>
      <w:bCs/>
      <w:spacing w:val="2"/>
      <w:sz w:val="17"/>
      <w:szCs w:val="17"/>
      <w:shd w:val="clear" w:color="auto" w:fill="FFFFFF"/>
    </w:rPr>
  </w:style>
  <w:style w:type="character" w:customStyle="1" w:styleId="130">
    <w:name w:val="Заголовок №1 (3)_"/>
    <w:basedOn w:val="a0"/>
    <w:link w:val="131"/>
    <w:uiPriority w:val="99"/>
    <w:rPr>
      <w:b/>
      <w:bCs/>
      <w:spacing w:val="1"/>
      <w:sz w:val="25"/>
      <w:szCs w:val="25"/>
      <w:shd w:val="clear" w:color="auto" w:fill="FFFFFF"/>
    </w:rPr>
  </w:style>
  <w:style w:type="character" w:customStyle="1" w:styleId="1313pt">
    <w:name w:val="Заголовок №1 (3) + 13 pt"/>
    <w:basedOn w:val="130"/>
    <w:uiPriority w:val="99"/>
    <w:rPr>
      <w:b/>
      <w:bCs/>
      <w:spacing w:val="-3"/>
      <w:sz w:val="26"/>
      <w:szCs w:val="26"/>
      <w:shd w:val="clear" w:color="auto" w:fill="FFFFFF"/>
    </w:rPr>
  </w:style>
  <w:style w:type="paragraph" w:customStyle="1" w:styleId="131">
    <w:name w:val="Заголовок №1 (3)"/>
    <w:basedOn w:val="a"/>
    <w:link w:val="130"/>
    <w:uiPriority w:val="99"/>
    <w:pPr>
      <w:widowControl w:val="0"/>
      <w:shd w:val="clear" w:color="auto" w:fill="FFFFFF"/>
      <w:spacing w:before="480" w:after="240" w:line="370" w:lineRule="exact"/>
      <w:jc w:val="center"/>
      <w:outlineLvl w:val="0"/>
    </w:pPr>
    <w:rPr>
      <w:b/>
      <w:bCs/>
      <w:spacing w:val="1"/>
      <w:sz w:val="25"/>
      <w:szCs w:val="25"/>
    </w:rPr>
  </w:style>
  <w:style w:type="character" w:customStyle="1" w:styleId="70pt">
    <w:name w:val="Основной текст (7) + Интервал 0 pt"/>
    <w:basedOn w:val="a0"/>
    <w:uiPriority w:val="99"/>
    <w:rPr>
      <w:spacing w:val="1"/>
      <w:sz w:val="26"/>
      <w:szCs w:val="26"/>
      <w:shd w:val="clear" w:color="auto" w:fill="FFFFFF"/>
    </w:rPr>
  </w:style>
  <w:style w:type="character" w:customStyle="1" w:styleId="30pt">
    <w:name w:val="Основной текст (3) + Интервал 0 pt"/>
    <w:uiPriority w:val="99"/>
    <w:rPr>
      <w:b/>
      <w:bCs/>
      <w:spacing w:val="-5"/>
      <w:sz w:val="17"/>
      <w:szCs w:val="17"/>
      <w:shd w:val="clear" w:color="auto" w:fill="FFFFFF"/>
    </w:rPr>
  </w:style>
  <w:style w:type="character" w:customStyle="1" w:styleId="120">
    <w:name w:val="Заголовок №1 (2)_"/>
    <w:basedOn w:val="a0"/>
    <w:link w:val="121"/>
    <w:uiPriority w:val="99"/>
    <w:rPr>
      <w:b/>
      <w:bCs/>
      <w:spacing w:val="-4"/>
      <w:sz w:val="26"/>
      <w:szCs w:val="26"/>
      <w:shd w:val="clear" w:color="auto" w:fill="FFFFFF"/>
    </w:rPr>
  </w:style>
  <w:style w:type="paragraph" w:customStyle="1" w:styleId="121">
    <w:name w:val="Заголовок №1 (2)"/>
    <w:basedOn w:val="a"/>
    <w:link w:val="120"/>
    <w:uiPriority w:val="99"/>
    <w:pPr>
      <w:widowControl w:val="0"/>
      <w:shd w:val="clear" w:color="auto" w:fill="FFFFFF"/>
      <w:spacing w:before="420" w:after="240" w:line="374" w:lineRule="exact"/>
      <w:jc w:val="center"/>
      <w:outlineLvl w:val="0"/>
    </w:pPr>
    <w:rPr>
      <w:b/>
      <w:bCs/>
      <w:spacing w:val="-4"/>
      <w:sz w:val="26"/>
      <w:szCs w:val="26"/>
    </w:rPr>
  </w:style>
  <w:style w:type="character" w:customStyle="1" w:styleId="15">
    <w:name w:val="Основной текст (15)_"/>
    <w:basedOn w:val="a0"/>
    <w:link w:val="151"/>
    <w:uiPriority w:val="99"/>
    <w:rPr>
      <w:spacing w:val="2"/>
      <w:sz w:val="17"/>
      <w:szCs w:val="17"/>
      <w:shd w:val="clear" w:color="auto" w:fill="FFFFFF"/>
    </w:rPr>
  </w:style>
  <w:style w:type="paragraph" w:customStyle="1" w:styleId="151">
    <w:name w:val="Основной текст (15)1"/>
    <w:basedOn w:val="a"/>
    <w:link w:val="15"/>
    <w:uiPriority w:val="99"/>
    <w:pPr>
      <w:widowControl w:val="0"/>
      <w:shd w:val="clear" w:color="auto" w:fill="FFFFFF"/>
      <w:spacing w:before="120" w:after="0" w:line="216" w:lineRule="exact"/>
      <w:jc w:val="both"/>
    </w:pPr>
    <w:rPr>
      <w:spacing w:val="2"/>
      <w:sz w:val="17"/>
      <w:szCs w:val="17"/>
    </w:rPr>
  </w:style>
  <w:style w:type="character" w:customStyle="1" w:styleId="19">
    <w:name w:val="Основной текст (19)_"/>
    <w:basedOn w:val="a0"/>
    <w:link w:val="191"/>
    <w:uiPriority w:val="99"/>
    <w:rPr>
      <w:sz w:val="18"/>
      <w:szCs w:val="18"/>
      <w:shd w:val="clear" w:color="auto" w:fill="FFFFFF"/>
    </w:rPr>
  </w:style>
  <w:style w:type="paragraph" w:customStyle="1" w:styleId="191">
    <w:name w:val="Основной текст (19)1"/>
    <w:basedOn w:val="a"/>
    <w:link w:val="19"/>
    <w:uiPriority w:val="99"/>
    <w:pPr>
      <w:widowControl w:val="0"/>
      <w:shd w:val="clear" w:color="auto" w:fill="FFFFFF"/>
      <w:spacing w:after="180" w:line="192" w:lineRule="exact"/>
      <w:jc w:val="center"/>
    </w:pPr>
    <w:rPr>
      <w:sz w:val="18"/>
      <w:szCs w:val="18"/>
    </w:rPr>
  </w:style>
  <w:style w:type="paragraph" w:styleId="afb">
    <w:name w:val="List Paragraph"/>
    <w:basedOn w:val="a"/>
    <w:uiPriority w:val="34"/>
    <w:qFormat/>
    <w:pPr>
      <w:spacing w:after="0" w:line="240" w:lineRule="auto"/>
      <w:ind w:left="720"/>
      <w:contextualSpacing/>
    </w:pPr>
    <w:rPr>
      <w:rFonts w:ascii="Calibri" w:eastAsia="Calibri" w:hAnsi="Calibri" w:cs="Times New Roman"/>
    </w:rPr>
  </w:style>
  <w:style w:type="character" w:styleId="afc">
    <w:name w:val="Hyperlink"/>
    <w:basedOn w:val="a0"/>
    <w:uiPriority w:val="99"/>
    <w:unhideWhenUsed/>
    <w:rPr>
      <w:color w:val="0000FF" w:themeColor="hyperlink"/>
      <w:u w:val="single"/>
    </w:rPr>
  </w:style>
  <w:style w:type="character" w:customStyle="1" w:styleId="42">
    <w:name w:val="Заголовок №4_"/>
    <w:basedOn w:val="a0"/>
    <w:link w:val="43"/>
    <w:uiPriority w:val="99"/>
    <w:rPr>
      <w:b/>
      <w:bCs/>
      <w:spacing w:val="2"/>
      <w:sz w:val="25"/>
      <w:szCs w:val="25"/>
      <w:shd w:val="clear" w:color="auto" w:fill="FFFFFF"/>
    </w:rPr>
  </w:style>
  <w:style w:type="paragraph" w:customStyle="1" w:styleId="43">
    <w:name w:val="Заголовок №4"/>
    <w:basedOn w:val="a"/>
    <w:link w:val="42"/>
    <w:uiPriority w:val="99"/>
    <w:pPr>
      <w:widowControl w:val="0"/>
      <w:shd w:val="clear" w:color="auto" w:fill="FFFFFF"/>
      <w:spacing w:before="240" w:after="240" w:line="240" w:lineRule="atLeast"/>
      <w:jc w:val="both"/>
      <w:outlineLvl w:val="3"/>
    </w:pPr>
    <w:rPr>
      <w:b/>
      <w:bCs/>
      <w:spacing w:val="2"/>
      <w:sz w:val="25"/>
      <w:szCs w:val="25"/>
    </w:rPr>
  </w:style>
  <w:style w:type="character" w:customStyle="1" w:styleId="34">
    <w:name w:val="Основной текст (3)_"/>
    <w:basedOn w:val="a0"/>
    <w:link w:val="35"/>
    <w:uiPriority w:val="99"/>
    <w:rPr>
      <w:b/>
      <w:bCs/>
      <w:spacing w:val="3"/>
      <w:sz w:val="25"/>
      <w:szCs w:val="25"/>
      <w:shd w:val="clear" w:color="auto" w:fill="FFFFFF"/>
    </w:rPr>
  </w:style>
  <w:style w:type="paragraph" w:customStyle="1" w:styleId="35">
    <w:name w:val="Основной текст (3)"/>
    <w:basedOn w:val="a"/>
    <w:link w:val="34"/>
    <w:uiPriority w:val="99"/>
    <w:pPr>
      <w:widowControl w:val="0"/>
      <w:shd w:val="clear" w:color="auto" w:fill="FFFFFF"/>
      <w:spacing w:after="0" w:line="240" w:lineRule="atLeast"/>
    </w:pPr>
    <w:rPr>
      <w:b/>
      <w:bCs/>
      <w:spacing w:val="3"/>
      <w:sz w:val="25"/>
      <w:szCs w:val="25"/>
    </w:rPr>
  </w:style>
  <w:style w:type="character" w:customStyle="1" w:styleId="24">
    <w:name w:val="Основной текст (2)_"/>
    <w:basedOn w:val="a0"/>
    <w:link w:val="25"/>
    <w:uiPriority w:val="99"/>
    <w:rPr>
      <w:spacing w:val="3"/>
      <w:sz w:val="25"/>
      <w:szCs w:val="25"/>
      <w:shd w:val="clear" w:color="auto" w:fill="FFFFFF"/>
    </w:rPr>
  </w:style>
  <w:style w:type="paragraph" w:customStyle="1" w:styleId="25">
    <w:name w:val="Основной текст (2)"/>
    <w:basedOn w:val="a"/>
    <w:link w:val="24"/>
    <w:uiPriority w:val="99"/>
    <w:pPr>
      <w:widowControl w:val="0"/>
      <w:shd w:val="clear" w:color="auto" w:fill="FFFFFF"/>
      <w:spacing w:before="300" w:after="720" w:line="278" w:lineRule="exact"/>
      <w:jc w:val="center"/>
    </w:pPr>
    <w:rPr>
      <w:spacing w:val="3"/>
      <w:sz w:val="25"/>
      <w:szCs w:val="25"/>
    </w:rPr>
  </w:style>
  <w:style w:type="character" w:customStyle="1" w:styleId="75pt">
    <w:name w:val="Основной текст + 7.5 pt"/>
    <w:basedOn w:val="12"/>
    <w:uiPriority w:val="99"/>
    <w:rPr>
      <w:spacing w:val="-6"/>
      <w:sz w:val="15"/>
      <w:szCs w:val="15"/>
      <w:u w:val="none"/>
      <w:shd w:val="clear" w:color="auto" w:fill="FFFFFF"/>
    </w:rPr>
  </w:style>
  <w:style w:type="character" w:customStyle="1" w:styleId="27">
    <w:name w:val="Основной текст (27)_"/>
    <w:basedOn w:val="a0"/>
    <w:link w:val="271"/>
    <w:uiPriority w:val="99"/>
    <w:rPr>
      <w:spacing w:val="-7"/>
      <w:sz w:val="18"/>
      <w:szCs w:val="18"/>
      <w:shd w:val="clear" w:color="auto" w:fill="FFFFFF"/>
    </w:rPr>
  </w:style>
  <w:style w:type="paragraph" w:customStyle="1" w:styleId="271">
    <w:name w:val="Основной текст (27)1"/>
    <w:basedOn w:val="a"/>
    <w:link w:val="27"/>
    <w:uiPriority w:val="99"/>
    <w:pPr>
      <w:widowControl w:val="0"/>
      <w:shd w:val="clear" w:color="auto" w:fill="FFFFFF"/>
      <w:spacing w:before="60" w:after="60" w:line="182" w:lineRule="exact"/>
      <w:jc w:val="both"/>
    </w:pPr>
    <w:rPr>
      <w:spacing w:val="-7"/>
      <w:sz w:val="18"/>
      <w:szCs w:val="18"/>
    </w:rPr>
  </w:style>
  <w:style w:type="character" w:customStyle="1" w:styleId="afd">
    <w:name w:val="Сноска_"/>
    <w:basedOn w:val="a0"/>
    <w:link w:val="afe"/>
    <w:uiPriority w:val="99"/>
    <w:rPr>
      <w:spacing w:val="2"/>
      <w:sz w:val="25"/>
      <w:szCs w:val="25"/>
      <w:shd w:val="clear" w:color="auto" w:fill="FFFFFF"/>
    </w:rPr>
  </w:style>
  <w:style w:type="paragraph" w:customStyle="1" w:styleId="afe">
    <w:name w:val="Сноска"/>
    <w:basedOn w:val="a"/>
    <w:link w:val="afd"/>
    <w:uiPriority w:val="99"/>
    <w:pPr>
      <w:widowControl w:val="0"/>
      <w:shd w:val="clear" w:color="auto" w:fill="FFFFFF"/>
      <w:spacing w:after="0" w:line="298" w:lineRule="exact"/>
      <w:jc w:val="both"/>
    </w:pPr>
    <w:rPr>
      <w:spacing w:val="2"/>
      <w:sz w:val="25"/>
      <w:szCs w:val="25"/>
    </w:rPr>
  </w:style>
  <w:style w:type="character" w:customStyle="1" w:styleId="aff">
    <w:name w:val="Основной текст + Полужирный"/>
    <w:basedOn w:val="12"/>
    <w:uiPriority w:val="99"/>
    <w:rPr>
      <w:b/>
      <w:bCs/>
      <w:spacing w:val="7"/>
      <w:sz w:val="17"/>
      <w:szCs w:val="17"/>
      <w:u w:val="none"/>
      <w:shd w:val="clear" w:color="auto" w:fill="FFFFFF"/>
    </w:rPr>
  </w:style>
  <w:style w:type="paragraph" w:styleId="aff0">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1">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
    <w:name w:val="Номер страницы1"/>
  </w:style>
  <w:style w:type="character" w:customStyle="1" w:styleId="26">
    <w:name w:val="Номер страницы2"/>
    <w:basedOn w:val="13"/>
    <w:rPr>
      <w:b/>
      <w:bCs/>
      <w:spacing w:val="2"/>
      <w:sz w:val="17"/>
      <w:szCs w:val="17"/>
      <w:shd w:val="clear" w:color="auto" w:fill="FFFFFF"/>
    </w:rPr>
  </w:style>
  <w:style w:type="paragraph" w:customStyle="1" w:styleId="16">
    <w:name w:val="Основной текст1"/>
    <w:pPr>
      <w:pBdr>
        <w:top w:val="none" w:sz="4" w:space="0" w:color="000000"/>
        <w:left w:val="none" w:sz="4" w:space="0" w:color="000000"/>
        <w:bottom w:val="none" w:sz="4" w:space="0" w:color="000000"/>
        <w:right w:val="none" w:sz="4" w:space="0" w:color="000000"/>
        <w:between w:val="none" w:sz="4" w:space="0" w:color="000000"/>
      </w:pBdr>
      <w:tabs>
        <w:tab w:val="center" w:pos="7143"/>
        <w:tab w:val="right" w:pos="14287"/>
      </w:tabs>
      <w:spacing w:after="0" w:line="240" w:lineRule="auto"/>
      <w:jc w:val="both"/>
    </w:pPr>
    <w:rPr>
      <w:rFonts w:ascii="Times New Roman" w:eastAsia="Times New Roman" w:hAnsi="Times New Roman" w:cs="Times New Roman"/>
      <w:sz w:val="28"/>
      <w:szCs w:val="20"/>
      <w:lang w:eastAsia="ru-RU"/>
    </w:rPr>
  </w:style>
  <w:style w:type="paragraph" w:customStyle="1" w:styleId="aff2">
    <w:name w:val="Подпись к таблице"/>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17" w:lineRule="exact"/>
    </w:pPr>
    <w:rPr>
      <w:rFonts w:ascii="Times New Roman" w:eastAsia="Times New Roman" w:hAnsi="Times New Roman" w:cs="Times New Roman"/>
      <w:sz w:val="25"/>
      <w:szCs w:val="2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975772">
      <w:bodyDiv w:val="1"/>
      <w:marLeft w:val="0"/>
      <w:marRight w:val="0"/>
      <w:marTop w:val="0"/>
      <w:marBottom w:val="0"/>
      <w:divBdr>
        <w:top w:val="none" w:sz="0" w:space="0" w:color="auto"/>
        <w:left w:val="none" w:sz="0" w:space="0" w:color="auto"/>
        <w:bottom w:val="none" w:sz="0" w:space="0" w:color="auto"/>
        <w:right w:val="none" w:sz="0" w:space="0" w:color="auto"/>
      </w:divBdr>
    </w:div>
    <w:div w:id="364449183">
      <w:bodyDiv w:val="1"/>
      <w:marLeft w:val="0"/>
      <w:marRight w:val="0"/>
      <w:marTop w:val="0"/>
      <w:marBottom w:val="0"/>
      <w:divBdr>
        <w:top w:val="none" w:sz="0" w:space="0" w:color="auto"/>
        <w:left w:val="none" w:sz="0" w:space="0" w:color="auto"/>
        <w:bottom w:val="none" w:sz="0" w:space="0" w:color="auto"/>
        <w:right w:val="none" w:sz="0" w:space="0" w:color="auto"/>
      </w:divBdr>
    </w:div>
    <w:div w:id="112646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hyperlink" Target="https://login.consultant.ru/link/?req=doc&amp;base=LAW&amp;n=452990&amp;dst=120" TargetMode="External"/><Relationship Id="rId2" Type="http://schemas.openxmlformats.org/officeDocument/2006/relationships/numbering" Target="numbering.xml"/><Relationship Id="rId16" Type="http://schemas.openxmlformats.org/officeDocument/2006/relationships/hyperlink" Target="consultantplus://offline/ref=130C2846A6450CC4134F071747C4AB446DFD1E8ED6F12E580738D767DD13ACBCE6976C8D630CA86FC72D7B7F902E7838D82A68580C0426n4gC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Количество принятых законов Республики Хакасия по сферам</c:v>
                </c:pt>
              </c:strCache>
            </c:strRef>
          </c:tx>
          <c:dLbls>
            <c:dLbl>
              <c:idx val="0"/>
              <c:layout/>
              <c:tx>
                <c:rich>
                  <a:bodyPr/>
                  <a:lstStyle/>
                  <a:p>
                    <a:r>
                      <a:rPr lang="ru-RU"/>
                      <a:t>1</a:t>
                    </a:r>
                    <a:endParaRPr lang="en-US"/>
                  </a:p>
                </c:rich>
              </c:tx>
              <c:showLegendKey val="0"/>
              <c:showVal val="1"/>
              <c:showCatName val="0"/>
              <c:showSerName val="0"/>
              <c:showPercent val="0"/>
              <c:showBubbleSize val="0"/>
            </c:dLbl>
            <c:dLbl>
              <c:idx val="1"/>
              <c:layout/>
              <c:tx>
                <c:rich>
                  <a:bodyPr/>
                  <a:lstStyle/>
                  <a:p>
                    <a:r>
                      <a:rPr lang="ru-RU"/>
                      <a:t>2</a:t>
                    </a:r>
                    <a:endParaRPr lang="en-US"/>
                  </a:p>
                </c:rich>
              </c:tx>
              <c:showLegendKey val="0"/>
              <c:showVal val="1"/>
              <c:showCatName val="0"/>
              <c:showSerName val="0"/>
              <c:showPercent val="0"/>
              <c:showBubbleSize val="0"/>
            </c:dLbl>
            <c:dLbl>
              <c:idx val="2"/>
              <c:layout/>
              <c:tx>
                <c:rich>
                  <a:bodyPr/>
                  <a:lstStyle/>
                  <a:p>
                    <a:r>
                      <a:rPr lang="ru-RU"/>
                      <a:t>3</a:t>
                    </a:r>
                    <a:endParaRPr lang="en-US"/>
                  </a:p>
                </c:rich>
              </c:tx>
              <c:showLegendKey val="0"/>
              <c:showVal val="1"/>
              <c:showCatName val="0"/>
              <c:showSerName val="0"/>
              <c:showPercent val="0"/>
              <c:showBubbleSize val="0"/>
            </c:dLbl>
            <c:dLbl>
              <c:idx val="3"/>
              <c:layout/>
              <c:showLegendKey val="0"/>
              <c:showVal val="1"/>
              <c:showCatName val="0"/>
              <c:showSerName val="0"/>
              <c:showPercent val="0"/>
              <c:showBubbleSize val="0"/>
            </c:dLbl>
            <c:dLbl>
              <c:idx val="4"/>
              <c:layout/>
              <c:tx>
                <c:rich>
                  <a:bodyPr/>
                  <a:lstStyle/>
                  <a:p>
                    <a:r>
                      <a:rPr lang="ru-RU"/>
                      <a:t>5</a:t>
                    </a:r>
                    <a:endParaRPr lang="en-US"/>
                  </a:p>
                </c:rich>
              </c:tx>
              <c:showLegendKey val="0"/>
              <c:showVal val="1"/>
              <c:showCatName val="0"/>
              <c:showSerName val="0"/>
              <c:showPercent val="0"/>
              <c:showBubbleSize val="0"/>
            </c:dLbl>
            <c:dLbl>
              <c:idx val="5"/>
              <c:layout/>
              <c:tx>
                <c:rich>
                  <a:bodyPr/>
                  <a:lstStyle/>
                  <a:p>
                    <a:r>
                      <a:rPr lang="ru-RU"/>
                      <a:t>6</a:t>
                    </a:r>
                    <a:endParaRPr lang="en-US"/>
                  </a:p>
                </c:rich>
              </c:tx>
              <c:showLegendKey val="0"/>
              <c:showVal val="1"/>
              <c:showCatName val="0"/>
              <c:showSerName val="0"/>
              <c:showPercent val="0"/>
              <c:showBubbleSize val="0"/>
            </c:dLbl>
            <c:dLbl>
              <c:idx val="6"/>
              <c:layout/>
              <c:tx>
                <c:rich>
                  <a:bodyPr/>
                  <a:lstStyle/>
                  <a:p>
                    <a:r>
                      <a:rPr lang="ru-RU"/>
                      <a:t>7</a:t>
                    </a:r>
                    <a:endParaRPr lang="en-US"/>
                  </a:p>
                </c:rich>
              </c:tx>
              <c:showLegendKey val="0"/>
              <c:showVal val="1"/>
              <c:showCatName val="0"/>
              <c:showSerName val="0"/>
              <c:showPercent val="0"/>
              <c:showBubbleSize val="0"/>
            </c:dLbl>
            <c:dLbl>
              <c:idx val="7"/>
              <c:layout/>
              <c:tx>
                <c:rich>
                  <a:bodyPr/>
                  <a:lstStyle/>
                  <a:p>
                    <a:r>
                      <a:rPr lang="ru-RU"/>
                      <a:t>8</a:t>
                    </a:r>
                    <a:endParaRPr lang="en-US"/>
                  </a:p>
                </c:rich>
              </c:tx>
              <c:showLegendKey val="0"/>
              <c:showVal val="1"/>
              <c:showCatName val="0"/>
              <c:showSerName val="0"/>
              <c:showPercent val="0"/>
              <c:showBubbleSize val="0"/>
            </c:dLbl>
            <c:dLbl>
              <c:idx val="8"/>
              <c:layout/>
              <c:tx>
                <c:rich>
                  <a:bodyPr/>
                  <a:lstStyle/>
                  <a:p>
                    <a:r>
                      <a:rPr lang="ru-RU"/>
                      <a:t>9</a:t>
                    </a:r>
                    <a:endParaRPr lang="en-US"/>
                  </a:p>
                </c:rich>
              </c:tx>
              <c:showLegendKey val="0"/>
              <c:showVal val="1"/>
              <c:showCatName val="0"/>
              <c:showSerName val="0"/>
              <c:showPercent val="0"/>
              <c:showBubbleSize val="0"/>
            </c:dLbl>
            <c:dLbl>
              <c:idx val="9"/>
              <c:showLegendKey val="0"/>
              <c:showVal val="1"/>
              <c:showCatName val="0"/>
              <c:showSerName val="0"/>
              <c:showPercent val="0"/>
              <c:showBubbleSize val="0"/>
            </c:dLbl>
            <c:showLegendKey val="0"/>
            <c:showVal val="0"/>
            <c:showCatName val="0"/>
            <c:showSerName val="0"/>
            <c:showPercent val="0"/>
            <c:showBubbleSize val="0"/>
          </c:dLbls>
          <c:cat>
            <c:strRef>
              <c:f>Лист1!$A$2:$A$10</c:f>
              <c:strCache>
                <c:ptCount val="9"/>
                <c:pt idx="0">
                  <c:v>1. Основы государственного управления - 25</c:v>
                </c:pt>
                <c:pt idx="1">
                  <c:v>2. Местное самоуправление - 5</c:v>
                </c:pt>
                <c:pt idx="2">
                  <c:v>3. Налоговая политика и финансы - 11</c:v>
                </c:pt>
                <c:pt idx="3">
                  <c:v>4. Жилищное обеспечение - 1</c:v>
                </c:pt>
                <c:pt idx="4">
                  <c:v>5. Здравоохранение и социальная защита  - 23</c:v>
                </c:pt>
                <c:pt idx="5">
                  <c:v>6. Образование, культура и наука - 7</c:v>
                </c:pt>
                <c:pt idx="6">
                  <c:v>7. Экология, природные ресурсы и природопользование - 11</c:v>
                </c:pt>
                <c:pt idx="7">
                  <c:v>8. Экономическая политика - 10</c:v>
                </c:pt>
                <c:pt idx="8">
                  <c:v>9.Аграрная политика и землепользование - 4</c:v>
                </c:pt>
              </c:strCache>
            </c:strRef>
          </c:cat>
          <c:val>
            <c:numRef>
              <c:f>Лист1!$B$2:$B$10</c:f>
              <c:numCache>
                <c:formatCode>General</c:formatCode>
                <c:ptCount val="9"/>
                <c:pt idx="0">
                  <c:v>25</c:v>
                </c:pt>
                <c:pt idx="1">
                  <c:v>5</c:v>
                </c:pt>
                <c:pt idx="2">
                  <c:v>11</c:v>
                </c:pt>
                <c:pt idx="3">
                  <c:v>1</c:v>
                </c:pt>
                <c:pt idx="4">
                  <c:v>23</c:v>
                </c:pt>
                <c:pt idx="5">
                  <c:v>7</c:v>
                </c:pt>
                <c:pt idx="6">
                  <c:v>11</c:v>
                </c:pt>
                <c:pt idx="7">
                  <c:v>10</c:v>
                </c:pt>
                <c:pt idx="8">
                  <c:v>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811999999999999"/>
          <c:y val="6.0569999999999999E-2"/>
          <c:w val="0.33112000000000003"/>
          <c:h val="0.6718100000000000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7EA18-5683-4F78-A5EC-C79C5A045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79</Pages>
  <Words>28850</Words>
  <Characters>164448</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ВС РХ</Company>
  <LinksUpToDate>false</LinksUpToDate>
  <CharactersWithSpaces>192913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 Чаркова</dc:creator>
  <cp:lastModifiedBy>ЧарковаОА</cp:lastModifiedBy>
  <cp:revision>22</cp:revision>
  <cp:lastPrinted>2023-12-28T11:22:00Z</cp:lastPrinted>
  <dcterms:created xsi:type="dcterms:W3CDTF">2023-12-28T10:11:00Z</dcterms:created>
  <dcterms:modified xsi:type="dcterms:W3CDTF">2024-01-26T09:46:00Z</dcterms:modified>
</cp:coreProperties>
</file>