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C" w:rsidRPr="00425184" w:rsidRDefault="006E5CD5" w:rsidP="001F419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4D41F7" w:rsidRPr="0042518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757C" w:rsidRPr="00425184" w:rsidRDefault="006E5CD5" w:rsidP="001F419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C2C"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4D41F7" w:rsidRPr="00425184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:rsidR="009D757C" w:rsidRPr="00425184" w:rsidRDefault="006E5CD5" w:rsidP="001F419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4D41F7" w:rsidRPr="00425184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9D757C" w:rsidRPr="00425184" w:rsidRDefault="006E5CD5" w:rsidP="001F419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4D41F7" w:rsidRPr="00425184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9D757C" w:rsidRPr="00425184" w:rsidRDefault="006E5CD5" w:rsidP="001F419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4D41F7" w:rsidRPr="00425184">
        <w:rPr>
          <w:rFonts w:ascii="Times New Roman" w:hAnsi="Times New Roman" w:cs="Times New Roman"/>
          <w:sz w:val="28"/>
          <w:szCs w:val="28"/>
        </w:rPr>
        <w:t xml:space="preserve">от </w:t>
      </w:r>
      <w:r w:rsidR="00DF2373">
        <w:rPr>
          <w:rFonts w:ascii="Times New Roman" w:hAnsi="Times New Roman" w:cs="Times New Roman"/>
          <w:sz w:val="28"/>
          <w:szCs w:val="28"/>
        </w:rPr>
        <w:t>14</w:t>
      </w:r>
      <w:r w:rsidR="004D41F7" w:rsidRPr="0042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4D41F7" w:rsidRPr="00425184">
        <w:rPr>
          <w:rFonts w:ascii="Times New Roman" w:hAnsi="Times New Roman" w:cs="Times New Roman"/>
          <w:sz w:val="28"/>
          <w:szCs w:val="28"/>
        </w:rPr>
        <w:t xml:space="preserve"> 202</w:t>
      </w:r>
      <w:r w:rsidR="003559D6" w:rsidRPr="00425184">
        <w:rPr>
          <w:rFonts w:ascii="Times New Roman" w:hAnsi="Times New Roman" w:cs="Times New Roman"/>
          <w:sz w:val="28"/>
          <w:szCs w:val="28"/>
        </w:rPr>
        <w:t>4</w:t>
      </w:r>
      <w:r w:rsidR="004D41F7" w:rsidRPr="004251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757C" w:rsidRPr="00425184" w:rsidRDefault="009D757C" w:rsidP="001F419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8"/>
          <w:szCs w:val="8"/>
        </w:rPr>
      </w:pPr>
    </w:p>
    <w:p w:rsidR="009D757C" w:rsidRPr="00425184" w:rsidRDefault="006E5CD5" w:rsidP="001F419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3C7187" w:rsidRPr="00425184">
        <w:rPr>
          <w:rFonts w:ascii="Times New Roman" w:hAnsi="Times New Roman" w:cs="Times New Roman"/>
          <w:sz w:val="28"/>
          <w:szCs w:val="28"/>
        </w:rPr>
        <w:t xml:space="preserve">№ </w:t>
      </w:r>
      <w:r w:rsidR="00DF2373">
        <w:rPr>
          <w:rFonts w:ascii="Times New Roman" w:hAnsi="Times New Roman" w:cs="Times New Roman"/>
          <w:sz w:val="28"/>
          <w:szCs w:val="28"/>
        </w:rPr>
        <w:t>41-п</w:t>
      </w:r>
    </w:p>
    <w:p w:rsidR="009D757C" w:rsidRPr="00425184" w:rsidRDefault="009D757C" w:rsidP="001F4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187" w:rsidRPr="00425184" w:rsidRDefault="003C7187" w:rsidP="001F4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1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518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C6C2C" w:rsidRPr="00425184" w:rsidRDefault="00FC6C2C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о конкурсе среди журналистов и средств массовой информации</w:t>
      </w: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«Хрустальный барс – 202</w:t>
      </w:r>
      <w:r w:rsidR="003559D6" w:rsidRPr="00425184">
        <w:rPr>
          <w:rFonts w:ascii="Times New Roman" w:hAnsi="Times New Roman" w:cs="Times New Roman"/>
          <w:b/>
          <w:sz w:val="28"/>
          <w:szCs w:val="28"/>
        </w:rPr>
        <w:t>4</w:t>
      </w:r>
      <w:r w:rsidRPr="00425184">
        <w:rPr>
          <w:rFonts w:ascii="Times New Roman" w:hAnsi="Times New Roman" w:cs="Times New Roman"/>
          <w:b/>
          <w:sz w:val="28"/>
          <w:szCs w:val="28"/>
        </w:rPr>
        <w:t>»</w:t>
      </w:r>
    </w:p>
    <w:p w:rsidR="009D757C" w:rsidRPr="00425184" w:rsidRDefault="009D757C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1. Организаторы и участники конкурса</w:t>
      </w:r>
    </w:p>
    <w:p w:rsidR="009D757C" w:rsidRPr="00425184" w:rsidRDefault="009D757C" w:rsidP="001F419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1.1. Конкурс среди журналистов и средств массовой информации «Хр</w:t>
      </w:r>
      <w:r w:rsidRPr="00425184">
        <w:rPr>
          <w:rFonts w:ascii="Times New Roman" w:hAnsi="Times New Roman" w:cs="Times New Roman"/>
          <w:sz w:val="28"/>
          <w:szCs w:val="28"/>
        </w:rPr>
        <w:t>у</w:t>
      </w:r>
      <w:r w:rsidRPr="00425184">
        <w:rPr>
          <w:rFonts w:ascii="Times New Roman" w:hAnsi="Times New Roman" w:cs="Times New Roman"/>
          <w:sz w:val="28"/>
          <w:szCs w:val="28"/>
        </w:rPr>
        <w:t>стальный барс – 202</w:t>
      </w:r>
      <w:r w:rsidR="003559D6" w:rsidRPr="00425184">
        <w:rPr>
          <w:rFonts w:ascii="Times New Roman" w:hAnsi="Times New Roman" w:cs="Times New Roman"/>
          <w:sz w:val="28"/>
          <w:szCs w:val="28"/>
        </w:rPr>
        <w:t>4</w:t>
      </w:r>
      <w:r w:rsidRPr="00425184">
        <w:rPr>
          <w:rFonts w:ascii="Times New Roman" w:hAnsi="Times New Roman" w:cs="Times New Roman"/>
          <w:sz w:val="28"/>
          <w:szCs w:val="28"/>
        </w:rPr>
        <w:t>» (далее – Конкурс) организует и проводит Верховный Совет Республики Хакасия</w:t>
      </w:r>
      <w:r w:rsidR="00B51BD2" w:rsidRPr="00425184">
        <w:rPr>
          <w:rFonts w:ascii="Times New Roman" w:hAnsi="Times New Roman" w:cs="Times New Roman"/>
          <w:sz w:val="28"/>
          <w:szCs w:val="28"/>
        </w:rPr>
        <w:t xml:space="preserve"> (далее – Верховный Совет)</w:t>
      </w:r>
      <w:r w:rsidRPr="00425184">
        <w:rPr>
          <w:rFonts w:ascii="Times New Roman" w:hAnsi="Times New Roman" w:cs="Times New Roman"/>
          <w:sz w:val="28"/>
          <w:szCs w:val="28"/>
        </w:rPr>
        <w:t>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86897" w:rsidRPr="006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журналисты и </w:t>
      </w:r>
      <w:r w:rsidR="00686897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6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86897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(далее – СМИ)</w:t>
      </w:r>
      <w:r w:rsidR="00686897" w:rsidRPr="0068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Хакасии, журналисты и СМИ иных регионов Российской Федерации, журналисты федеральных СМИ и федеральные СМИ, освещающие деятельность Верховного Совета. </w:t>
      </w:r>
    </w:p>
    <w:p w:rsidR="009D757C" w:rsidRPr="00425184" w:rsidRDefault="009D757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D757C" w:rsidRPr="00425184" w:rsidRDefault="009D757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Конкурса являются: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полномочий и функций представительного и единственного законодательного органа государственной власти Республики Хакасия;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84">
        <w:rPr>
          <w:rFonts w:ascii="Times New Roman" w:hAnsi="Times New Roman" w:cs="Times New Roman"/>
          <w:sz w:val="28"/>
          <w:szCs w:val="28"/>
        </w:rPr>
        <w:t>повышение правовой грамотности жителей республики для содействия практическому применению правовых норм в целях защиты своих законных интересов и прав;</w:t>
      </w:r>
    </w:p>
    <w:p w:rsidR="009D757C" w:rsidRPr="001F4195" w:rsidRDefault="004D41F7" w:rsidP="001F4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F4195">
        <w:rPr>
          <w:rFonts w:ascii="Times New Roman" w:hAnsi="Times New Roman" w:cs="Times New Roman"/>
          <w:spacing w:val="-6"/>
          <w:sz w:val="28"/>
          <w:szCs w:val="28"/>
        </w:rPr>
        <w:t>стимулирование творческой активности, роста компетентности журнал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стов при освещении законотворческой и иной парламентской деятельности в Х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касии, содействие повышению интереса журналистов</w:t>
      </w:r>
      <w:r w:rsidR="0087041B" w:rsidRPr="001F4195">
        <w:rPr>
          <w:rFonts w:ascii="Times New Roman" w:hAnsi="Times New Roman" w:cs="Times New Roman"/>
          <w:spacing w:val="-6"/>
          <w:sz w:val="28"/>
          <w:szCs w:val="28"/>
        </w:rPr>
        <w:t xml:space="preserve"> и редакций СМИ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 xml:space="preserve"> к объе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тивному освещению работы депутатского корпуса Республики Хакасия, выявл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 xml:space="preserve">ние и поощрение наиболее активных и талантливых </w:t>
      </w:r>
      <w:r w:rsidRPr="001F419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представителей СМИ;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укрепление роли СМИ как связующего звена между обществом и орг</w:t>
      </w:r>
      <w:r w:rsidRPr="00425184">
        <w:rPr>
          <w:rFonts w:ascii="Times New Roman" w:hAnsi="Times New Roman" w:cs="Times New Roman"/>
          <w:sz w:val="28"/>
          <w:szCs w:val="28"/>
        </w:rPr>
        <w:t>а</w:t>
      </w:r>
      <w:r w:rsidRPr="00425184">
        <w:rPr>
          <w:rFonts w:ascii="Times New Roman" w:hAnsi="Times New Roman" w:cs="Times New Roman"/>
          <w:sz w:val="28"/>
          <w:szCs w:val="28"/>
        </w:rPr>
        <w:t>нами государственной власти Республики Хакасия, в том числе для монит</w:t>
      </w:r>
      <w:r w:rsidRPr="00425184">
        <w:rPr>
          <w:rFonts w:ascii="Times New Roman" w:hAnsi="Times New Roman" w:cs="Times New Roman"/>
          <w:sz w:val="28"/>
          <w:szCs w:val="28"/>
        </w:rPr>
        <w:t>о</w:t>
      </w:r>
      <w:r w:rsidRPr="00425184">
        <w:rPr>
          <w:rFonts w:ascii="Times New Roman" w:hAnsi="Times New Roman" w:cs="Times New Roman"/>
          <w:sz w:val="28"/>
          <w:szCs w:val="28"/>
        </w:rPr>
        <w:t xml:space="preserve">ринга мнения </w:t>
      </w:r>
      <w:r w:rsidR="00FB10C7" w:rsidRPr="00425184">
        <w:rPr>
          <w:rFonts w:ascii="Times New Roman" w:hAnsi="Times New Roman" w:cs="Times New Roman"/>
          <w:sz w:val="28"/>
          <w:szCs w:val="28"/>
        </w:rPr>
        <w:t>граждан</w:t>
      </w:r>
      <w:r w:rsidRPr="00425184">
        <w:rPr>
          <w:rFonts w:ascii="Times New Roman" w:hAnsi="Times New Roman" w:cs="Times New Roman"/>
          <w:sz w:val="28"/>
          <w:szCs w:val="28"/>
        </w:rPr>
        <w:t>;</w:t>
      </w:r>
    </w:p>
    <w:p w:rsidR="007D5C8E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 xml:space="preserve">установление профессиональных и творческих контактов журналистов </w:t>
      </w:r>
      <w:r w:rsidR="00151FDE" w:rsidRPr="00425184">
        <w:rPr>
          <w:rFonts w:ascii="Times New Roman" w:hAnsi="Times New Roman" w:cs="Times New Roman"/>
          <w:sz w:val="28"/>
          <w:szCs w:val="28"/>
        </w:rPr>
        <w:br/>
      </w:r>
      <w:r w:rsidRPr="00425184">
        <w:rPr>
          <w:rFonts w:ascii="Times New Roman" w:hAnsi="Times New Roman" w:cs="Times New Roman"/>
          <w:sz w:val="28"/>
          <w:szCs w:val="28"/>
        </w:rPr>
        <w:t>с представителями политических и деловых кругов республики</w:t>
      </w:r>
      <w:r w:rsidR="007D5C8E" w:rsidRPr="00425184">
        <w:rPr>
          <w:rFonts w:ascii="Times New Roman" w:hAnsi="Times New Roman" w:cs="Times New Roman"/>
          <w:sz w:val="28"/>
          <w:szCs w:val="28"/>
        </w:rPr>
        <w:t>;</w:t>
      </w:r>
    </w:p>
    <w:p w:rsidR="002A53AD" w:rsidRPr="00425184" w:rsidRDefault="00C960FB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мотивация</w:t>
      </w:r>
      <w:r w:rsidR="002A53AD" w:rsidRPr="00425184">
        <w:rPr>
          <w:rFonts w:ascii="Times New Roman" w:hAnsi="Times New Roman" w:cs="Times New Roman"/>
          <w:sz w:val="28"/>
          <w:szCs w:val="28"/>
        </w:rPr>
        <w:t xml:space="preserve"> неформального подхода к фото</w:t>
      </w:r>
      <w:r w:rsidR="00686897">
        <w:rPr>
          <w:rFonts w:ascii="Times New Roman" w:hAnsi="Times New Roman" w:cs="Times New Roman"/>
          <w:sz w:val="28"/>
          <w:szCs w:val="28"/>
        </w:rPr>
        <w:t>-</w:t>
      </w:r>
      <w:r w:rsidR="006D624B" w:rsidRPr="00425184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4D1A19" w:rsidRPr="00425184">
        <w:rPr>
          <w:rFonts w:ascii="Times New Roman" w:hAnsi="Times New Roman" w:cs="Times New Roman"/>
          <w:sz w:val="28"/>
          <w:szCs w:val="28"/>
        </w:rPr>
        <w:t>съемке</w:t>
      </w:r>
      <w:r w:rsidR="006D624B" w:rsidRPr="00425184">
        <w:rPr>
          <w:rFonts w:ascii="Times New Roman" w:hAnsi="Times New Roman" w:cs="Times New Roman"/>
          <w:sz w:val="28"/>
          <w:szCs w:val="28"/>
        </w:rPr>
        <w:t xml:space="preserve"> </w:t>
      </w:r>
      <w:r w:rsidR="002A53AD" w:rsidRPr="00425184">
        <w:rPr>
          <w:rFonts w:ascii="Times New Roman" w:hAnsi="Times New Roman" w:cs="Times New Roman"/>
          <w:sz w:val="28"/>
          <w:szCs w:val="28"/>
        </w:rPr>
        <w:t>мероприятий республиканского парламента;</w:t>
      </w:r>
    </w:p>
    <w:p w:rsidR="002A53AD" w:rsidRPr="00425184" w:rsidRDefault="002A53AD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предоставление возможности творческой самореализации фото</w:t>
      </w:r>
      <w:r w:rsidR="004D1A19" w:rsidRPr="00425184">
        <w:rPr>
          <w:rFonts w:ascii="Times New Roman" w:hAnsi="Times New Roman" w:cs="Times New Roman"/>
          <w:sz w:val="28"/>
          <w:szCs w:val="28"/>
        </w:rPr>
        <w:t>корр</w:t>
      </w:r>
      <w:r w:rsidR="004D1A19" w:rsidRPr="00425184">
        <w:rPr>
          <w:rFonts w:ascii="Times New Roman" w:hAnsi="Times New Roman" w:cs="Times New Roman"/>
          <w:sz w:val="28"/>
          <w:szCs w:val="28"/>
        </w:rPr>
        <w:t>е</w:t>
      </w:r>
      <w:r w:rsidR="004D1A19" w:rsidRPr="00425184">
        <w:rPr>
          <w:rFonts w:ascii="Times New Roman" w:hAnsi="Times New Roman" w:cs="Times New Roman"/>
          <w:sz w:val="28"/>
          <w:szCs w:val="28"/>
        </w:rPr>
        <w:t>спондентам и видеооператорам</w:t>
      </w:r>
      <w:r w:rsidRPr="00425184">
        <w:rPr>
          <w:rFonts w:ascii="Times New Roman" w:hAnsi="Times New Roman" w:cs="Times New Roman"/>
          <w:sz w:val="28"/>
          <w:szCs w:val="28"/>
        </w:rPr>
        <w:t>.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lastRenderedPageBreak/>
        <w:t>2.2. Задачами Конкурса являются: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B51BD2" w:rsidRPr="001F4195">
        <w:rPr>
          <w:rFonts w:ascii="Times New Roman" w:hAnsi="Times New Roman" w:cs="Times New Roman"/>
          <w:sz w:val="28"/>
          <w:szCs w:val="28"/>
        </w:rPr>
        <w:t xml:space="preserve">жителей республики </w:t>
      </w:r>
      <w:r w:rsidRPr="001F4195">
        <w:rPr>
          <w:rFonts w:ascii="Times New Roman" w:hAnsi="Times New Roman" w:cs="Times New Roman"/>
          <w:sz w:val="28"/>
          <w:szCs w:val="28"/>
        </w:rPr>
        <w:t>о законотворческой деятельности Верховного Совета, а также о деятельнос</w:t>
      </w:r>
      <w:r w:rsidR="00FF2493" w:rsidRPr="001F4195">
        <w:rPr>
          <w:rFonts w:ascii="Times New Roman" w:hAnsi="Times New Roman" w:cs="Times New Roman"/>
          <w:sz w:val="28"/>
          <w:szCs w:val="28"/>
        </w:rPr>
        <w:t>ти депутатов Верховного Совета</w:t>
      </w:r>
      <w:r w:rsidRPr="001F4195">
        <w:rPr>
          <w:rFonts w:ascii="Times New Roman" w:hAnsi="Times New Roman" w:cs="Times New Roman"/>
          <w:sz w:val="28"/>
          <w:szCs w:val="28"/>
        </w:rPr>
        <w:t>, направленной на защиту законных интересов и прав граждан, обеспечение мер социальной поддержки;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объективное и систематическое освещение деятельности Верховного Совета в СМИ;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информирование граждан о практической реализации принятых законов Республики Хакасия и иных нормативных правовых актов, способствующих продвижению государственной политики в республике, решению актуальных вопросов в социально-экономической, культурной и иных сферах жизни о</w:t>
      </w:r>
      <w:r w:rsidRPr="001F4195">
        <w:rPr>
          <w:rFonts w:ascii="Times New Roman" w:hAnsi="Times New Roman" w:cs="Times New Roman"/>
          <w:sz w:val="28"/>
          <w:szCs w:val="28"/>
        </w:rPr>
        <w:t>б</w:t>
      </w:r>
      <w:r w:rsidRPr="001F4195">
        <w:rPr>
          <w:rFonts w:ascii="Times New Roman" w:hAnsi="Times New Roman" w:cs="Times New Roman"/>
          <w:sz w:val="28"/>
          <w:szCs w:val="28"/>
        </w:rPr>
        <w:t>щества;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формирование партнерского пула журналистов и СМИ.</w:t>
      </w:r>
    </w:p>
    <w:p w:rsidR="00A155BF" w:rsidRPr="001F4195" w:rsidRDefault="00A155BF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1F4195" w:rsidRDefault="004D41F7" w:rsidP="001F419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95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9D757C" w:rsidRPr="001F4195" w:rsidRDefault="009D757C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3.1. На Конкурс представляются материалы</w:t>
      </w:r>
      <w:r w:rsidR="00044148" w:rsidRPr="001F4195">
        <w:rPr>
          <w:rFonts w:ascii="Times New Roman" w:hAnsi="Times New Roman" w:cs="Times New Roman"/>
          <w:sz w:val="28"/>
          <w:szCs w:val="28"/>
        </w:rPr>
        <w:t xml:space="preserve">: </w:t>
      </w:r>
      <w:r w:rsidRPr="001F4195">
        <w:rPr>
          <w:rFonts w:ascii="Times New Roman" w:hAnsi="Times New Roman" w:cs="Times New Roman"/>
          <w:sz w:val="28"/>
          <w:szCs w:val="28"/>
        </w:rPr>
        <w:t>публикации в СМИ, тел</w:t>
      </w:r>
      <w:proofErr w:type="gramStart"/>
      <w:r w:rsidRPr="001F41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4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4195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1F4195">
        <w:rPr>
          <w:rFonts w:ascii="Times New Roman" w:hAnsi="Times New Roman" w:cs="Times New Roman"/>
          <w:sz w:val="28"/>
          <w:szCs w:val="28"/>
        </w:rPr>
        <w:t>, теле- и радиопрограммы, информационные материалы,</w:t>
      </w:r>
      <w:r w:rsidR="001F623E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4812A5" w:rsidRPr="001F4195">
        <w:rPr>
          <w:rFonts w:ascii="Times New Roman" w:hAnsi="Times New Roman" w:cs="Times New Roman"/>
          <w:sz w:val="28"/>
          <w:szCs w:val="28"/>
        </w:rPr>
        <w:t>в к</w:t>
      </w:r>
      <w:r w:rsidR="004812A5" w:rsidRPr="001F4195">
        <w:rPr>
          <w:rFonts w:ascii="Times New Roman" w:hAnsi="Times New Roman" w:cs="Times New Roman"/>
          <w:sz w:val="28"/>
          <w:szCs w:val="28"/>
        </w:rPr>
        <w:t>о</w:t>
      </w:r>
      <w:r w:rsidR="004812A5" w:rsidRPr="001F4195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1F4195">
        <w:rPr>
          <w:rFonts w:ascii="Times New Roman" w:hAnsi="Times New Roman" w:cs="Times New Roman"/>
          <w:sz w:val="28"/>
          <w:szCs w:val="28"/>
        </w:rPr>
        <w:t>объекти</w:t>
      </w:r>
      <w:r w:rsidR="001F623E" w:rsidRPr="001F4195">
        <w:rPr>
          <w:rFonts w:ascii="Times New Roman" w:hAnsi="Times New Roman" w:cs="Times New Roman"/>
          <w:sz w:val="28"/>
          <w:szCs w:val="28"/>
        </w:rPr>
        <w:t>вно и систематически освеща</w:t>
      </w:r>
      <w:r w:rsidR="004812A5" w:rsidRPr="001F4195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1F4195">
        <w:rPr>
          <w:rFonts w:ascii="Times New Roman" w:hAnsi="Times New Roman" w:cs="Times New Roman"/>
          <w:sz w:val="28"/>
          <w:szCs w:val="28"/>
        </w:rPr>
        <w:t>деятельно</w:t>
      </w:r>
      <w:r w:rsidR="00FF2493" w:rsidRPr="001F4195">
        <w:rPr>
          <w:rFonts w:ascii="Times New Roman" w:hAnsi="Times New Roman" w:cs="Times New Roman"/>
          <w:sz w:val="28"/>
          <w:szCs w:val="28"/>
        </w:rPr>
        <w:t xml:space="preserve">сть </w:t>
      </w:r>
      <w:r w:rsidR="003028EC" w:rsidRPr="001F4195">
        <w:rPr>
          <w:rFonts w:ascii="Times New Roman" w:hAnsi="Times New Roman" w:cs="Times New Roman"/>
          <w:sz w:val="28"/>
          <w:szCs w:val="28"/>
        </w:rPr>
        <w:t xml:space="preserve">Верховного Совета и </w:t>
      </w:r>
      <w:r w:rsidR="00FF2493" w:rsidRPr="001F4195">
        <w:rPr>
          <w:rFonts w:ascii="Times New Roman" w:hAnsi="Times New Roman" w:cs="Times New Roman"/>
          <w:sz w:val="28"/>
          <w:szCs w:val="28"/>
        </w:rPr>
        <w:t>депутатов</w:t>
      </w:r>
      <w:r w:rsidRPr="001F4195">
        <w:rPr>
          <w:rFonts w:ascii="Times New Roman" w:hAnsi="Times New Roman" w:cs="Times New Roman"/>
          <w:sz w:val="28"/>
          <w:szCs w:val="28"/>
        </w:rPr>
        <w:t>,</w:t>
      </w:r>
      <w:r w:rsidR="001F623E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BB76C1" w:rsidRPr="001F4195">
        <w:rPr>
          <w:rFonts w:ascii="Times New Roman" w:hAnsi="Times New Roman" w:cs="Times New Roman"/>
          <w:sz w:val="28"/>
          <w:szCs w:val="28"/>
        </w:rPr>
        <w:t>рассказыва</w:t>
      </w:r>
      <w:r w:rsidR="004812A5" w:rsidRPr="001F4195">
        <w:rPr>
          <w:rFonts w:ascii="Times New Roman" w:hAnsi="Times New Roman" w:cs="Times New Roman"/>
          <w:sz w:val="28"/>
          <w:szCs w:val="28"/>
        </w:rPr>
        <w:t xml:space="preserve">ется </w:t>
      </w:r>
      <w:r w:rsidR="00BB76C1" w:rsidRPr="001F4195">
        <w:rPr>
          <w:rFonts w:ascii="Times New Roman" w:hAnsi="Times New Roman" w:cs="Times New Roman"/>
          <w:sz w:val="28"/>
          <w:szCs w:val="28"/>
        </w:rPr>
        <w:t>об истории становления и развития Ве</w:t>
      </w:r>
      <w:r w:rsidR="00BB76C1" w:rsidRPr="001F4195">
        <w:rPr>
          <w:rFonts w:ascii="Times New Roman" w:hAnsi="Times New Roman" w:cs="Times New Roman"/>
          <w:sz w:val="28"/>
          <w:szCs w:val="28"/>
        </w:rPr>
        <w:t>р</w:t>
      </w:r>
      <w:r w:rsidR="00BB76C1" w:rsidRPr="001F4195">
        <w:rPr>
          <w:rFonts w:ascii="Times New Roman" w:hAnsi="Times New Roman" w:cs="Times New Roman"/>
          <w:sz w:val="28"/>
          <w:szCs w:val="28"/>
        </w:rPr>
        <w:t>ховного Совета, о роли парламентской деятельности в жизни республики</w:t>
      </w:r>
      <w:r w:rsidR="001F623E" w:rsidRPr="001F4195">
        <w:rPr>
          <w:rFonts w:ascii="Times New Roman" w:hAnsi="Times New Roman" w:cs="Times New Roman"/>
          <w:sz w:val="28"/>
          <w:szCs w:val="28"/>
        </w:rPr>
        <w:t>,</w:t>
      </w:r>
      <w:r w:rsidR="00044148" w:rsidRPr="001F4195">
        <w:rPr>
          <w:rFonts w:ascii="Times New Roman" w:hAnsi="Times New Roman" w:cs="Times New Roman"/>
          <w:sz w:val="28"/>
          <w:szCs w:val="28"/>
        </w:rPr>
        <w:t xml:space="preserve"> а также фотоснимки, видео</w:t>
      </w:r>
      <w:r w:rsidR="003028EC" w:rsidRPr="001F4195">
        <w:rPr>
          <w:rFonts w:ascii="Times New Roman" w:hAnsi="Times New Roman" w:cs="Times New Roman"/>
          <w:sz w:val="28"/>
          <w:szCs w:val="28"/>
        </w:rPr>
        <w:t>материалы</w:t>
      </w:r>
      <w:r w:rsidR="009355B7" w:rsidRPr="001F4195">
        <w:rPr>
          <w:rFonts w:ascii="Times New Roman" w:hAnsi="Times New Roman" w:cs="Times New Roman"/>
          <w:sz w:val="28"/>
          <w:szCs w:val="28"/>
        </w:rPr>
        <w:t>,</w:t>
      </w:r>
      <w:r w:rsidR="001F623E" w:rsidRPr="001F4195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5E351D" w:rsidRPr="001F4195">
        <w:rPr>
          <w:rFonts w:ascii="Times New Roman" w:hAnsi="Times New Roman" w:cs="Times New Roman"/>
          <w:sz w:val="28"/>
          <w:szCs w:val="28"/>
        </w:rPr>
        <w:t>о</w:t>
      </w:r>
      <w:r w:rsidR="001F623E" w:rsidRPr="001F4195">
        <w:rPr>
          <w:rFonts w:ascii="Times New Roman" w:hAnsi="Times New Roman" w:cs="Times New Roman"/>
          <w:sz w:val="28"/>
          <w:szCs w:val="28"/>
        </w:rPr>
        <w:t xml:space="preserve">м </w:t>
      </w:r>
      <w:r w:rsidR="00044148" w:rsidRPr="001F4195">
        <w:rPr>
          <w:rFonts w:ascii="Times New Roman" w:hAnsi="Times New Roman" w:cs="Times New Roman"/>
          <w:sz w:val="28"/>
          <w:szCs w:val="28"/>
        </w:rPr>
        <w:t>которых</w:t>
      </w:r>
      <w:r w:rsidR="004F283E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044148" w:rsidRPr="001F4195">
        <w:rPr>
          <w:rFonts w:ascii="Times New Roman" w:hAnsi="Times New Roman" w:cs="Times New Roman"/>
          <w:sz w:val="28"/>
          <w:szCs w:val="28"/>
        </w:rPr>
        <w:t xml:space="preserve">рабочий процесс законотворческой и иной депутатской деятельности передается </w:t>
      </w:r>
      <w:r w:rsidR="005E351D" w:rsidRPr="001F4195">
        <w:rPr>
          <w:rFonts w:ascii="Times New Roman" w:hAnsi="Times New Roman" w:cs="Times New Roman"/>
          <w:sz w:val="28"/>
          <w:szCs w:val="28"/>
        </w:rPr>
        <w:t>выразител</w:t>
      </w:r>
      <w:r w:rsidR="005E351D" w:rsidRPr="001F4195">
        <w:rPr>
          <w:rFonts w:ascii="Times New Roman" w:hAnsi="Times New Roman" w:cs="Times New Roman"/>
          <w:sz w:val="28"/>
          <w:szCs w:val="28"/>
        </w:rPr>
        <w:t>ь</w:t>
      </w:r>
      <w:r w:rsidR="005E351D" w:rsidRPr="001F4195">
        <w:rPr>
          <w:rFonts w:ascii="Times New Roman" w:hAnsi="Times New Roman" w:cs="Times New Roman"/>
          <w:sz w:val="28"/>
          <w:szCs w:val="28"/>
        </w:rPr>
        <w:t>н</w:t>
      </w:r>
      <w:r w:rsidR="00044148" w:rsidRPr="001F4195">
        <w:rPr>
          <w:rFonts w:ascii="Times New Roman" w:hAnsi="Times New Roman" w:cs="Times New Roman"/>
          <w:sz w:val="28"/>
          <w:szCs w:val="28"/>
        </w:rPr>
        <w:t xml:space="preserve">ее и экспрессивнее, наглядно </w:t>
      </w:r>
      <w:r w:rsidR="009355B7" w:rsidRPr="001F4195">
        <w:rPr>
          <w:rFonts w:ascii="Times New Roman" w:hAnsi="Times New Roman" w:cs="Times New Roman"/>
          <w:sz w:val="28"/>
          <w:szCs w:val="28"/>
        </w:rPr>
        <w:t xml:space="preserve">отражается </w:t>
      </w:r>
      <w:r w:rsidR="003520E1" w:rsidRPr="001F4195">
        <w:rPr>
          <w:rFonts w:ascii="Times New Roman" w:hAnsi="Times New Roman" w:cs="Times New Roman"/>
          <w:sz w:val="28"/>
          <w:szCs w:val="28"/>
        </w:rPr>
        <w:t xml:space="preserve">роль депутатов в защите </w:t>
      </w:r>
      <w:r w:rsidR="009355B7" w:rsidRPr="001F4195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3520E1" w:rsidRPr="001F41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9355B7" w:rsidRPr="001F4195">
        <w:rPr>
          <w:rFonts w:ascii="Times New Roman" w:hAnsi="Times New Roman" w:cs="Times New Roman"/>
          <w:sz w:val="28"/>
          <w:szCs w:val="28"/>
        </w:rPr>
        <w:t xml:space="preserve">и прав </w:t>
      </w:r>
      <w:r w:rsidR="003520E1" w:rsidRPr="001F4195">
        <w:rPr>
          <w:rFonts w:ascii="Times New Roman" w:hAnsi="Times New Roman" w:cs="Times New Roman"/>
          <w:sz w:val="28"/>
          <w:szCs w:val="28"/>
        </w:rPr>
        <w:t>жителей республики</w:t>
      </w:r>
      <w:r w:rsidR="001F623E" w:rsidRPr="001F4195">
        <w:rPr>
          <w:rFonts w:ascii="Times New Roman" w:hAnsi="Times New Roman" w:cs="Times New Roman"/>
          <w:sz w:val="28"/>
          <w:szCs w:val="28"/>
        </w:rPr>
        <w:t>.</w:t>
      </w:r>
    </w:p>
    <w:p w:rsidR="007D1D70" w:rsidRPr="001F4195" w:rsidRDefault="007D1D70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3.2. Предоставленные на Конкурс фото</w:t>
      </w:r>
      <w:r w:rsidR="00686897" w:rsidRPr="001F4195">
        <w:rPr>
          <w:rFonts w:ascii="Times New Roman" w:hAnsi="Times New Roman" w:cs="Times New Roman"/>
          <w:sz w:val="28"/>
          <w:szCs w:val="28"/>
        </w:rPr>
        <w:t>-</w:t>
      </w:r>
      <w:r w:rsidRPr="001F4195">
        <w:rPr>
          <w:rFonts w:ascii="Times New Roman" w:hAnsi="Times New Roman" w:cs="Times New Roman"/>
          <w:sz w:val="28"/>
          <w:szCs w:val="28"/>
        </w:rPr>
        <w:t xml:space="preserve"> и видеоматериалы могут и</w:t>
      </w:r>
      <w:r w:rsidRPr="001F4195">
        <w:rPr>
          <w:rFonts w:ascii="Times New Roman" w:hAnsi="Times New Roman" w:cs="Times New Roman"/>
          <w:sz w:val="28"/>
          <w:szCs w:val="28"/>
        </w:rPr>
        <w:t>с</w:t>
      </w:r>
      <w:r w:rsidRPr="001F4195">
        <w:rPr>
          <w:rFonts w:ascii="Times New Roman" w:hAnsi="Times New Roman" w:cs="Times New Roman"/>
          <w:sz w:val="28"/>
          <w:szCs w:val="28"/>
        </w:rPr>
        <w:t>пользоваться в работе Верховного Совета</w:t>
      </w:r>
      <w:r w:rsidR="00686897" w:rsidRPr="001F4195">
        <w:rPr>
          <w:rFonts w:ascii="Times New Roman" w:hAnsi="Times New Roman" w:cs="Times New Roman"/>
          <w:sz w:val="28"/>
          <w:szCs w:val="28"/>
        </w:rPr>
        <w:t>.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3.</w:t>
      </w:r>
      <w:r w:rsidR="007D1D70" w:rsidRPr="001F4195">
        <w:rPr>
          <w:rFonts w:ascii="Times New Roman" w:hAnsi="Times New Roman" w:cs="Times New Roman"/>
          <w:sz w:val="28"/>
          <w:szCs w:val="28"/>
        </w:rPr>
        <w:t>3</w:t>
      </w:r>
      <w:r w:rsidRPr="001F4195">
        <w:rPr>
          <w:rFonts w:ascii="Times New Roman" w:hAnsi="Times New Roman" w:cs="Times New Roman"/>
          <w:sz w:val="28"/>
          <w:szCs w:val="28"/>
        </w:rPr>
        <w:t xml:space="preserve">. 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Материалы, представленные на Конкурс, должны быть опубликованы или размещены в СМИ в период с </w:t>
      </w:r>
      <w:r w:rsidR="009355B7" w:rsidRPr="001F4195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603D" w:rsidRPr="001F4195"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202</w:t>
      </w:r>
      <w:r w:rsidR="003559D6" w:rsidRPr="001F419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года по</w:t>
      </w:r>
      <w:r w:rsidR="0066603D"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218F" w:rsidRPr="001F4195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9F2EFF" w:rsidRPr="001F4195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66603D"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>ноября 202</w:t>
      </w:r>
      <w:r w:rsidR="003559D6" w:rsidRPr="001F419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66603D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Pr="001F4195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9D757C" w:rsidRPr="001F4195" w:rsidRDefault="009D757C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1F4195" w:rsidRDefault="004D41F7" w:rsidP="001F419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95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 на участие в Конкурсе</w:t>
      </w:r>
    </w:p>
    <w:p w:rsidR="009D757C" w:rsidRPr="001F4195" w:rsidRDefault="009D757C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4.1. Заявка на участие в Конкурсе подается по установленной форме и должна содержать краткую информацию об участнике Конкурса, занимаем</w:t>
      </w:r>
      <w:r w:rsidR="009355B7" w:rsidRPr="001F4195">
        <w:rPr>
          <w:rFonts w:ascii="Times New Roman" w:hAnsi="Times New Roman" w:cs="Times New Roman"/>
          <w:sz w:val="28"/>
          <w:szCs w:val="28"/>
        </w:rPr>
        <w:t>ой</w:t>
      </w:r>
      <w:r w:rsidRPr="001F4195">
        <w:rPr>
          <w:rFonts w:ascii="Times New Roman" w:hAnsi="Times New Roman" w:cs="Times New Roman"/>
          <w:sz w:val="28"/>
          <w:szCs w:val="28"/>
        </w:rPr>
        <w:t xml:space="preserve"> им должност</w:t>
      </w:r>
      <w:r w:rsidR="009355B7" w:rsidRPr="001F4195">
        <w:rPr>
          <w:rFonts w:ascii="Times New Roman" w:hAnsi="Times New Roman" w:cs="Times New Roman"/>
          <w:sz w:val="28"/>
          <w:szCs w:val="28"/>
        </w:rPr>
        <w:t>и</w:t>
      </w:r>
      <w:r w:rsidRPr="001F4195">
        <w:rPr>
          <w:rFonts w:ascii="Times New Roman" w:hAnsi="Times New Roman" w:cs="Times New Roman"/>
          <w:sz w:val="28"/>
          <w:szCs w:val="28"/>
        </w:rPr>
        <w:t xml:space="preserve"> в редакции СМИ, полный почтовый адрес СМИ, рабочий т</w:t>
      </w:r>
      <w:r w:rsidRPr="001F4195">
        <w:rPr>
          <w:rFonts w:ascii="Times New Roman" w:hAnsi="Times New Roman" w:cs="Times New Roman"/>
          <w:sz w:val="28"/>
          <w:szCs w:val="28"/>
        </w:rPr>
        <w:t>е</w:t>
      </w:r>
      <w:r w:rsidRPr="001F4195">
        <w:rPr>
          <w:rFonts w:ascii="Times New Roman" w:hAnsi="Times New Roman" w:cs="Times New Roman"/>
          <w:sz w:val="28"/>
          <w:szCs w:val="28"/>
        </w:rPr>
        <w:t>лефон конкурсанта</w:t>
      </w:r>
      <w:r w:rsidR="009355B7" w:rsidRPr="001F4195">
        <w:rPr>
          <w:rFonts w:ascii="Times New Roman" w:hAnsi="Times New Roman" w:cs="Times New Roman"/>
          <w:sz w:val="28"/>
          <w:szCs w:val="28"/>
        </w:rPr>
        <w:t xml:space="preserve"> и редакции СМИ</w:t>
      </w:r>
      <w:r w:rsidRPr="001F4195">
        <w:rPr>
          <w:rFonts w:ascii="Times New Roman" w:hAnsi="Times New Roman" w:cs="Times New Roman"/>
          <w:sz w:val="28"/>
          <w:szCs w:val="28"/>
        </w:rPr>
        <w:t>, адрес электронной почты.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4.2. Материалы</w:t>
      </w:r>
      <w:r w:rsidR="001D060E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Pr="001F4195">
        <w:rPr>
          <w:rFonts w:ascii="Times New Roman" w:hAnsi="Times New Roman" w:cs="Times New Roman"/>
          <w:sz w:val="28"/>
          <w:szCs w:val="28"/>
        </w:rPr>
        <w:t>представляются редакциями периодических печатных изданий, организаций, осуществляющих тел</w:t>
      </w:r>
      <w:proofErr w:type="gramStart"/>
      <w:r w:rsidRPr="001F41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4195">
        <w:rPr>
          <w:rFonts w:ascii="Times New Roman" w:hAnsi="Times New Roman" w:cs="Times New Roman"/>
          <w:sz w:val="28"/>
          <w:szCs w:val="28"/>
        </w:rPr>
        <w:t xml:space="preserve"> и (или) радиовещание, эле</w:t>
      </w:r>
      <w:r w:rsidRPr="001F4195">
        <w:rPr>
          <w:rFonts w:ascii="Times New Roman" w:hAnsi="Times New Roman" w:cs="Times New Roman"/>
          <w:sz w:val="28"/>
          <w:szCs w:val="28"/>
        </w:rPr>
        <w:t>к</w:t>
      </w:r>
      <w:r w:rsidRPr="001F4195">
        <w:rPr>
          <w:rFonts w:ascii="Times New Roman" w:hAnsi="Times New Roman" w:cs="Times New Roman"/>
          <w:sz w:val="28"/>
          <w:szCs w:val="28"/>
        </w:rPr>
        <w:t xml:space="preserve">тронных СМИ и журналистами </w:t>
      </w:r>
      <w:r w:rsidR="004F283E" w:rsidRPr="001F4195">
        <w:rPr>
          <w:rFonts w:ascii="Times New Roman" w:hAnsi="Times New Roman" w:cs="Times New Roman"/>
          <w:sz w:val="28"/>
          <w:szCs w:val="28"/>
        </w:rPr>
        <w:t xml:space="preserve">в количестве не более 3 конкурсных работ в </w:t>
      </w:r>
      <w:r w:rsidR="007621C9" w:rsidRPr="001F4195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4F283E" w:rsidRPr="001F4195">
        <w:rPr>
          <w:rFonts w:ascii="Times New Roman" w:hAnsi="Times New Roman" w:cs="Times New Roman"/>
          <w:sz w:val="28"/>
          <w:szCs w:val="28"/>
        </w:rPr>
        <w:t>номинаци</w:t>
      </w:r>
      <w:r w:rsidR="007621C9" w:rsidRPr="001F4195">
        <w:rPr>
          <w:rFonts w:ascii="Times New Roman" w:hAnsi="Times New Roman" w:cs="Times New Roman"/>
          <w:sz w:val="28"/>
          <w:szCs w:val="28"/>
        </w:rPr>
        <w:t>й</w:t>
      </w:r>
      <w:r w:rsidR="004F283E" w:rsidRPr="001F4195">
        <w:rPr>
          <w:rFonts w:ascii="Times New Roman" w:hAnsi="Times New Roman" w:cs="Times New Roman"/>
          <w:sz w:val="28"/>
          <w:szCs w:val="28"/>
        </w:rPr>
        <w:t xml:space="preserve"> с указанием (по желанию конкурсанта) в эфирных </w:t>
      </w:r>
      <w:r w:rsidR="004F283E" w:rsidRPr="001F4195">
        <w:rPr>
          <w:rFonts w:ascii="Times New Roman" w:hAnsi="Times New Roman" w:cs="Times New Roman"/>
          <w:sz w:val="28"/>
          <w:szCs w:val="28"/>
        </w:rPr>
        <w:lastRenderedPageBreak/>
        <w:t>справках общего числа вышедших материалов о работе Верховного Совета в установленный для проведения Конкурса период в</w:t>
      </w:r>
      <w:r w:rsidRPr="001F4195">
        <w:rPr>
          <w:rFonts w:ascii="Times New Roman" w:hAnsi="Times New Roman" w:cs="Times New Roman"/>
          <w:sz w:val="28"/>
          <w:szCs w:val="28"/>
        </w:rPr>
        <w:t xml:space="preserve"> следующем порядке:</w:t>
      </w:r>
    </w:p>
    <w:p w:rsidR="00FF2493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="00FF2493" w:rsidRPr="001F4195">
        <w:rPr>
          <w:rFonts w:ascii="Times New Roman" w:hAnsi="Times New Roman" w:cs="Times New Roman"/>
          <w:sz w:val="28"/>
          <w:szCs w:val="28"/>
        </w:rPr>
        <w:t>Материалы,</w:t>
      </w:r>
      <w:r w:rsidR="001D060E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FF2493" w:rsidRPr="001F4195">
        <w:rPr>
          <w:rFonts w:ascii="Times New Roman" w:hAnsi="Times New Roman" w:cs="Times New Roman"/>
          <w:sz w:val="28"/>
          <w:szCs w:val="28"/>
        </w:rPr>
        <w:t xml:space="preserve">опубликованные в периодических печатных изданиях, участники </w:t>
      </w:r>
      <w:r w:rsidR="00634E51">
        <w:rPr>
          <w:rFonts w:ascii="Times New Roman" w:hAnsi="Times New Roman" w:cs="Times New Roman"/>
          <w:sz w:val="28"/>
          <w:szCs w:val="28"/>
        </w:rPr>
        <w:t>К</w:t>
      </w:r>
      <w:r w:rsidR="00FF2493" w:rsidRPr="001F4195">
        <w:rPr>
          <w:rFonts w:ascii="Times New Roman" w:hAnsi="Times New Roman" w:cs="Times New Roman"/>
          <w:sz w:val="28"/>
          <w:szCs w:val="28"/>
        </w:rPr>
        <w:t xml:space="preserve">онкурса могут представить непосредственно в экземплярах газет либо в отсканированном или ксерокопированном формате с приложением справки об опубликовавшем их СМИ </w:t>
      </w:r>
      <w:r w:rsidR="00190535" w:rsidRPr="001F4195">
        <w:rPr>
          <w:rFonts w:ascii="Times New Roman" w:hAnsi="Times New Roman" w:cs="Times New Roman"/>
          <w:sz w:val="28"/>
          <w:szCs w:val="28"/>
        </w:rPr>
        <w:t>с</w:t>
      </w:r>
      <w:r w:rsidR="00FF2493" w:rsidRPr="001F4195">
        <w:rPr>
          <w:rFonts w:ascii="Times New Roman" w:hAnsi="Times New Roman" w:cs="Times New Roman"/>
          <w:sz w:val="28"/>
          <w:szCs w:val="28"/>
        </w:rPr>
        <w:t xml:space="preserve"> указанием даты публикации</w:t>
      </w:r>
      <w:r w:rsidR="00190535" w:rsidRPr="001F4195">
        <w:rPr>
          <w:rFonts w:ascii="Times New Roman" w:hAnsi="Times New Roman" w:cs="Times New Roman"/>
          <w:sz w:val="28"/>
          <w:szCs w:val="28"/>
        </w:rPr>
        <w:t>,</w:t>
      </w:r>
      <w:r w:rsidR="00FF2493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190535" w:rsidRPr="001F4195">
        <w:rPr>
          <w:rFonts w:ascii="Times New Roman" w:hAnsi="Times New Roman" w:cs="Times New Roman"/>
          <w:sz w:val="28"/>
          <w:szCs w:val="28"/>
        </w:rPr>
        <w:t>а</w:t>
      </w:r>
      <w:r w:rsidR="00FF2493" w:rsidRPr="001F4195">
        <w:rPr>
          <w:rFonts w:ascii="Times New Roman" w:hAnsi="Times New Roman" w:cs="Times New Roman"/>
          <w:sz w:val="28"/>
          <w:szCs w:val="28"/>
        </w:rPr>
        <w:t xml:space="preserve"> также в формате </w:t>
      </w:r>
      <w:r w:rsidR="00FF2493" w:rsidRPr="001F419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F2493" w:rsidRPr="001F4195">
        <w:rPr>
          <w:rFonts w:ascii="Times New Roman" w:hAnsi="Times New Roman" w:cs="Times New Roman"/>
          <w:sz w:val="28"/>
          <w:szCs w:val="28"/>
        </w:rPr>
        <w:t xml:space="preserve"> на электронном носителе;</w:t>
      </w:r>
      <w:proofErr w:type="gramEnd"/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 xml:space="preserve">4.2.2. 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>Видеозапись телесюжетов</w:t>
      </w:r>
      <w:r w:rsidR="005D1FAD"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и</w:t>
      </w:r>
      <w:r w:rsidR="00723517"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513AB7" w:rsidRPr="001F4195">
        <w:rPr>
          <w:rFonts w:ascii="Times New Roman" w:hAnsi="Times New Roman" w:cs="Times New Roman"/>
          <w:spacing w:val="-4"/>
          <w:sz w:val="28"/>
          <w:szCs w:val="28"/>
        </w:rPr>
        <w:t>, видеофрагментов</w:t>
      </w:r>
      <w:r w:rsidR="00A3219B"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(хрономе</w:t>
      </w:r>
      <w:r w:rsidR="00A3219B" w:rsidRPr="001F4195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A3219B" w:rsidRPr="001F4195">
        <w:rPr>
          <w:rFonts w:ascii="Times New Roman" w:hAnsi="Times New Roman" w:cs="Times New Roman"/>
          <w:spacing w:val="-4"/>
          <w:sz w:val="28"/>
          <w:szCs w:val="28"/>
        </w:rPr>
        <w:t>раж видео</w:t>
      </w:r>
      <w:r w:rsidR="003E10FD"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фрагмента </w:t>
      </w:r>
      <w:r w:rsidR="00A3219B" w:rsidRPr="001F4195">
        <w:rPr>
          <w:rFonts w:ascii="Times New Roman" w:hAnsi="Times New Roman" w:cs="Times New Roman"/>
          <w:spacing w:val="-4"/>
          <w:sz w:val="28"/>
          <w:szCs w:val="28"/>
        </w:rPr>
        <w:t>не более 3 минут)</w:t>
      </w:r>
      <w:r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представляется в формате </w:t>
      </w:r>
      <w:r w:rsidRPr="001F4195">
        <w:rPr>
          <w:rFonts w:ascii="Times New Roman" w:hAnsi="Times New Roman" w:cs="Times New Roman"/>
          <w:spacing w:val="-4"/>
          <w:sz w:val="28"/>
          <w:szCs w:val="28"/>
          <w:lang w:val="en-US"/>
        </w:rPr>
        <w:t>AVI</w:t>
      </w:r>
      <w:r w:rsidR="00386E3B" w:rsidRPr="001F419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386E3B" w:rsidRPr="001F4195">
        <w:rPr>
          <w:rFonts w:ascii="Times New Roman" w:hAnsi="Times New Roman" w:cs="Times New Roman"/>
          <w:spacing w:val="-4"/>
          <w:sz w:val="28"/>
          <w:szCs w:val="28"/>
          <w:lang w:val="en-US"/>
        </w:rPr>
        <w:t>MP</w:t>
      </w:r>
      <w:r w:rsidR="00386E3B" w:rsidRPr="001F419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F4195"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662CB1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4F283E" w:rsidRPr="001F4195">
        <w:rPr>
          <w:rFonts w:ascii="Times New Roman" w:hAnsi="Times New Roman" w:cs="Times New Roman"/>
          <w:sz w:val="28"/>
          <w:szCs w:val="28"/>
        </w:rPr>
        <w:t xml:space="preserve">с </w:t>
      </w:r>
      <w:r w:rsidRPr="001F4195">
        <w:rPr>
          <w:rFonts w:ascii="Times New Roman" w:hAnsi="Times New Roman" w:cs="Times New Roman"/>
          <w:sz w:val="28"/>
          <w:szCs w:val="28"/>
        </w:rPr>
        <w:t xml:space="preserve">текстовой расшифровкой </w:t>
      </w:r>
      <w:r w:rsidR="00513AB7" w:rsidRPr="001F4195">
        <w:rPr>
          <w:rFonts w:ascii="Times New Roman" w:hAnsi="Times New Roman" w:cs="Times New Roman"/>
          <w:sz w:val="28"/>
          <w:szCs w:val="28"/>
        </w:rPr>
        <w:t>телесюжетов и программ</w:t>
      </w:r>
      <w:r w:rsidRPr="001F4195">
        <w:rPr>
          <w:rFonts w:ascii="Times New Roman" w:hAnsi="Times New Roman" w:cs="Times New Roman"/>
          <w:sz w:val="28"/>
          <w:szCs w:val="28"/>
        </w:rPr>
        <w:t>;</w:t>
      </w:r>
      <w:r w:rsidR="00723517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7D6681" w:rsidRPr="001F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 xml:space="preserve">4.2.3. Аудиофайлы с записью </w:t>
      </w:r>
      <w:proofErr w:type="spellStart"/>
      <w:r w:rsidRPr="001F4195">
        <w:rPr>
          <w:rFonts w:ascii="Times New Roman" w:hAnsi="Times New Roman" w:cs="Times New Roman"/>
          <w:sz w:val="28"/>
          <w:szCs w:val="28"/>
        </w:rPr>
        <w:t>радиосюжетов</w:t>
      </w:r>
      <w:proofErr w:type="spellEnd"/>
      <w:r w:rsidRPr="001F4195">
        <w:rPr>
          <w:rFonts w:ascii="Times New Roman" w:hAnsi="Times New Roman" w:cs="Times New Roman"/>
          <w:sz w:val="28"/>
          <w:szCs w:val="28"/>
        </w:rPr>
        <w:t xml:space="preserve"> представляются в формате </w:t>
      </w:r>
      <w:r w:rsidRPr="001F419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F4195">
        <w:rPr>
          <w:rFonts w:ascii="Times New Roman" w:hAnsi="Times New Roman" w:cs="Times New Roman"/>
          <w:sz w:val="28"/>
          <w:szCs w:val="28"/>
        </w:rPr>
        <w:t>3 с текстовой расшифровкой на электронном носителе;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4.2.4. Материалы</w:t>
      </w:r>
      <w:r w:rsidR="001D060E" w:rsidRPr="001F4195">
        <w:rPr>
          <w:rFonts w:ascii="Times New Roman" w:hAnsi="Times New Roman" w:cs="Times New Roman"/>
          <w:sz w:val="28"/>
          <w:szCs w:val="28"/>
        </w:rPr>
        <w:t>,</w:t>
      </w:r>
      <w:r w:rsidRPr="001F4195">
        <w:rPr>
          <w:rFonts w:ascii="Times New Roman" w:hAnsi="Times New Roman" w:cs="Times New Roman"/>
          <w:sz w:val="28"/>
          <w:szCs w:val="28"/>
        </w:rPr>
        <w:t xml:space="preserve"> опубликованные в СМИ в информационно-телекоммуникационной сети «Интернет», представляются в варианте «скриншот», а также на электронном носителе с названием материала и г</w:t>
      </w:r>
      <w:r w:rsidRPr="001F4195">
        <w:rPr>
          <w:rFonts w:ascii="Times New Roman" w:hAnsi="Times New Roman" w:cs="Times New Roman"/>
          <w:sz w:val="28"/>
          <w:szCs w:val="28"/>
        </w:rPr>
        <w:t>и</w:t>
      </w:r>
      <w:r w:rsidRPr="001F4195">
        <w:rPr>
          <w:rFonts w:ascii="Times New Roman" w:hAnsi="Times New Roman" w:cs="Times New Roman"/>
          <w:sz w:val="28"/>
          <w:szCs w:val="28"/>
        </w:rPr>
        <w:t>перссылкой на сам материал;</w:t>
      </w:r>
    </w:p>
    <w:p w:rsidR="00955361" w:rsidRPr="001F4195" w:rsidRDefault="00955361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 xml:space="preserve">4.2.5. Фотографии представляются в формате </w:t>
      </w:r>
      <w:r w:rsidR="00CB71E9" w:rsidRPr="001F4195">
        <w:rPr>
          <w:rStyle w:val="organictextcontentspan"/>
          <w:rFonts w:ascii="Times New Roman" w:hAnsi="Times New Roman" w:cs="Times New Roman"/>
          <w:bCs/>
          <w:sz w:val="28"/>
          <w:szCs w:val="28"/>
        </w:rPr>
        <w:t>JPEG</w:t>
      </w:r>
      <w:r w:rsidR="00CB71E9" w:rsidRPr="001F4195">
        <w:rPr>
          <w:rStyle w:val="organictextcontent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195">
        <w:rPr>
          <w:rFonts w:ascii="Times New Roman" w:hAnsi="Times New Roman" w:cs="Times New Roman"/>
          <w:sz w:val="28"/>
          <w:szCs w:val="28"/>
        </w:rPr>
        <w:t>на электронном н</w:t>
      </w:r>
      <w:r w:rsidRPr="001F4195">
        <w:rPr>
          <w:rFonts w:ascii="Times New Roman" w:hAnsi="Times New Roman" w:cs="Times New Roman"/>
          <w:sz w:val="28"/>
          <w:szCs w:val="28"/>
        </w:rPr>
        <w:t>о</w:t>
      </w:r>
      <w:r w:rsidRPr="001F4195">
        <w:rPr>
          <w:rFonts w:ascii="Times New Roman" w:hAnsi="Times New Roman" w:cs="Times New Roman"/>
          <w:sz w:val="28"/>
          <w:szCs w:val="28"/>
        </w:rPr>
        <w:t>сителе с краткой аннотацией</w:t>
      </w:r>
      <w:r w:rsidR="003C5068" w:rsidRPr="001F4195">
        <w:rPr>
          <w:rFonts w:ascii="Times New Roman" w:hAnsi="Times New Roman" w:cs="Times New Roman"/>
          <w:sz w:val="28"/>
          <w:szCs w:val="28"/>
        </w:rPr>
        <w:t xml:space="preserve">, содержащей сведения </w:t>
      </w:r>
      <w:r w:rsidRPr="001F4195">
        <w:rPr>
          <w:rFonts w:ascii="Times New Roman" w:hAnsi="Times New Roman" w:cs="Times New Roman"/>
          <w:sz w:val="28"/>
          <w:szCs w:val="28"/>
        </w:rPr>
        <w:t>о мероприятии</w:t>
      </w:r>
      <w:r w:rsidR="00CB71E9" w:rsidRPr="001F4195">
        <w:rPr>
          <w:rFonts w:ascii="Times New Roman" w:hAnsi="Times New Roman" w:cs="Times New Roman"/>
          <w:sz w:val="28"/>
          <w:szCs w:val="28"/>
        </w:rPr>
        <w:t xml:space="preserve"> и</w:t>
      </w:r>
      <w:r w:rsidRPr="001F4195">
        <w:rPr>
          <w:rFonts w:ascii="Times New Roman" w:hAnsi="Times New Roman" w:cs="Times New Roman"/>
          <w:sz w:val="28"/>
          <w:szCs w:val="28"/>
        </w:rPr>
        <w:t xml:space="preserve"> дате </w:t>
      </w:r>
      <w:r w:rsidR="003C5068" w:rsidRPr="001F4195">
        <w:rPr>
          <w:rFonts w:ascii="Times New Roman" w:hAnsi="Times New Roman" w:cs="Times New Roman"/>
          <w:sz w:val="28"/>
          <w:szCs w:val="28"/>
        </w:rPr>
        <w:t>фотоснимка</w:t>
      </w:r>
      <w:r w:rsidR="00686897" w:rsidRPr="001F4195">
        <w:rPr>
          <w:rFonts w:ascii="Times New Roman" w:hAnsi="Times New Roman" w:cs="Times New Roman"/>
          <w:sz w:val="28"/>
          <w:szCs w:val="28"/>
        </w:rPr>
        <w:t>;</w:t>
      </w:r>
      <w:r w:rsidRPr="001F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4.2.</w:t>
      </w:r>
      <w:r w:rsidR="00955361" w:rsidRPr="001F4195">
        <w:rPr>
          <w:rFonts w:ascii="Times New Roman" w:hAnsi="Times New Roman" w:cs="Times New Roman"/>
          <w:sz w:val="28"/>
          <w:szCs w:val="28"/>
        </w:rPr>
        <w:t>6</w:t>
      </w:r>
      <w:r w:rsidRPr="001F4195">
        <w:rPr>
          <w:rFonts w:ascii="Times New Roman" w:hAnsi="Times New Roman" w:cs="Times New Roman"/>
          <w:sz w:val="28"/>
          <w:szCs w:val="28"/>
        </w:rPr>
        <w:t>. Редакциями организаций, осуществляющих тел</w:t>
      </w:r>
      <w:proofErr w:type="gramStart"/>
      <w:r w:rsidRPr="001F41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4195">
        <w:rPr>
          <w:rFonts w:ascii="Times New Roman" w:hAnsi="Times New Roman" w:cs="Times New Roman"/>
          <w:sz w:val="28"/>
          <w:szCs w:val="28"/>
        </w:rPr>
        <w:t xml:space="preserve"> и (или) радиов</w:t>
      </w:r>
      <w:r w:rsidRPr="001F4195">
        <w:rPr>
          <w:rFonts w:ascii="Times New Roman" w:hAnsi="Times New Roman" w:cs="Times New Roman"/>
          <w:sz w:val="28"/>
          <w:szCs w:val="28"/>
        </w:rPr>
        <w:t>е</w:t>
      </w:r>
      <w:r w:rsidRPr="001F4195">
        <w:rPr>
          <w:rFonts w:ascii="Times New Roman" w:hAnsi="Times New Roman" w:cs="Times New Roman"/>
          <w:sz w:val="28"/>
          <w:szCs w:val="28"/>
        </w:rPr>
        <w:t>щание, наряду с материалами, перечисленными в подпунктах 4.2.2 и 4.2.3 настоящего Положения, представляются эфирные справки, которые включ</w:t>
      </w:r>
      <w:r w:rsidRPr="001F4195">
        <w:rPr>
          <w:rFonts w:ascii="Times New Roman" w:hAnsi="Times New Roman" w:cs="Times New Roman"/>
          <w:sz w:val="28"/>
          <w:szCs w:val="28"/>
        </w:rPr>
        <w:t>а</w:t>
      </w:r>
      <w:r w:rsidRPr="001F4195">
        <w:rPr>
          <w:rFonts w:ascii="Times New Roman" w:hAnsi="Times New Roman" w:cs="Times New Roman"/>
          <w:sz w:val="28"/>
          <w:szCs w:val="28"/>
        </w:rPr>
        <w:t>ют в себя: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наименование телеканала (радиостанции);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название передачи, в которой вышел в эфир указанный сюжет</w:t>
      </w:r>
      <w:r w:rsidR="008B0C7D" w:rsidRPr="001F4195">
        <w:rPr>
          <w:rFonts w:ascii="Times New Roman" w:hAnsi="Times New Roman" w:cs="Times New Roman"/>
          <w:sz w:val="28"/>
          <w:szCs w:val="28"/>
        </w:rPr>
        <w:t xml:space="preserve"> или мат</w:t>
      </w:r>
      <w:r w:rsidR="008B0C7D" w:rsidRPr="001F4195">
        <w:rPr>
          <w:rFonts w:ascii="Times New Roman" w:hAnsi="Times New Roman" w:cs="Times New Roman"/>
          <w:sz w:val="28"/>
          <w:szCs w:val="28"/>
        </w:rPr>
        <w:t>е</w:t>
      </w:r>
      <w:r w:rsidR="008B0C7D" w:rsidRPr="001F4195">
        <w:rPr>
          <w:rFonts w:ascii="Times New Roman" w:hAnsi="Times New Roman" w:cs="Times New Roman"/>
          <w:sz w:val="28"/>
          <w:szCs w:val="28"/>
        </w:rPr>
        <w:t>риал</w:t>
      </w:r>
      <w:r w:rsidRPr="001F4195">
        <w:rPr>
          <w:rFonts w:ascii="Times New Roman" w:hAnsi="Times New Roman" w:cs="Times New Roman"/>
          <w:sz w:val="28"/>
          <w:szCs w:val="28"/>
        </w:rPr>
        <w:t>;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дату и время выхода передачи (сюжета) в эфир;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подпись руководителя и печать организации (при ее наличии).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4.3. В качестве конкурсных материалов не рассматриваются рекламные материалы (тел</w:t>
      </w:r>
      <w:proofErr w:type="gramStart"/>
      <w:r w:rsidRPr="001F419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F4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4195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1F4195">
        <w:rPr>
          <w:rFonts w:ascii="Times New Roman" w:hAnsi="Times New Roman" w:cs="Times New Roman"/>
          <w:sz w:val="28"/>
          <w:szCs w:val="28"/>
        </w:rPr>
        <w:t>, макеты в печатных изданиях, информац</w:t>
      </w:r>
      <w:r w:rsidRPr="001F4195">
        <w:rPr>
          <w:rFonts w:ascii="Times New Roman" w:hAnsi="Times New Roman" w:cs="Times New Roman"/>
          <w:sz w:val="28"/>
          <w:szCs w:val="28"/>
        </w:rPr>
        <w:t>и</w:t>
      </w:r>
      <w:r w:rsidRPr="001F4195">
        <w:rPr>
          <w:rFonts w:ascii="Times New Roman" w:hAnsi="Times New Roman" w:cs="Times New Roman"/>
          <w:sz w:val="28"/>
          <w:szCs w:val="28"/>
        </w:rPr>
        <w:t>онные материалы, опубликованные в печатных изданиях и вышедшие в теле- и радиоэфире на коммерческих условиях), а также материалы, вышедшие в период избирательной кампании с пометками, что данные материалы опл</w:t>
      </w:r>
      <w:r w:rsidRPr="001F4195">
        <w:rPr>
          <w:rFonts w:ascii="Times New Roman" w:hAnsi="Times New Roman" w:cs="Times New Roman"/>
          <w:sz w:val="28"/>
          <w:szCs w:val="28"/>
        </w:rPr>
        <w:t>а</w:t>
      </w:r>
      <w:r w:rsidRPr="001F4195">
        <w:rPr>
          <w:rFonts w:ascii="Times New Roman" w:hAnsi="Times New Roman" w:cs="Times New Roman"/>
          <w:sz w:val="28"/>
          <w:szCs w:val="28"/>
        </w:rPr>
        <w:t>чены из избирательного фонда. Не принимаются также материалы, подгото</w:t>
      </w:r>
      <w:r w:rsidRPr="001F4195">
        <w:rPr>
          <w:rFonts w:ascii="Times New Roman" w:hAnsi="Times New Roman" w:cs="Times New Roman"/>
          <w:sz w:val="28"/>
          <w:szCs w:val="28"/>
        </w:rPr>
        <w:t>в</w:t>
      </w:r>
      <w:r w:rsidRPr="001F4195">
        <w:rPr>
          <w:rFonts w:ascii="Times New Roman" w:hAnsi="Times New Roman" w:cs="Times New Roman"/>
          <w:sz w:val="28"/>
          <w:szCs w:val="28"/>
        </w:rPr>
        <w:t>ленные на основе пресс-релизов Верховного Совета.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 xml:space="preserve">4.4. 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>Заявки на участие в Конкурсе принимаются по 2</w:t>
      </w:r>
      <w:r w:rsidR="009F2EFF" w:rsidRPr="001F4195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 xml:space="preserve"> ноября 202</w:t>
      </w:r>
      <w:r w:rsidR="00CB5AD6" w:rsidRPr="001F419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 xml:space="preserve"> года включительно (для почтовых отправлений – соответственно </w:t>
      </w:r>
      <w:r w:rsidR="009F2EFF" w:rsidRPr="001F4195">
        <w:rPr>
          <w:rFonts w:ascii="Times New Roman" w:hAnsi="Times New Roman" w:cs="Times New Roman"/>
          <w:spacing w:val="-6"/>
          <w:sz w:val="28"/>
          <w:szCs w:val="28"/>
        </w:rPr>
        <w:t>22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 xml:space="preserve"> ноября 202</w:t>
      </w:r>
      <w:r w:rsidR="002C2E53" w:rsidRPr="001F419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1F4195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1F4195">
        <w:rPr>
          <w:rFonts w:ascii="Times New Roman" w:hAnsi="Times New Roman" w:cs="Times New Roman"/>
          <w:sz w:val="28"/>
          <w:szCs w:val="28"/>
        </w:rPr>
        <w:t xml:space="preserve"> по почтовому штемпелю, с </w:t>
      </w:r>
      <w:r w:rsidR="003C7187" w:rsidRPr="001F4195">
        <w:rPr>
          <w:rFonts w:ascii="Times New Roman" w:hAnsi="Times New Roman" w:cs="Times New Roman"/>
          <w:sz w:val="28"/>
          <w:szCs w:val="28"/>
        </w:rPr>
        <w:t>пометкой «Конкурс») по адресу:</w:t>
      </w:r>
      <w:r w:rsidRPr="001F4195">
        <w:rPr>
          <w:rFonts w:ascii="Times New Roman" w:hAnsi="Times New Roman" w:cs="Times New Roman"/>
          <w:sz w:val="28"/>
          <w:szCs w:val="28"/>
        </w:rPr>
        <w:t xml:space="preserve"> г. Абакан,</w:t>
      </w:r>
      <w:r w:rsidR="003C7187" w:rsidRPr="001F4195">
        <w:rPr>
          <w:rFonts w:ascii="Times New Roman" w:hAnsi="Times New Roman" w:cs="Times New Roman"/>
          <w:sz w:val="28"/>
          <w:szCs w:val="28"/>
        </w:rPr>
        <w:t xml:space="preserve"> </w:t>
      </w:r>
      <w:r w:rsidR="001F41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4195">
        <w:rPr>
          <w:rFonts w:ascii="Times New Roman" w:hAnsi="Times New Roman" w:cs="Times New Roman"/>
          <w:sz w:val="28"/>
          <w:szCs w:val="28"/>
        </w:rPr>
        <w:t xml:space="preserve">пр. Ленина, 67, Верховный Совет Республики Хакасия, кабинет 326. </w:t>
      </w:r>
    </w:p>
    <w:p w:rsidR="009D757C" w:rsidRPr="001F4195" w:rsidRDefault="004D41F7" w:rsidP="001F419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195">
        <w:rPr>
          <w:rFonts w:ascii="Times New Roman" w:hAnsi="Times New Roman" w:cs="Times New Roman"/>
          <w:sz w:val="28"/>
          <w:szCs w:val="28"/>
        </w:rPr>
        <w:t>4.5. Заявки на участие в Конкурсе могут быть поданы как главными    редакторами СМИ, так и самими авторами.</w:t>
      </w:r>
    </w:p>
    <w:p w:rsidR="00FC6C2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lastRenderedPageBreak/>
        <w:t>5. Критерии выбора победителей Конкурса</w:t>
      </w:r>
      <w:r w:rsidR="00FC6C2C" w:rsidRPr="00425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и порядок оценки</w:t>
      </w:r>
      <w:r w:rsidR="003C7187" w:rsidRPr="00425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84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9D757C" w:rsidRPr="00425184" w:rsidRDefault="009D757C" w:rsidP="001F41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5.1.</w:t>
      </w:r>
      <w:r w:rsidR="00E72BBB" w:rsidRPr="00425184">
        <w:rPr>
          <w:rFonts w:ascii="Times New Roman" w:hAnsi="Times New Roman" w:cs="Times New Roman"/>
          <w:sz w:val="28"/>
          <w:szCs w:val="28"/>
        </w:rPr>
        <w:t xml:space="preserve"> Публикации в СМИ, тел</w:t>
      </w:r>
      <w:proofErr w:type="gramStart"/>
      <w:r w:rsidR="00E72BBB" w:rsidRPr="004251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72BBB" w:rsidRPr="004251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2BBB" w:rsidRPr="00425184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E72BBB" w:rsidRPr="00425184">
        <w:rPr>
          <w:rFonts w:ascii="Times New Roman" w:hAnsi="Times New Roman" w:cs="Times New Roman"/>
          <w:sz w:val="28"/>
          <w:szCs w:val="28"/>
        </w:rPr>
        <w:t>, теле- и радиопрограммы, информационные материалы</w:t>
      </w:r>
      <w:r w:rsidRPr="00425184">
        <w:rPr>
          <w:rFonts w:ascii="Times New Roman" w:hAnsi="Times New Roman" w:cs="Times New Roman"/>
          <w:sz w:val="28"/>
          <w:szCs w:val="28"/>
        </w:rPr>
        <w:t>, представленные на Конкурс, оцениваются и</w:t>
      </w:r>
      <w:r w:rsidRPr="00425184">
        <w:rPr>
          <w:rFonts w:ascii="Times New Roman" w:hAnsi="Times New Roman" w:cs="Times New Roman"/>
          <w:sz w:val="28"/>
          <w:szCs w:val="28"/>
        </w:rPr>
        <w:t>с</w:t>
      </w:r>
      <w:r w:rsidRPr="00425184">
        <w:rPr>
          <w:rFonts w:ascii="Times New Roman" w:hAnsi="Times New Roman" w:cs="Times New Roman"/>
          <w:sz w:val="28"/>
          <w:szCs w:val="28"/>
        </w:rPr>
        <w:t>ходя из следующих критериев: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актуальность и значимость темы;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объективность подачи материала;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систематическое освещение деятельности Верховного Совета;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профессионализм и компетентность автора или СМИ в освещении де</w:t>
      </w:r>
      <w:r w:rsidRPr="00425184">
        <w:rPr>
          <w:rFonts w:ascii="Times New Roman" w:hAnsi="Times New Roman" w:cs="Times New Roman"/>
          <w:sz w:val="28"/>
          <w:szCs w:val="28"/>
        </w:rPr>
        <w:t>я</w:t>
      </w:r>
      <w:r w:rsidRPr="00425184">
        <w:rPr>
          <w:rFonts w:ascii="Times New Roman" w:hAnsi="Times New Roman" w:cs="Times New Roman"/>
          <w:sz w:val="28"/>
          <w:szCs w:val="28"/>
        </w:rPr>
        <w:t>тельности Верховного Совета.</w:t>
      </w:r>
    </w:p>
    <w:p w:rsidR="00C566D1" w:rsidRPr="00425184" w:rsidRDefault="008A5986" w:rsidP="001F4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A514B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66D1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="002C3002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снимки</w:t>
      </w:r>
      <w:r w:rsidR="00161102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видеоматериалы</w:t>
      </w:r>
      <w:r w:rsidR="007A514B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видеофрагменты</w:t>
      </w:r>
      <w:r w:rsidR="00C566D1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на </w:t>
      </w:r>
      <w:r w:rsidR="000B1424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66D1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</w:t>
      </w:r>
      <w:r w:rsidR="000B1424" w:rsidRPr="00425184">
        <w:rPr>
          <w:rFonts w:ascii="Times New Roman" w:hAnsi="Times New Roman" w:cs="Times New Roman"/>
          <w:sz w:val="28"/>
          <w:szCs w:val="28"/>
        </w:rPr>
        <w:t>оцениваются исходя из следующих критериев</w:t>
      </w:r>
      <w:r w:rsidR="00C566D1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64D" w:rsidRPr="00425184" w:rsidRDefault="00161102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84">
        <w:rPr>
          <w:rFonts w:ascii="Times New Roman" w:hAnsi="Times New Roman" w:cs="Times New Roman"/>
          <w:bCs/>
          <w:sz w:val="28"/>
          <w:szCs w:val="28"/>
        </w:rPr>
        <w:t>качество</w:t>
      </w:r>
      <w:r w:rsidR="0047164D" w:rsidRPr="00425184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Pr="00425184">
        <w:rPr>
          <w:rFonts w:ascii="Times New Roman" w:hAnsi="Times New Roman" w:cs="Times New Roman"/>
          <w:bCs/>
          <w:sz w:val="28"/>
          <w:szCs w:val="28"/>
        </w:rPr>
        <w:t>я</w:t>
      </w:r>
      <w:r w:rsidR="0047164D" w:rsidRPr="00425184">
        <w:rPr>
          <w:rFonts w:ascii="Times New Roman" w:hAnsi="Times New Roman" w:cs="Times New Roman"/>
          <w:bCs/>
          <w:sz w:val="28"/>
          <w:szCs w:val="28"/>
        </w:rPr>
        <w:t>;</w:t>
      </w:r>
    </w:p>
    <w:p w:rsidR="009C66AB" w:rsidRPr="00425184" w:rsidRDefault="009C66AB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84">
        <w:rPr>
          <w:rFonts w:ascii="Times New Roman" w:hAnsi="Times New Roman" w:cs="Times New Roman"/>
          <w:bCs/>
          <w:sz w:val="28"/>
          <w:szCs w:val="28"/>
        </w:rPr>
        <w:t xml:space="preserve">степень </w:t>
      </w:r>
      <w:r w:rsidR="006A6177" w:rsidRPr="00425184">
        <w:rPr>
          <w:rFonts w:ascii="Times New Roman" w:hAnsi="Times New Roman" w:cs="Times New Roman"/>
          <w:bCs/>
          <w:sz w:val="28"/>
          <w:szCs w:val="28"/>
        </w:rPr>
        <w:t xml:space="preserve">влияния </w:t>
      </w:r>
      <w:r w:rsidR="00161102" w:rsidRPr="00425184">
        <w:rPr>
          <w:rFonts w:ascii="Times New Roman" w:hAnsi="Times New Roman" w:cs="Times New Roman"/>
          <w:bCs/>
          <w:sz w:val="28"/>
          <w:szCs w:val="28"/>
        </w:rPr>
        <w:t xml:space="preserve">фотокадра, видеоряда </w:t>
      </w:r>
      <w:r w:rsidR="006A6177" w:rsidRPr="00425184">
        <w:rPr>
          <w:rFonts w:ascii="Times New Roman" w:hAnsi="Times New Roman" w:cs="Times New Roman"/>
          <w:bCs/>
          <w:sz w:val="28"/>
          <w:szCs w:val="28"/>
        </w:rPr>
        <w:t>на восприятие текстового мат</w:t>
      </w:r>
      <w:r w:rsidR="006A6177" w:rsidRPr="00425184">
        <w:rPr>
          <w:rFonts w:ascii="Times New Roman" w:hAnsi="Times New Roman" w:cs="Times New Roman"/>
          <w:bCs/>
          <w:sz w:val="28"/>
          <w:szCs w:val="28"/>
        </w:rPr>
        <w:t>е</w:t>
      </w:r>
      <w:r w:rsidR="006A6177" w:rsidRPr="00425184">
        <w:rPr>
          <w:rFonts w:ascii="Times New Roman" w:hAnsi="Times New Roman" w:cs="Times New Roman"/>
          <w:bCs/>
          <w:sz w:val="28"/>
          <w:szCs w:val="28"/>
        </w:rPr>
        <w:t>риала</w:t>
      </w:r>
      <w:r w:rsidRPr="00425184">
        <w:rPr>
          <w:rFonts w:ascii="Times New Roman" w:hAnsi="Times New Roman" w:cs="Times New Roman"/>
          <w:bCs/>
          <w:sz w:val="28"/>
          <w:szCs w:val="28"/>
        </w:rPr>
        <w:t>;</w:t>
      </w:r>
    </w:p>
    <w:p w:rsidR="002C3002" w:rsidRPr="00425184" w:rsidRDefault="002C3002" w:rsidP="001F41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</w:t>
      </w:r>
      <w:r w:rsidR="00FA46B0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эмоциональность</w:t>
      </w:r>
      <w:r w:rsidR="00304B7D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B7D" w:rsidRPr="00425184" w:rsidRDefault="00304B7D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184">
        <w:rPr>
          <w:rFonts w:ascii="Times New Roman" w:hAnsi="Times New Roman" w:cs="Times New Roman"/>
          <w:bCs/>
          <w:sz w:val="28"/>
          <w:szCs w:val="28"/>
        </w:rPr>
        <w:t xml:space="preserve">раскрытие событийности мероприятия;  </w:t>
      </w:r>
    </w:p>
    <w:p w:rsidR="00304B7D" w:rsidRPr="00425184" w:rsidRDefault="00304B7D" w:rsidP="001F41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восприятие </w:t>
      </w:r>
      <w:r w:rsidR="00CD6B52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и </w:t>
      </w:r>
      <w:r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CD6B52"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42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5.</w:t>
      </w:r>
      <w:r w:rsidR="00D65E82">
        <w:rPr>
          <w:rFonts w:ascii="Times New Roman" w:hAnsi="Times New Roman" w:cs="Times New Roman"/>
          <w:sz w:val="28"/>
          <w:szCs w:val="28"/>
        </w:rPr>
        <w:t>3</w:t>
      </w:r>
      <w:r w:rsidRPr="00425184">
        <w:rPr>
          <w:rFonts w:ascii="Times New Roman" w:hAnsi="Times New Roman" w:cs="Times New Roman"/>
          <w:sz w:val="28"/>
          <w:szCs w:val="28"/>
        </w:rPr>
        <w:t>. Отбор номинантов для участия в Конкурсе по каждой номинации осуществляется на основании заявки СМИ или автора на участие в Конкурсе.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5.</w:t>
      </w:r>
      <w:r w:rsidR="00D65E82">
        <w:rPr>
          <w:rFonts w:ascii="Times New Roman" w:hAnsi="Times New Roman" w:cs="Times New Roman"/>
          <w:sz w:val="28"/>
          <w:szCs w:val="28"/>
        </w:rPr>
        <w:t>4</w:t>
      </w:r>
      <w:r w:rsidRPr="00425184">
        <w:rPr>
          <w:rFonts w:ascii="Times New Roman" w:hAnsi="Times New Roman" w:cs="Times New Roman"/>
          <w:sz w:val="28"/>
          <w:szCs w:val="28"/>
        </w:rPr>
        <w:t>. Решение по определению победителей Конкурса принимает орган</w:t>
      </w:r>
      <w:r w:rsidRPr="00425184">
        <w:rPr>
          <w:rFonts w:ascii="Times New Roman" w:hAnsi="Times New Roman" w:cs="Times New Roman"/>
          <w:sz w:val="28"/>
          <w:szCs w:val="28"/>
        </w:rPr>
        <w:t>и</w:t>
      </w:r>
      <w:r w:rsidRPr="00425184">
        <w:rPr>
          <w:rFonts w:ascii="Times New Roman" w:hAnsi="Times New Roman" w:cs="Times New Roman"/>
          <w:sz w:val="28"/>
          <w:szCs w:val="28"/>
        </w:rPr>
        <w:t>зационный комитет.</w:t>
      </w:r>
    </w:p>
    <w:p w:rsidR="00267CA3" w:rsidRPr="00425184" w:rsidRDefault="00267CA3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6. Конкурсные номинации</w:t>
      </w:r>
    </w:p>
    <w:p w:rsidR="009D757C" w:rsidRPr="00425184" w:rsidRDefault="009D757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6.1. Конкурс объявляется в номинациях</w:t>
      </w:r>
      <w:r w:rsidR="00D65E82">
        <w:rPr>
          <w:rFonts w:ascii="Times New Roman" w:hAnsi="Times New Roman" w:cs="Times New Roman"/>
          <w:sz w:val="28"/>
          <w:szCs w:val="28"/>
        </w:rPr>
        <w:t>: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«Доступно о главном» – за аналитический материал (цикл аналитич</w:t>
      </w:r>
      <w:r w:rsidRPr="00425184">
        <w:rPr>
          <w:rFonts w:ascii="Times New Roman" w:hAnsi="Times New Roman" w:cs="Times New Roman"/>
          <w:sz w:val="28"/>
          <w:szCs w:val="28"/>
        </w:rPr>
        <w:t>е</w:t>
      </w:r>
      <w:r w:rsidRPr="00425184">
        <w:rPr>
          <w:rFonts w:ascii="Times New Roman" w:hAnsi="Times New Roman" w:cs="Times New Roman"/>
          <w:sz w:val="28"/>
          <w:szCs w:val="28"/>
        </w:rPr>
        <w:t>ских материалов) о деятельности Верховного Совета;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«Избранные народом» – за материалы о работе депутатов Верховного Совета в муниципальных районах и городских округах Республики Хакасия;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«Откровенный разговор» – за интервью (цикл интервью) с депутатами Верховного Совета;</w:t>
      </w:r>
    </w:p>
    <w:p w:rsidR="009D757C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«Парламентский партнер» – за цикл материалов, рассказывающих о де</w:t>
      </w:r>
      <w:r w:rsidRPr="00425184">
        <w:rPr>
          <w:rFonts w:ascii="Times New Roman" w:hAnsi="Times New Roman" w:cs="Times New Roman"/>
          <w:sz w:val="28"/>
          <w:szCs w:val="28"/>
        </w:rPr>
        <w:t>я</w:t>
      </w:r>
      <w:r w:rsidR="00CB5149" w:rsidRPr="00425184">
        <w:rPr>
          <w:rFonts w:ascii="Times New Roman" w:hAnsi="Times New Roman" w:cs="Times New Roman"/>
          <w:sz w:val="28"/>
          <w:szCs w:val="28"/>
        </w:rPr>
        <w:t>тельности Верховного Совета</w:t>
      </w:r>
      <w:r w:rsidR="00D65E82">
        <w:rPr>
          <w:rFonts w:ascii="Times New Roman" w:hAnsi="Times New Roman" w:cs="Times New Roman"/>
          <w:sz w:val="28"/>
          <w:szCs w:val="28"/>
        </w:rPr>
        <w:t>;</w:t>
      </w:r>
    </w:p>
    <w:p w:rsidR="00D65E82" w:rsidRPr="00D65E82" w:rsidRDefault="00D65E82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82">
        <w:rPr>
          <w:rFonts w:ascii="Times New Roman" w:hAnsi="Times New Roman" w:cs="Times New Roman"/>
          <w:sz w:val="28"/>
          <w:szCs w:val="28"/>
        </w:rPr>
        <w:t>«Избранник малой Родины» – за объективное информационное освещ</w:t>
      </w:r>
      <w:r w:rsidRPr="00D65E82">
        <w:rPr>
          <w:rFonts w:ascii="Times New Roman" w:hAnsi="Times New Roman" w:cs="Times New Roman"/>
          <w:sz w:val="28"/>
          <w:szCs w:val="28"/>
        </w:rPr>
        <w:t>е</w:t>
      </w:r>
      <w:r w:rsidRPr="00D65E82">
        <w:rPr>
          <w:rFonts w:ascii="Times New Roman" w:hAnsi="Times New Roman" w:cs="Times New Roman"/>
          <w:sz w:val="28"/>
          <w:szCs w:val="28"/>
        </w:rPr>
        <w:t xml:space="preserve">ние деятельности депутатов Верховного Совета в избирательных округах в печатных СМИ в муниципальных образованиях Республики Хакасия; </w:t>
      </w:r>
    </w:p>
    <w:p w:rsidR="00D65E82" w:rsidRPr="00425184" w:rsidRDefault="00D65E82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82">
        <w:rPr>
          <w:rFonts w:ascii="Times New Roman" w:hAnsi="Times New Roman" w:cs="Times New Roman"/>
          <w:sz w:val="28"/>
          <w:szCs w:val="28"/>
        </w:rPr>
        <w:t>«Лучший момент» – за лучшую фотографию или видеоматериал, наиб</w:t>
      </w:r>
      <w:r w:rsidRPr="00D65E82">
        <w:rPr>
          <w:rFonts w:ascii="Times New Roman" w:hAnsi="Times New Roman" w:cs="Times New Roman"/>
          <w:sz w:val="28"/>
          <w:szCs w:val="28"/>
        </w:rPr>
        <w:t>о</w:t>
      </w:r>
      <w:r w:rsidRPr="00D65E82">
        <w:rPr>
          <w:rFonts w:ascii="Times New Roman" w:hAnsi="Times New Roman" w:cs="Times New Roman"/>
          <w:sz w:val="28"/>
          <w:szCs w:val="28"/>
        </w:rPr>
        <w:t>лее точно передающие смысл и содержание деятельности Верховного Совета и депутатов, иллюстрирующие авторский текст журналиста.</w:t>
      </w:r>
    </w:p>
    <w:p w:rsidR="008338DB" w:rsidRPr="00425184" w:rsidRDefault="008338DB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6.</w:t>
      </w:r>
      <w:r w:rsidR="00D65E82">
        <w:rPr>
          <w:rFonts w:ascii="Times New Roman" w:hAnsi="Times New Roman" w:cs="Times New Roman"/>
          <w:sz w:val="28"/>
          <w:szCs w:val="28"/>
        </w:rPr>
        <w:t>2</w:t>
      </w:r>
      <w:r w:rsidRPr="00425184">
        <w:rPr>
          <w:rFonts w:ascii="Times New Roman" w:hAnsi="Times New Roman" w:cs="Times New Roman"/>
          <w:sz w:val="28"/>
          <w:szCs w:val="28"/>
        </w:rPr>
        <w:t xml:space="preserve">. Оценка конкурсных работ </w:t>
      </w:r>
      <w:r w:rsidR="00D65E82">
        <w:rPr>
          <w:rFonts w:ascii="Times New Roman" w:hAnsi="Times New Roman" w:cs="Times New Roman"/>
          <w:sz w:val="28"/>
          <w:szCs w:val="28"/>
        </w:rPr>
        <w:t>и</w:t>
      </w:r>
      <w:r w:rsidR="00D65E82" w:rsidRPr="00425184">
        <w:rPr>
          <w:rFonts w:ascii="Times New Roman" w:hAnsi="Times New Roman" w:cs="Times New Roman"/>
          <w:sz w:val="28"/>
          <w:szCs w:val="28"/>
        </w:rPr>
        <w:t xml:space="preserve"> определение победителей </w:t>
      </w:r>
      <w:r w:rsidRPr="00425184">
        <w:rPr>
          <w:rFonts w:ascii="Times New Roman" w:hAnsi="Times New Roman" w:cs="Times New Roman"/>
          <w:sz w:val="28"/>
          <w:szCs w:val="28"/>
        </w:rPr>
        <w:t>в номинациях</w:t>
      </w:r>
      <w:r w:rsidR="00D65E82">
        <w:rPr>
          <w:rFonts w:ascii="Times New Roman" w:hAnsi="Times New Roman" w:cs="Times New Roman"/>
          <w:sz w:val="28"/>
          <w:szCs w:val="28"/>
        </w:rPr>
        <w:t xml:space="preserve"> </w:t>
      </w:r>
      <w:r w:rsidR="00D65E82" w:rsidRPr="00D65E82">
        <w:rPr>
          <w:rFonts w:ascii="Times New Roman" w:hAnsi="Times New Roman" w:cs="Times New Roman"/>
          <w:sz w:val="28"/>
          <w:szCs w:val="28"/>
        </w:rPr>
        <w:t>«Доступно о главном»</w:t>
      </w:r>
      <w:r w:rsidR="00D65E82">
        <w:rPr>
          <w:rFonts w:ascii="Times New Roman" w:hAnsi="Times New Roman" w:cs="Times New Roman"/>
          <w:sz w:val="28"/>
          <w:szCs w:val="28"/>
        </w:rPr>
        <w:t xml:space="preserve">, </w:t>
      </w:r>
      <w:r w:rsidR="00D65E82" w:rsidRPr="00D65E82">
        <w:rPr>
          <w:rFonts w:ascii="Times New Roman" w:hAnsi="Times New Roman" w:cs="Times New Roman"/>
          <w:sz w:val="28"/>
          <w:szCs w:val="28"/>
        </w:rPr>
        <w:t>«Избранные народом»</w:t>
      </w:r>
      <w:r w:rsidRPr="00425184">
        <w:rPr>
          <w:rFonts w:ascii="Times New Roman" w:hAnsi="Times New Roman" w:cs="Times New Roman"/>
          <w:sz w:val="28"/>
          <w:szCs w:val="28"/>
        </w:rPr>
        <w:t>,</w:t>
      </w:r>
      <w:r w:rsidR="00D65E82">
        <w:rPr>
          <w:rFonts w:ascii="Times New Roman" w:hAnsi="Times New Roman" w:cs="Times New Roman"/>
          <w:sz w:val="28"/>
          <w:szCs w:val="28"/>
        </w:rPr>
        <w:t xml:space="preserve"> </w:t>
      </w:r>
      <w:r w:rsidR="00D65E82" w:rsidRPr="00D65E82">
        <w:rPr>
          <w:rFonts w:ascii="Times New Roman" w:hAnsi="Times New Roman" w:cs="Times New Roman"/>
          <w:sz w:val="28"/>
          <w:szCs w:val="28"/>
        </w:rPr>
        <w:t>«Откровенный разговор»</w:t>
      </w:r>
      <w:r w:rsidR="00D65E82">
        <w:rPr>
          <w:rFonts w:ascii="Times New Roman" w:hAnsi="Times New Roman" w:cs="Times New Roman"/>
          <w:sz w:val="28"/>
          <w:szCs w:val="28"/>
        </w:rPr>
        <w:t xml:space="preserve">, </w:t>
      </w:r>
      <w:r w:rsidR="00D65E82" w:rsidRPr="00D65E82">
        <w:rPr>
          <w:rFonts w:ascii="Times New Roman" w:hAnsi="Times New Roman" w:cs="Times New Roman"/>
          <w:sz w:val="28"/>
          <w:szCs w:val="28"/>
        </w:rPr>
        <w:lastRenderedPageBreak/>
        <w:t>«Парламентский партнер»</w:t>
      </w:r>
      <w:r w:rsidR="00D65E82">
        <w:rPr>
          <w:rFonts w:ascii="Times New Roman" w:hAnsi="Times New Roman" w:cs="Times New Roman"/>
          <w:sz w:val="28"/>
          <w:szCs w:val="28"/>
        </w:rPr>
        <w:t xml:space="preserve"> </w:t>
      </w:r>
      <w:r w:rsidRPr="00425184">
        <w:rPr>
          <w:rFonts w:ascii="Times New Roman" w:hAnsi="Times New Roman" w:cs="Times New Roman"/>
          <w:sz w:val="28"/>
          <w:szCs w:val="28"/>
        </w:rPr>
        <w:t>проводятся по следующим группам</w:t>
      </w:r>
      <w:r w:rsidR="001B7119">
        <w:rPr>
          <w:rFonts w:ascii="Times New Roman" w:hAnsi="Times New Roman" w:cs="Times New Roman"/>
          <w:sz w:val="28"/>
          <w:szCs w:val="28"/>
        </w:rPr>
        <w:t xml:space="preserve"> в каждой н</w:t>
      </w:r>
      <w:r w:rsidR="001B7119">
        <w:rPr>
          <w:rFonts w:ascii="Times New Roman" w:hAnsi="Times New Roman" w:cs="Times New Roman"/>
          <w:sz w:val="28"/>
          <w:szCs w:val="28"/>
        </w:rPr>
        <w:t>о</w:t>
      </w:r>
      <w:r w:rsidR="001B7119">
        <w:rPr>
          <w:rFonts w:ascii="Times New Roman" w:hAnsi="Times New Roman" w:cs="Times New Roman"/>
          <w:sz w:val="28"/>
          <w:szCs w:val="28"/>
        </w:rPr>
        <w:t>минации</w:t>
      </w:r>
      <w:r w:rsidRPr="00425184">
        <w:rPr>
          <w:rFonts w:ascii="Times New Roman" w:hAnsi="Times New Roman" w:cs="Times New Roman"/>
          <w:sz w:val="28"/>
          <w:szCs w:val="28"/>
        </w:rPr>
        <w:t>:</w:t>
      </w:r>
    </w:p>
    <w:p w:rsidR="008338DB" w:rsidRPr="00425184" w:rsidRDefault="008338DB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6.</w:t>
      </w:r>
      <w:r w:rsidR="00D65E82">
        <w:rPr>
          <w:rFonts w:ascii="Times New Roman" w:hAnsi="Times New Roman" w:cs="Times New Roman"/>
          <w:sz w:val="28"/>
          <w:szCs w:val="28"/>
        </w:rPr>
        <w:t>2</w:t>
      </w:r>
      <w:r w:rsidRPr="00425184">
        <w:rPr>
          <w:rFonts w:ascii="Times New Roman" w:hAnsi="Times New Roman" w:cs="Times New Roman"/>
          <w:sz w:val="28"/>
          <w:szCs w:val="28"/>
        </w:rPr>
        <w:t>.1. Тел</w:t>
      </w:r>
      <w:proofErr w:type="gramStart"/>
      <w:r w:rsidRPr="004251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251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5184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425184">
        <w:rPr>
          <w:rFonts w:ascii="Times New Roman" w:hAnsi="Times New Roman" w:cs="Times New Roman"/>
          <w:sz w:val="28"/>
          <w:szCs w:val="28"/>
        </w:rPr>
        <w:t>, теле- и радиопрограммы;</w:t>
      </w:r>
    </w:p>
    <w:p w:rsidR="008338DB" w:rsidRPr="00425184" w:rsidRDefault="008338DB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6.</w:t>
      </w:r>
      <w:r w:rsidR="00D65E82">
        <w:rPr>
          <w:rFonts w:ascii="Times New Roman" w:hAnsi="Times New Roman" w:cs="Times New Roman"/>
          <w:sz w:val="28"/>
          <w:szCs w:val="28"/>
        </w:rPr>
        <w:t>2</w:t>
      </w:r>
      <w:r w:rsidRPr="00425184">
        <w:rPr>
          <w:rFonts w:ascii="Times New Roman" w:hAnsi="Times New Roman" w:cs="Times New Roman"/>
          <w:sz w:val="28"/>
          <w:szCs w:val="28"/>
        </w:rPr>
        <w:t>.2. Публикации в периодических печатных изданиях, в СМИ в и</w:t>
      </w:r>
      <w:r w:rsidRPr="00425184">
        <w:rPr>
          <w:rFonts w:ascii="Times New Roman" w:hAnsi="Times New Roman" w:cs="Times New Roman"/>
          <w:sz w:val="28"/>
          <w:szCs w:val="28"/>
        </w:rPr>
        <w:t>н</w:t>
      </w:r>
      <w:r w:rsidRPr="0042518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1B7119" w:rsidRDefault="001F6A8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6.</w:t>
      </w:r>
      <w:r w:rsidR="00696D71">
        <w:rPr>
          <w:rFonts w:ascii="Times New Roman" w:hAnsi="Times New Roman" w:cs="Times New Roman"/>
          <w:sz w:val="28"/>
          <w:szCs w:val="28"/>
        </w:rPr>
        <w:t>3</w:t>
      </w:r>
      <w:r w:rsidRPr="00425184">
        <w:rPr>
          <w:rFonts w:ascii="Times New Roman" w:hAnsi="Times New Roman" w:cs="Times New Roman"/>
          <w:sz w:val="28"/>
          <w:szCs w:val="28"/>
        </w:rPr>
        <w:t>.</w:t>
      </w:r>
      <w:r w:rsidR="00696D71">
        <w:rPr>
          <w:rFonts w:ascii="Times New Roman" w:hAnsi="Times New Roman" w:cs="Times New Roman"/>
          <w:sz w:val="28"/>
          <w:szCs w:val="28"/>
        </w:rPr>
        <w:t xml:space="preserve"> </w:t>
      </w:r>
      <w:r w:rsidR="00696D71" w:rsidRPr="00696D71">
        <w:rPr>
          <w:rFonts w:ascii="Times New Roman" w:hAnsi="Times New Roman" w:cs="Times New Roman"/>
          <w:sz w:val="28"/>
          <w:szCs w:val="28"/>
        </w:rPr>
        <w:t>Оценка конкурсных работ и определение победителей в номинаци</w:t>
      </w:r>
      <w:r w:rsidR="001B7119">
        <w:rPr>
          <w:rFonts w:ascii="Times New Roman" w:hAnsi="Times New Roman" w:cs="Times New Roman"/>
          <w:sz w:val="28"/>
          <w:szCs w:val="28"/>
        </w:rPr>
        <w:t>и</w:t>
      </w:r>
      <w:r w:rsidR="00696D71" w:rsidRPr="00696D71">
        <w:rPr>
          <w:rFonts w:ascii="Times New Roman" w:hAnsi="Times New Roman" w:cs="Times New Roman"/>
          <w:sz w:val="28"/>
          <w:szCs w:val="28"/>
        </w:rPr>
        <w:t xml:space="preserve"> </w:t>
      </w:r>
      <w:r w:rsidR="00696D71">
        <w:rPr>
          <w:rFonts w:ascii="Times New Roman" w:hAnsi="Times New Roman" w:cs="Times New Roman"/>
          <w:sz w:val="28"/>
          <w:szCs w:val="28"/>
        </w:rPr>
        <w:t>«</w:t>
      </w:r>
      <w:r w:rsidR="00D65E82" w:rsidRPr="00D65E82">
        <w:rPr>
          <w:rFonts w:ascii="Times New Roman" w:hAnsi="Times New Roman" w:cs="Times New Roman"/>
          <w:sz w:val="28"/>
          <w:szCs w:val="28"/>
        </w:rPr>
        <w:t>Избранник малой Родины»</w:t>
      </w:r>
      <w:r w:rsidR="001B7119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B7119" w:rsidRPr="001B7119">
        <w:rPr>
          <w:rFonts w:ascii="Times New Roman" w:hAnsi="Times New Roman" w:cs="Times New Roman"/>
          <w:sz w:val="28"/>
          <w:szCs w:val="28"/>
        </w:rPr>
        <w:t xml:space="preserve">в </w:t>
      </w:r>
      <w:r w:rsidR="001B7119">
        <w:rPr>
          <w:rFonts w:ascii="Times New Roman" w:hAnsi="Times New Roman" w:cs="Times New Roman"/>
          <w:sz w:val="28"/>
          <w:szCs w:val="28"/>
        </w:rPr>
        <w:t>одной группе – публикации в п</w:t>
      </w:r>
      <w:r w:rsidR="001B7119" w:rsidRPr="001B7119">
        <w:rPr>
          <w:rFonts w:ascii="Times New Roman" w:hAnsi="Times New Roman" w:cs="Times New Roman"/>
          <w:sz w:val="28"/>
          <w:szCs w:val="28"/>
        </w:rPr>
        <w:t>е</w:t>
      </w:r>
      <w:r w:rsidR="001B7119" w:rsidRPr="001B7119">
        <w:rPr>
          <w:rFonts w:ascii="Times New Roman" w:hAnsi="Times New Roman" w:cs="Times New Roman"/>
          <w:sz w:val="28"/>
          <w:szCs w:val="28"/>
        </w:rPr>
        <w:t>чатных СМИ в муниципальных образованиях Республики Хакасия</w:t>
      </w:r>
      <w:r w:rsidR="00564124">
        <w:rPr>
          <w:rFonts w:ascii="Times New Roman" w:hAnsi="Times New Roman" w:cs="Times New Roman"/>
          <w:sz w:val="28"/>
          <w:szCs w:val="28"/>
        </w:rPr>
        <w:t>.</w:t>
      </w:r>
    </w:p>
    <w:p w:rsidR="001F6A8C" w:rsidRPr="00425184" w:rsidRDefault="00564124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564124">
        <w:rPr>
          <w:rFonts w:ascii="Times New Roman" w:hAnsi="Times New Roman" w:cs="Times New Roman"/>
          <w:sz w:val="28"/>
          <w:szCs w:val="28"/>
        </w:rPr>
        <w:t>Оценка конкурсных работ и определение победителей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71">
        <w:rPr>
          <w:rFonts w:ascii="Times New Roman" w:hAnsi="Times New Roman" w:cs="Times New Roman"/>
          <w:sz w:val="28"/>
          <w:szCs w:val="28"/>
        </w:rPr>
        <w:t xml:space="preserve"> </w:t>
      </w:r>
      <w:r w:rsidR="00D65E82" w:rsidRPr="00D65E82">
        <w:rPr>
          <w:rFonts w:ascii="Times New Roman" w:hAnsi="Times New Roman" w:cs="Times New Roman"/>
          <w:sz w:val="28"/>
          <w:szCs w:val="28"/>
        </w:rPr>
        <w:t>«Лучший момент»</w:t>
      </w:r>
      <w:r w:rsidR="001B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одной группе – фото- и видеоматериалы.  </w:t>
      </w:r>
    </w:p>
    <w:p w:rsidR="00BA2E6F" w:rsidRPr="00425184" w:rsidRDefault="007526E9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7. Гран-при Конкурса</w:t>
      </w:r>
    </w:p>
    <w:p w:rsidR="009D757C" w:rsidRPr="00425184" w:rsidRDefault="009D757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За особые достижения в систематическом и объективном освещении в СМИ законотворческой и иной парламентской деятельности Верховного С</w:t>
      </w:r>
      <w:r w:rsidRPr="00425184">
        <w:rPr>
          <w:rFonts w:ascii="Times New Roman" w:hAnsi="Times New Roman" w:cs="Times New Roman"/>
          <w:sz w:val="28"/>
          <w:szCs w:val="28"/>
        </w:rPr>
        <w:t>о</w:t>
      </w:r>
      <w:r w:rsidRPr="00425184">
        <w:rPr>
          <w:rFonts w:ascii="Times New Roman" w:hAnsi="Times New Roman" w:cs="Times New Roman"/>
          <w:sz w:val="28"/>
          <w:szCs w:val="28"/>
        </w:rPr>
        <w:t xml:space="preserve">вета предусмотрена отдельная награда – Гран-при (главный приз) Конкурса. 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Кандидат на соискание данной награды может быть предложен депут</w:t>
      </w:r>
      <w:r w:rsidRPr="00425184">
        <w:rPr>
          <w:rFonts w:ascii="Times New Roman" w:hAnsi="Times New Roman" w:cs="Times New Roman"/>
          <w:sz w:val="28"/>
          <w:szCs w:val="28"/>
        </w:rPr>
        <w:t>а</w:t>
      </w:r>
      <w:r w:rsidRPr="00425184">
        <w:rPr>
          <w:rFonts w:ascii="Times New Roman" w:hAnsi="Times New Roman" w:cs="Times New Roman"/>
          <w:sz w:val="28"/>
          <w:szCs w:val="28"/>
        </w:rPr>
        <w:t>тами Верховного Совета не только из числа заявленных участников Конку</w:t>
      </w:r>
      <w:r w:rsidRPr="00425184">
        <w:rPr>
          <w:rFonts w:ascii="Times New Roman" w:hAnsi="Times New Roman" w:cs="Times New Roman"/>
          <w:sz w:val="28"/>
          <w:szCs w:val="28"/>
        </w:rPr>
        <w:t>р</w:t>
      </w:r>
      <w:r w:rsidRPr="00425184">
        <w:rPr>
          <w:rFonts w:ascii="Times New Roman" w:hAnsi="Times New Roman" w:cs="Times New Roman"/>
          <w:sz w:val="28"/>
          <w:szCs w:val="28"/>
        </w:rPr>
        <w:t>са. Материалы данного кандидата оцениваются исходя из критериев, указа</w:t>
      </w:r>
      <w:r w:rsidRPr="00425184">
        <w:rPr>
          <w:rFonts w:ascii="Times New Roman" w:hAnsi="Times New Roman" w:cs="Times New Roman"/>
          <w:sz w:val="28"/>
          <w:szCs w:val="28"/>
        </w:rPr>
        <w:t>н</w:t>
      </w:r>
      <w:r w:rsidRPr="00425184">
        <w:rPr>
          <w:rFonts w:ascii="Times New Roman" w:hAnsi="Times New Roman" w:cs="Times New Roman"/>
          <w:sz w:val="28"/>
          <w:szCs w:val="28"/>
        </w:rPr>
        <w:t>ных в пункте 5.1 настоящего Положения.</w:t>
      </w:r>
    </w:p>
    <w:p w:rsidR="009D757C" w:rsidRPr="00425184" w:rsidRDefault="009D757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8. Подведение итогов Конкурса и награждение победителей</w:t>
      </w:r>
    </w:p>
    <w:p w:rsidR="009D757C" w:rsidRPr="00425184" w:rsidRDefault="009D757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8.1. Итоги Конкурса подводятся не позднее 2</w:t>
      </w:r>
      <w:r w:rsidR="009F2EFF" w:rsidRPr="00425184">
        <w:rPr>
          <w:rFonts w:ascii="Times New Roman" w:hAnsi="Times New Roman" w:cs="Times New Roman"/>
          <w:sz w:val="28"/>
          <w:szCs w:val="28"/>
        </w:rPr>
        <w:t>7</w:t>
      </w:r>
      <w:r w:rsidRPr="0042518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F2EFF" w:rsidRPr="00425184">
        <w:rPr>
          <w:rFonts w:ascii="Times New Roman" w:hAnsi="Times New Roman" w:cs="Times New Roman"/>
          <w:sz w:val="28"/>
          <w:szCs w:val="28"/>
        </w:rPr>
        <w:t>4</w:t>
      </w:r>
      <w:r w:rsidRPr="00425184">
        <w:rPr>
          <w:rFonts w:ascii="Times New Roman" w:hAnsi="Times New Roman" w:cs="Times New Roman"/>
          <w:sz w:val="28"/>
          <w:szCs w:val="28"/>
        </w:rPr>
        <w:t xml:space="preserve"> года. Об</w:t>
      </w:r>
      <w:r w:rsidRPr="00425184">
        <w:rPr>
          <w:rFonts w:ascii="Times New Roman" w:hAnsi="Times New Roman" w:cs="Times New Roman"/>
          <w:sz w:val="28"/>
          <w:szCs w:val="28"/>
        </w:rPr>
        <w:t>ъ</w:t>
      </w:r>
      <w:r w:rsidRPr="00425184">
        <w:rPr>
          <w:rFonts w:ascii="Times New Roman" w:hAnsi="Times New Roman" w:cs="Times New Roman"/>
          <w:sz w:val="28"/>
          <w:szCs w:val="28"/>
        </w:rPr>
        <w:t>явление итогов и награждение победителей Конкурса проводится в торж</w:t>
      </w:r>
      <w:r w:rsidRPr="00425184">
        <w:rPr>
          <w:rFonts w:ascii="Times New Roman" w:hAnsi="Times New Roman" w:cs="Times New Roman"/>
          <w:sz w:val="28"/>
          <w:szCs w:val="28"/>
        </w:rPr>
        <w:t>е</w:t>
      </w:r>
      <w:r w:rsidRPr="00425184">
        <w:rPr>
          <w:rFonts w:ascii="Times New Roman" w:hAnsi="Times New Roman" w:cs="Times New Roman"/>
          <w:sz w:val="28"/>
          <w:szCs w:val="28"/>
        </w:rPr>
        <w:t>ственной обстановке. Всем участникам Конкурса вручаются памятные д</w:t>
      </w:r>
      <w:r w:rsidRPr="00425184">
        <w:rPr>
          <w:rFonts w:ascii="Times New Roman" w:hAnsi="Times New Roman" w:cs="Times New Roman"/>
          <w:sz w:val="28"/>
          <w:szCs w:val="28"/>
        </w:rPr>
        <w:t>и</w:t>
      </w:r>
      <w:r w:rsidRPr="00425184">
        <w:rPr>
          <w:rFonts w:ascii="Times New Roman" w:hAnsi="Times New Roman" w:cs="Times New Roman"/>
          <w:sz w:val="28"/>
          <w:szCs w:val="28"/>
        </w:rPr>
        <w:t>пломы.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8.2. Торжественная церемония награждения обладателя Гран-при (гла</w:t>
      </w:r>
      <w:r w:rsidRPr="00425184">
        <w:rPr>
          <w:rFonts w:ascii="Times New Roman" w:hAnsi="Times New Roman" w:cs="Times New Roman"/>
          <w:sz w:val="28"/>
          <w:szCs w:val="28"/>
        </w:rPr>
        <w:t>в</w:t>
      </w:r>
      <w:r w:rsidRPr="00425184">
        <w:rPr>
          <w:rFonts w:ascii="Times New Roman" w:hAnsi="Times New Roman" w:cs="Times New Roman"/>
          <w:sz w:val="28"/>
          <w:szCs w:val="28"/>
        </w:rPr>
        <w:t>ного приза) Конкурса проводится на сессии Верховного Совета в декабре 202</w:t>
      </w:r>
      <w:r w:rsidR="00BA2E6F" w:rsidRPr="00425184">
        <w:rPr>
          <w:rFonts w:ascii="Times New Roman" w:hAnsi="Times New Roman" w:cs="Times New Roman"/>
          <w:sz w:val="28"/>
          <w:szCs w:val="28"/>
        </w:rPr>
        <w:t>4</w:t>
      </w:r>
      <w:r w:rsidRPr="004251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8.3. Победителям Конкурса вручаются дипломы и денежные премии: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в номинации «Доступно о главном» – две премии в размере 30 000 ру</w:t>
      </w:r>
      <w:r w:rsidRPr="00425184">
        <w:rPr>
          <w:rFonts w:ascii="Times New Roman" w:hAnsi="Times New Roman" w:cs="Times New Roman"/>
          <w:sz w:val="28"/>
          <w:szCs w:val="28"/>
        </w:rPr>
        <w:t>б</w:t>
      </w:r>
      <w:r w:rsidRPr="00425184">
        <w:rPr>
          <w:rFonts w:ascii="Times New Roman" w:hAnsi="Times New Roman" w:cs="Times New Roman"/>
          <w:sz w:val="28"/>
          <w:szCs w:val="28"/>
        </w:rPr>
        <w:t>лей каждая (по одной премии победителю в каждой группе);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в номинации «Избранные народом» – две премии в размере 30 000 ру</w:t>
      </w:r>
      <w:r w:rsidRPr="00425184">
        <w:rPr>
          <w:rFonts w:ascii="Times New Roman" w:hAnsi="Times New Roman" w:cs="Times New Roman"/>
          <w:sz w:val="28"/>
          <w:szCs w:val="28"/>
        </w:rPr>
        <w:t>б</w:t>
      </w:r>
      <w:r w:rsidRPr="00425184">
        <w:rPr>
          <w:rFonts w:ascii="Times New Roman" w:hAnsi="Times New Roman" w:cs="Times New Roman"/>
          <w:sz w:val="28"/>
          <w:szCs w:val="28"/>
        </w:rPr>
        <w:t>лей каждая (по одной премии победителю в каждой группе);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pacing w:val="-4"/>
          <w:sz w:val="28"/>
          <w:szCs w:val="28"/>
        </w:rPr>
        <w:t>в номинации «Откровенный разговор» – две премии в размере 30 000 ру</w:t>
      </w:r>
      <w:r w:rsidRPr="00425184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425184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Pr="00425184">
        <w:rPr>
          <w:rFonts w:ascii="Times New Roman" w:hAnsi="Times New Roman" w:cs="Times New Roman"/>
          <w:sz w:val="28"/>
          <w:szCs w:val="28"/>
        </w:rPr>
        <w:t xml:space="preserve"> каждая (по одной премии победителю в каждой группе);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pacing w:val="-6"/>
          <w:sz w:val="28"/>
          <w:szCs w:val="28"/>
        </w:rPr>
        <w:t>в номинации «Парламентский партнер» – две премии в размере 30 000 ру</w:t>
      </w:r>
      <w:r w:rsidRPr="00425184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425184">
        <w:rPr>
          <w:rFonts w:ascii="Times New Roman" w:hAnsi="Times New Roman" w:cs="Times New Roman"/>
          <w:spacing w:val="-6"/>
          <w:sz w:val="28"/>
          <w:szCs w:val="28"/>
        </w:rPr>
        <w:t>лей</w:t>
      </w:r>
      <w:r w:rsidRPr="00425184">
        <w:rPr>
          <w:rFonts w:ascii="Times New Roman" w:hAnsi="Times New Roman" w:cs="Times New Roman"/>
          <w:sz w:val="28"/>
          <w:szCs w:val="28"/>
        </w:rPr>
        <w:t xml:space="preserve"> каждая (по одной премии победителю в каждой группе);</w:t>
      </w:r>
    </w:p>
    <w:p w:rsidR="00504D99" w:rsidRPr="00425184" w:rsidRDefault="00504D99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 xml:space="preserve">в номинации «Избранник малой Родины» – одна премия в размере </w:t>
      </w:r>
      <w:r w:rsidR="00FC6C2C" w:rsidRPr="004251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30 000 рублей; </w:t>
      </w:r>
    </w:p>
    <w:p w:rsidR="00723517" w:rsidRPr="00425184" w:rsidRDefault="00723517" w:rsidP="001F419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в номинации «</w:t>
      </w:r>
      <w:r w:rsidR="00304B7D" w:rsidRPr="00425184">
        <w:rPr>
          <w:rFonts w:ascii="Times New Roman" w:hAnsi="Times New Roman" w:cs="Times New Roman"/>
          <w:sz w:val="28"/>
          <w:szCs w:val="28"/>
        </w:rPr>
        <w:t>Лучший момент</w:t>
      </w:r>
      <w:r w:rsidRPr="00425184">
        <w:rPr>
          <w:rFonts w:ascii="Times New Roman" w:hAnsi="Times New Roman" w:cs="Times New Roman"/>
          <w:sz w:val="28"/>
          <w:szCs w:val="28"/>
        </w:rPr>
        <w:t>» – одна премия в размере 30 000 рублей</w:t>
      </w:r>
      <w:r w:rsidR="00696D71">
        <w:rPr>
          <w:rFonts w:ascii="Times New Roman" w:hAnsi="Times New Roman" w:cs="Times New Roman"/>
          <w:sz w:val="28"/>
          <w:szCs w:val="28"/>
        </w:rPr>
        <w:t>;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Гран-при (главный приз) Конкурса – статуэтка «Хрустальный барс» и премия в размере 50 000 рублей.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lastRenderedPageBreak/>
        <w:t>8.4. Организационный комитет вправе учредить специальный приз Ко</w:t>
      </w:r>
      <w:r w:rsidRPr="00425184">
        <w:rPr>
          <w:rFonts w:ascii="Times New Roman" w:hAnsi="Times New Roman" w:cs="Times New Roman"/>
          <w:sz w:val="28"/>
          <w:szCs w:val="28"/>
        </w:rPr>
        <w:t>н</w:t>
      </w:r>
      <w:r w:rsidRPr="00425184">
        <w:rPr>
          <w:rFonts w:ascii="Times New Roman" w:hAnsi="Times New Roman" w:cs="Times New Roman"/>
          <w:sz w:val="28"/>
          <w:szCs w:val="28"/>
        </w:rPr>
        <w:t>курса за нестандартный подход к освещению парламентской и депутатской деятельности, яркую, оригинальную форму подачи и глубину раскрытия м</w:t>
      </w:r>
      <w:r w:rsidRPr="00425184">
        <w:rPr>
          <w:rFonts w:ascii="Times New Roman" w:hAnsi="Times New Roman" w:cs="Times New Roman"/>
          <w:sz w:val="28"/>
          <w:szCs w:val="28"/>
        </w:rPr>
        <w:t>а</w:t>
      </w:r>
      <w:r w:rsidRPr="00425184">
        <w:rPr>
          <w:rFonts w:ascii="Times New Roman" w:hAnsi="Times New Roman" w:cs="Times New Roman"/>
          <w:sz w:val="28"/>
          <w:szCs w:val="28"/>
        </w:rPr>
        <w:t xml:space="preserve">териала. 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8.5. Фракции политических партий, представленных в Верховном Сов</w:t>
      </w:r>
      <w:r w:rsidRPr="00425184">
        <w:rPr>
          <w:rFonts w:ascii="Times New Roman" w:hAnsi="Times New Roman" w:cs="Times New Roman"/>
          <w:sz w:val="28"/>
          <w:szCs w:val="28"/>
        </w:rPr>
        <w:t>е</w:t>
      </w:r>
      <w:r w:rsidR="00CB5149" w:rsidRPr="00425184">
        <w:rPr>
          <w:rFonts w:ascii="Times New Roman" w:hAnsi="Times New Roman" w:cs="Times New Roman"/>
          <w:sz w:val="28"/>
          <w:szCs w:val="28"/>
        </w:rPr>
        <w:t>те</w:t>
      </w:r>
      <w:r w:rsidRPr="00425184">
        <w:rPr>
          <w:rFonts w:ascii="Times New Roman" w:hAnsi="Times New Roman" w:cs="Times New Roman"/>
          <w:sz w:val="28"/>
          <w:szCs w:val="28"/>
        </w:rPr>
        <w:t xml:space="preserve">, вправе учредить дополнительные призы участникам Конкурса. </w:t>
      </w:r>
    </w:p>
    <w:p w:rsidR="009D757C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 xml:space="preserve">8.6. Итоги Конкурса публикуются на официальном сайте Верховного Совета: </w:t>
      </w:r>
      <w:hyperlink r:id="rId9" w:tooltip="http://www.vs19.ru" w:history="1"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www.vs19.ru</w:t>
        </w:r>
      </w:hyperlink>
      <w:r w:rsidRPr="00425184">
        <w:rPr>
          <w:rFonts w:ascii="Times New Roman" w:hAnsi="Times New Roman" w:cs="Times New Roman"/>
          <w:sz w:val="28"/>
          <w:szCs w:val="28"/>
        </w:rPr>
        <w:t>.</w:t>
      </w:r>
    </w:p>
    <w:p w:rsidR="001F4195" w:rsidRPr="00425184" w:rsidRDefault="001F4195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9. Вопросы организации Конкурса</w:t>
      </w:r>
    </w:p>
    <w:p w:rsidR="009D757C" w:rsidRPr="00425184" w:rsidRDefault="009D757C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9.1. Конкурс считается объявленным с момента опубликования насто</w:t>
      </w:r>
      <w:r w:rsidRPr="00425184">
        <w:rPr>
          <w:rFonts w:ascii="Times New Roman" w:hAnsi="Times New Roman" w:cs="Times New Roman"/>
          <w:sz w:val="28"/>
          <w:szCs w:val="28"/>
        </w:rPr>
        <w:t>я</w:t>
      </w:r>
      <w:r w:rsidRPr="00425184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9.2. Для подготовки и проведения Конкурса образуется организацио</w:t>
      </w:r>
      <w:r w:rsidRPr="00425184">
        <w:rPr>
          <w:rFonts w:ascii="Times New Roman" w:hAnsi="Times New Roman" w:cs="Times New Roman"/>
          <w:sz w:val="28"/>
          <w:szCs w:val="28"/>
        </w:rPr>
        <w:t>н</w:t>
      </w:r>
      <w:r w:rsidRPr="00425184">
        <w:rPr>
          <w:rFonts w:ascii="Times New Roman" w:hAnsi="Times New Roman" w:cs="Times New Roman"/>
          <w:sz w:val="28"/>
          <w:szCs w:val="28"/>
        </w:rPr>
        <w:t>ный комитет из числа депутатов Верховного Совета и сотрудников Аппарата Верховного Совета.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9.3. Председателем организационного комитета является первый зам</w:t>
      </w:r>
      <w:r w:rsidRPr="00425184">
        <w:rPr>
          <w:rFonts w:ascii="Times New Roman" w:hAnsi="Times New Roman" w:cs="Times New Roman"/>
          <w:sz w:val="28"/>
          <w:szCs w:val="28"/>
        </w:rPr>
        <w:t>е</w:t>
      </w:r>
      <w:r w:rsidRPr="00425184">
        <w:rPr>
          <w:rFonts w:ascii="Times New Roman" w:hAnsi="Times New Roman" w:cs="Times New Roman"/>
          <w:sz w:val="28"/>
          <w:szCs w:val="28"/>
        </w:rPr>
        <w:t>ститель Председателя Верховного Совета.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9.4. Заседание организационного комитета считается правомочным, если в нем принимает участие не менее двух третей членов организационного к</w:t>
      </w:r>
      <w:r w:rsidRPr="00425184">
        <w:rPr>
          <w:rFonts w:ascii="Times New Roman" w:hAnsi="Times New Roman" w:cs="Times New Roman"/>
          <w:sz w:val="28"/>
          <w:szCs w:val="28"/>
        </w:rPr>
        <w:t>о</w:t>
      </w:r>
      <w:r w:rsidRPr="00425184">
        <w:rPr>
          <w:rFonts w:ascii="Times New Roman" w:hAnsi="Times New Roman" w:cs="Times New Roman"/>
          <w:sz w:val="28"/>
          <w:szCs w:val="28"/>
        </w:rPr>
        <w:t>митета.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9.5. Решение организационного комитета оформляется протоколом и подписывается председателем (при его отсутствии – заместителем председ</w:t>
      </w:r>
      <w:r w:rsidRPr="00425184">
        <w:rPr>
          <w:rFonts w:ascii="Times New Roman" w:hAnsi="Times New Roman" w:cs="Times New Roman"/>
          <w:sz w:val="28"/>
          <w:szCs w:val="28"/>
        </w:rPr>
        <w:t>а</w:t>
      </w:r>
      <w:r w:rsidRPr="00425184">
        <w:rPr>
          <w:rFonts w:ascii="Times New Roman" w:hAnsi="Times New Roman" w:cs="Times New Roman"/>
          <w:sz w:val="28"/>
          <w:szCs w:val="28"/>
        </w:rPr>
        <w:t>теля</w:t>
      </w:r>
      <w:r w:rsidR="00CA72E6" w:rsidRPr="00425184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425184">
        <w:rPr>
          <w:rFonts w:ascii="Times New Roman" w:hAnsi="Times New Roman" w:cs="Times New Roman"/>
          <w:sz w:val="28"/>
          <w:szCs w:val="28"/>
        </w:rPr>
        <w:t>).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 xml:space="preserve">9.6. 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Разъяснения и консультации по вопросам проведения Конкурса ос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ществляются отделом по информационной политике и связям с общественн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стью Аппарата Верховного Совета, тел.: 2</w:t>
      </w:r>
      <w:r w:rsidR="00B02FF8" w:rsidRPr="0042518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B02FF8" w:rsidRPr="00425184">
        <w:rPr>
          <w:rFonts w:ascii="Times New Roman" w:hAnsi="Times New Roman" w:cs="Times New Roman"/>
          <w:spacing w:val="-2"/>
          <w:sz w:val="28"/>
          <w:szCs w:val="28"/>
        </w:rPr>
        <w:t>95-35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B5149" w:rsidRPr="004251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184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25184">
        <w:rPr>
          <w:rFonts w:ascii="Times New Roman" w:hAnsi="Times New Roman" w:cs="Times New Roman"/>
          <w:spacing w:val="-2"/>
          <w:sz w:val="28"/>
          <w:szCs w:val="28"/>
          <w:lang w:val="en-US"/>
        </w:rPr>
        <w:t>mail</w:t>
      </w:r>
      <w:r w:rsidRPr="00425184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hyperlink r:id="rId10" w:tooltip="mailto:sda@vskhakasia.ru" w:history="1">
        <w:r w:rsidRPr="00425184">
          <w:rPr>
            <w:rStyle w:val="af6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sda</w:t>
        </w:r>
        <w:r w:rsidRPr="00425184">
          <w:rPr>
            <w:rStyle w:val="af6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425184">
          <w:rPr>
            <w:rStyle w:val="af6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vskhakasia</w:t>
        </w:r>
        <w:r w:rsidRPr="00425184">
          <w:rPr>
            <w:rStyle w:val="af6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425184">
          <w:rPr>
            <w:rStyle w:val="af6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42518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tooltip="mailto:innaVS.ru@yandex.ru" w:history="1"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innaVS</w:t>
        </w:r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25184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7187" w:rsidRPr="00425184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D757C" w:rsidRPr="00425184" w:rsidRDefault="004D41F7" w:rsidP="001F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9.7. Финансирование затрат на организацию Конкурса, награждение п</w:t>
      </w:r>
      <w:r w:rsidRPr="00425184">
        <w:rPr>
          <w:rFonts w:ascii="Times New Roman" w:hAnsi="Times New Roman" w:cs="Times New Roman"/>
          <w:sz w:val="28"/>
          <w:szCs w:val="28"/>
        </w:rPr>
        <w:t>о</w:t>
      </w:r>
      <w:r w:rsidRPr="00425184">
        <w:rPr>
          <w:rFonts w:ascii="Times New Roman" w:hAnsi="Times New Roman" w:cs="Times New Roman"/>
          <w:sz w:val="28"/>
          <w:szCs w:val="28"/>
        </w:rPr>
        <w:t>бедителей и участников осуществляется за счет средств республиканского бюджета Республики Хакасия, предусмотренных на финансирование де</w:t>
      </w:r>
      <w:r w:rsidRPr="00425184">
        <w:rPr>
          <w:rFonts w:ascii="Times New Roman" w:hAnsi="Times New Roman" w:cs="Times New Roman"/>
          <w:sz w:val="28"/>
          <w:szCs w:val="28"/>
        </w:rPr>
        <w:t>я</w:t>
      </w:r>
      <w:r w:rsidR="00CB5149" w:rsidRPr="00425184">
        <w:rPr>
          <w:rFonts w:ascii="Times New Roman" w:hAnsi="Times New Roman" w:cs="Times New Roman"/>
          <w:sz w:val="28"/>
          <w:szCs w:val="28"/>
        </w:rPr>
        <w:t>тельности Верховного Совета</w:t>
      </w:r>
      <w:r w:rsidRPr="00425184">
        <w:rPr>
          <w:rFonts w:ascii="Times New Roman" w:hAnsi="Times New Roman" w:cs="Times New Roman"/>
          <w:sz w:val="28"/>
          <w:szCs w:val="28"/>
        </w:rPr>
        <w:t>.</w:t>
      </w:r>
    </w:p>
    <w:p w:rsidR="009D757C" w:rsidRPr="00425184" w:rsidRDefault="004D41F7" w:rsidP="00FC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FC6C2C" w:rsidRPr="00425184" w:rsidRDefault="006E5CD5" w:rsidP="001F4195">
      <w:pPr>
        <w:tabs>
          <w:tab w:val="left" w:pos="5245"/>
        </w:tabs>
        <w:spacing w:after="0" w:line="235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FC6C2C" w:rsidRPr="0042518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C6C2C" w:rsidRPr="00425184" w:rsidRDefault="006E5CD5" w:rsidP="001F4195">
      <w:pPr>
        <w:tabs>
          <w:tab w:val="left" w:pos="5245"/>
        </w:tabs>
        <w:spacing w:after="0" w:line="235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6C2C" w:rsidRPr="00425184">
        <w:rPr>
          <w:rFonts w:ascii="Times New Roman" w:hAnsi="Times New Roman" w:cs="Times New Roman"/>
          <w:sz w:val="28"/>
          <w:szCs w:val="28"/>
        </w:rPr>
        <w:t xml:space="preserve">   к постановлению Президиума </w:t>
      </w:r>
    </w:p>
    <w:p w:rsidR="00FC6C2C" w:rsidRPr="00425184" w:rsidRDefault="006E5CD5" w:rsidP="001F4195">
      <w:pPr>
        <w:tabs>
          <w:tab w:val="left" w:pos="5245"/>
        </w:tabs>
        <w:spacing w:after="0" w:line="235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FC6C2C" w:rsidRPr="00425184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FC6C2C" w:rsidRPr="00425184" w:rsidRDefault="006E5CD5" w:rsidP="001F4195">
      <w:pPr>
        <w:tabs>
          <w:tab w:val="left" w:pos="5245"/>
        </w:tabs>
        <w:spacing w:after="0" w:line="235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FC6C2C" w:rsidRPr="00425184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FC6C2C" w:rsidRPr="00425184" w:rsidRDefault="006E5CD5" w:rsidP="001F4195">
      <w:pPr>
        <w:tabs>
          <w:tab w:val="left" w:pos="5245"/>
        </w:tabs>
        <w:spacing w:after="0" w:line="235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FC6C2C" w:rsidRPr="00425184">
        <w:rPr>
          <w:rFonts w:ascii="Times New Roman" w:hAnsi="Times New Roman" w:cs="Times New Roman"/>
          <w:sz w:val="28"/>
          <w:szCs w:val="28"/>
        </w:rPr>
        <w:t xml:space="preserve">от </w:t>
      </w:r>
      <w:r w:rsidR="006D6920">
        <w:rPr>
          <w:rFonts w:ascii="Times New Roman" w:hAnsi="Times New Roman" w:cs="Times New Roman"/>
          <w:sz w:val="28"/>
          <w:szCs w:val="28"/>
        </w:rPr>
        <w:t>14</w:t>
      </w:r>
      <w:r w:rsidR="00FC6C2C" w:rsidRPr="0042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FC6C2C" w:rsidRPr="00425184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FC6C2C" w:rsidRPr="00425184" w:rsidRDefault="00FC6C2C" w:rsidP="001F4195">
      <w:pPr>
        <w:tabs>
          <w:tab w:val="left" w:pos="5245"/>
        </w:tabs>
        <w:spacing w:after="0" w:line="235" w:lineRule="auto"/>
        <w:ind w:left="5245"/>
        <w:jc w:val="both"/>
        <w:rPr>
          <w:rFonts w:ascii="Times New Roman" w:hAnsi="Times New Roman" w:cs="Times New Roman"/>
          <w:sz w:val="8"/>
          <w:szCs w:val="8"/>
        </w:rPr>
      </w:pPr>
    </w:p>
    <w:p w:rsidR="00FC6C2C" w:rsidRPr="00425184" w:rsidRDefault="006E5CD5" w:rsidP="001F4195">
      <w:pPr>
        <w:tabs>
          <w:tab w:val="left" w:pos="5245"/>
        </w:tabs>
        <w:spacing w:after="0" w:line="235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</w:t>
      </w:r>
      <w:r w:rsidR="00FC6C2C" w:rsidRPr="00425184">
        <w:rPr>
          <w:rFonts w:ascii="Times New Roman" w:hAnsi="Times New Roman" w:cs="Times New Roman"/>
          <w:sz w:val="28"/>
          <w:szCs w:val="28"/>
        </w:rPr>
        <w:t xml:space="preserve">№ </w:t>
      </w:r>
      <w:r w:rsidR="006D6920">
        <w:rPr>
          <w:rFonts w:ascii="Times New Roman" w:hAnsi="Times New Roman" w:cs="Times New Roman"/>
          <w:sz w:val="28"/>
          <w:szCs w:val="28"/>
        </w:rPr>
        <w:t>41-п</w:t>
      </w:r>
    </w:p>
    <w:p w:rsidR="00FC6C2C" w:rsidRPr="00425184" w:rsidRDefault="00FC6C2C" w:rsidP="001F4195">
      <w:pPr>
        <w:spacing w:after="0" w:line="235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F0BFA" w:rsidRPr="00425184" w:rsidRDefault="006F0BFA" w:rsidP="001F419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F0BFA" w:rsidRPr="00425184" w:rsidRDefault="006F0BFA" w:rsidP="001F4195">
      <w:pPr>
        <w:spacing w:after="0" w:line="235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F0BFA" w:rsidRPr="00425184" w:rsidRDefault="006F0BFA" w:rsidP="001F419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6F0BFA" w:rsidRPr="00425184" w:rsidRDefault="006F0BFA" w:rsidP="001F419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по подготовке и проведению конкурса среди журналистов</w:t>
      </w:r>
    </w:p>
    <w:p w:rsidR="006F0BFA" w:rsidRPr="00425184" w:rsidRDefault="006F0BFA" w:rsidP="001F419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84">
        <w:rPr>
          <w:rFonts w:ascii="Times New Roman" w:hAnsi="Times New Roman" w:cs="Times New Roman"/>
          <w:b/>
          <w:sz w:val="28"/>
          <w:szCs w:val="28"/>
        </w:rPr>
        <w:t>и средств массовой информации «Хрустальный барс – 202</w:t>
      </w:r>
      <w:r w:rsidR="00CE18B9" w:rsidRPr="00425184">
        <w:rPr>
          <w:rFonts w:ascii="Times New Roman" w:hAnsi="Times New Roman" w:cs="Times New Roman"/>
          <w:b/>
          <w:sz w:val="28"/>
          <w:szCs w:val="28"/>
        </w:rPr>
        <w:t>4</w:t>
      </w:r>
      <w:r w:rsidRPr="00425184">
        <w:rPr>
          <w:rFonts w:ascii="Times New Roman" w:hAnsi="Times New Roman" w:cs="Times New Roman"/>
          <w:b/>
          <w:sz w:val="28"/>
          <w:szCs w:val="28"/>
        </w:rPr>
        <w:t>»</w:t>
      </w:r>
    </w:p>
    <w:p w:rsidR="006F0BFA" w:rsidRPr="00425184" w:rsidRDefault="006F0BFA" w:rsidP="001F4195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6F0BFA" w:rsidRPr="00425184" w:rsidTr="00AD0EC5"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Петр Иванович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Верховного Совета Республики Хакасия (председатель о</w:t>
            </w: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ганизационного комитета)</w:t>
            </w:r>
          </w:p>
        </w:tc>
      </w:tr>
      <w:tr w:rsidR="006F0BFA" w:rsidRPr="00425184" w:rsidTr="00AD0EC5"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Быков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Леонид Михайлович</w:t>
            </w:r>
            <w:r w:rsidRPr="0042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Верховного Совета Республики Хакасия – председатель комитета Верховного Совета Республики Хакасия по </w:t>
            </w:r>
            <w:r w:rsidRPr="00425184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экономической политике, промышленности, строительству и транспорту</w:t>
            </w:r>
          </w:p>
        </w:tc>
      </w:tr>
      <w:tr w:rsidR="006F0BFA" w:rsidRPr="00425184" w:rsidTr="00AD0EC5">
        <w:trPr>
          <w:trHeight w:val="811"/>
        </w:trPr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Григорий Николаевич</w:t>
            </w: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Верховного Совета Республики Хакасия</w:t>
            </w:r>
          </w:p>
        </w:tc>
      </w:tr>
      <w:tr w:rsidR="00696D71" w:rsidRPr="00425184" w:rsidTr="00AD0EC5">
        <w:trPr>
          <w:trHeight w:val="811"/>
        </w:trPr>
        <w:tc>
          <w:tcPr>
            <w:tcW w:w="3119" w:type="dxa"/>
            <w:shd w:val="clear" w:color="auto" w:fill="auto"/>
          </w:tcPr>
          <w:p w:rsidR="00696D71" w:rsidRPr="00425184" w:rsidRDefault="00696D71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Молчанов</w:t>
            </w:r>
          </w:p>
          <w:p w:rsidR="00696D71" w:rsidRPr="00425184" w:rsidRDefault="00696D71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425" w:type="dxa"/>
            <w:shd w:val="clear" w:color="auto" w:fill="auto"/>
          </w:tcPr>
          <w:p w:rsidR="00696D71" w:rsidRPr="00425184" w:rsidRDefault="00AD0EC5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96D71" w:rsidRPr="00696D71" w:rsidRDefault="00696D71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71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заместитель Председателя Верховного Совета Республики Хакасия</w:t>
            </w:r>
          </w:p>
        </w:tc>
      </w:tr>
      <w:tr w:rsidR="006F0BFA" w:rsidRPr="00425184" w:rsidTr="00AD0EC5"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Верховного Совета Республики Хакасия (заместитель председат</w:t>
            </w: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ля организационного комитета)</w:t>
            </w:r>
          </w:p>
        </w:tc>
      </w:tr>
      <w:tr w:rsidR="006F0BFA" w:rsidRPr="00425184" w:rsidTr="00AD0EC5"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Елистратова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Галина Николаевна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комитета </w:t>
            </w: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Верховного Совета Республики Хакасия</w:t>
            </w:r>
            <w:r w:rsidRPr="0042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конституционному з</w:t>
            </w:r>
            <w:r w:rsidRPr="0042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2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конодательству, государственному строител</w:t>
            </w:r>
            <w:r w:rsidRPr="0042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251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ству, законности и правопорядку</w:t>
            </w:r>
          </w:p>
        </w:tc>
      </w:tr>
      <w:tr w:rsidR="006F0BFA" w:rsidRPr="00425184" w:rsidTr="00AD0EC5"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Вагнер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Эрвинович</w:t>
            </w:r>
            <w:proofErr w:type="spellEnd"/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pStyle w:val="official-capacity"/>
              <w:spacing w:after="0" w:line="235" w:lineRule="auto"/>
              <w:jc w:val="both"/>
              <w:rPr>
                <w:sz w:val="28"/>
                <w:szCs w:val="28"/>
              </w:rPr>
            </w:pPr>
            <w:r w:rsidRPr="00425184">
              <w:rPr>
                <w:color w:val="000000" w:themeColor="text1"/>
                <w:sz w:val="28"/>
                <w:szCs w:val="28"/>
              </w:rPr>
              <w:t>председатель комитета Верховного Совета Республики Хакасия по аграрной политике, продовольствию и землепользованию</w:t>
            </w:r>
          </w:p>
        </w:tc>
      </w:tr>
      <w:tr w:rsidR="006F0BFA" w:rsidRPr="00425184" w:rsidTr="00AD0EC5">
        <w:trPr>
          <w:trHeight w:val="373"/>
        </w:trPr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Республики Хакасия по культуре, образованию и науке</w:t>
            </w:r>
          </w:p>
        </w:tc>
      </w:tr>
      <w:tr w:rsidR="006F0BFA" w:rsidRPr="00425184" w:rsidTr="00AD0EC5"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Городкова</w:t>
            </w:r>
            <w:proofErr w:type="spellEnd"/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Ольга Евгеньевна </w:t>
            </w:r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Республики Хакасия по экологии, природным ресурсам и природопользованию</w:t>
            </w:r>
          </w:p>
        </w:tc>
      </w:tr>
      <w:tr w:rsidR="006F0BFA" w:rsidRPr="00425184" w:rsidTr="00AD0EC5">
        <w:tc>
          <w:tcPr>
            <w:tcW w:w="3119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  <w:proofErr w:type="spellEnd"/>
          </w:p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0BFA" w:rsidRPr="00425184" w:rsidRDefault="006F0BFA" w:rsidP="001F419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F0BFA" w:rsidRPr="00425184" w:rsidRDefault="006F0BFA" w:rsidP="001F4195">
            <w:pPr>
              <w:pStyle w:val="af5"/>
              <w:spacing w:before="0" w:beforeAutospacing="0" w:after="0" w:afterAutospacing="0" w:line="235" w:lineRule="auto"/>
              <w:jc w:val="both"/>
              <w:rPr>
                <w:sz w:val="28"/>
                <w:szCs w:val="28"/>
              </w:rPr>
            </w:pPr>
            <w:r w:rsidRPr="00425184">
              <w:rPr>
                <w:rStyle w:val="af4"/>
                <w:b w:val="0"/>
                <w:color w:val="000000" w:themeColor="text1"/>
                <w:sz w:val="28"/>
                <w:szCs w:val="28"/>
              </w:rPr>
              <w:t xml:space="preserve">председатель комитета </w:t>
            </w:r>
            <w:r w:rsidRPr="00425184">
              <w:rPr>
                <w:sz w:val="28"/>
                <w:szCs w:val="28"/>
              </w:rPr>
              <w:t>Верховного Совета Республики Хакасия</w:t>
            </w:r>
            <w:r w:rsidRPr="00425184">
              <w:rPr>
                <w:b/>
                <w:sz w:val="28"/>
                <w:szCs w:val="28"/>
              </w:rPr>
              <w:t xml:space="preserve"> </w:t>
            </w:r>
            <w:r w:rsidRPr="00425184">
              <w:rPr>
                <w:rStyle w:val="af4"/>
                <w:b w:val="0"/>
                <w:color w:val="000000" w:themeColor="text1"/>
                <w:sz w:val="28"/>
                <w:szCs w:val="28"/>
              </w:rPr>
              <w:t>по местному самоупра</w:t>
            </w:r>
            <w:r w:rsidRPr="00425184">
              <w:rPr>
                <w:rStyle w:val="af4"/>
                <w:b w:val="0"/>
                <w:color w:val="000000" w:themeColor="text1"/>
                <w:sz w:val="28"/>
                <w:szCs w:val="28"/>
              </w:rPr>
              <w:t>в</w:t>
            </w:r>
            <w:r w:rsidRPr="00425184">
              <w:rPr>
                <w:rStyle w:val="af4"/>
                <w:b w:val="0"/>
                <w:color w:val="000000" w:themeColor="text1"/>
                <w:sz w:val="28"/>
                <w:szCs w:val="28"/>
              </w:rPr>
              <w:t>лению, общественным объединениям и межн</w:t>
            </w:r>
            <w:r w:rsidRPr="00425184">
              <w:rPr>
                <w:rStyle w:val="af4"/>
                <w:b w:val="0"/>
                <w:color w:val="000000" w:themeColor="text1"/>
                <w:sz w:val="28"/>
                <w:szCs w:val="28"/>
              </w:rPr>
              <w:t>а</w:t>
            </w:r>
            <w:r w:rsidRPr="00425184">
              <w:rPr>
                <w:rStyle w:val="af4"/>
                <w:b w:val="0"/>
                <w:color w:val="000000" w:themeColor="text1"/>
                <w:sz w:val="28"/>
                <w:szCs w:val="28"/>
              </w:rPr>
              <w:t xml:space="preserve">циональным отношениям </w:t>
            </w:r>
          </w:p>
        </w:tc>
      </w:tr>
    </w:tbl>
    <w:p w:rsidR="006E5CD5" w:rsidRPr="00425184" w:rsidRDefault="006E5CD5" w:rsidP="006E5CD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5CD5" w:rsidRPr="00425184" w:rsidRDefault="006E5CD5" w:rsidP="006E5CD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к постановлению Президиума </w:t>
      </w:r>
    </w:p>
    <w:p w:rsidR="006E5CD5" w:rsidRPr="00425184" w:rsidRDefault="006E5CD5" w:rsidP="006E5CD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Верховного Совета</w:t>
      </w:r>
    </w:p>
    <w:p w:rsidR="006E5CD5" w:rsidRPr="00425184" w:rsidRDefault="006E5CD5" w:rsidP="006E5CD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Республики Хакасия</w:t>
      </w:r>
    </w:p>
    <w:p w:rsidR="006E5CD5" w:rsidRPr="00425184" w:rsidRDefault="006E5CD5" w:rsidP="006E5CD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от </w:t>
      </w:r>
      <w:r w:rsidR="005669B4">
        <w:rPr>
          <w:rFonts w:ascii="Times New Roman" w:hAnsi="Times New Roman" w:cs="Times New Roman"/>
          <w:sz w:val="28"/>
          <w:szCs w:val="28"/>
        </w:rPr>
        <w:t>14</w:t>
      </w:r>
      <w:r w:rsidRPr="0042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25184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6E5CD5" w:rsidRPr="00425184" w:rsidRDefault="006E5CD5" w:rsidP="006E5CD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8"/>
          <w:szCs w:val="8"/>
        </w:rPr>
      </w:pPr>
    </w:p>
    <w:p w:rsidR="006E5CD5" w:rsidRPr="00425184" w:rsidRDefault="006E5CD5" w:rsidP="006E5CD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184">
        <w:rPr>
          <w:rFonts w:ascii="Times New Roman" w:hAnsi="Times New Roman" w:cs="Times New Roman"/>
          <w:sz w:val="28"/>
          <w:szCs w:val="28"/>
        </w:rPr>
        <w:t xml:space="preserve">   № </w:t>
      </w:r>
      <w:r w:rsidR="005669B4">
        <w:rPr>
          <w:rFonts w:ascii="Times New Roman" w:hAnsi="Times New Roman" w:cs="Times New Roman"/>
          <w:sz w:val="28"/>
          <w:szCs w:val="28"/>
        </w:rPr>
        <w:t>41-п</w:t>
      </w:r>
      <w:bookmarkStart w:id="0" w:name="_GoBack"/>
      <w:bookmarkEnd w:id="0"/>
    </w:p>
    <w:p w:rsidR="009D757C" w:rsidRPr="00425184" w:rsidRDefault="009D757C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425184" w:rsidRDefault="0038487E" w:rsidP="006E5CD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5184">
        <w:rPr>
          <w:rFonts w:ascii="Times New Roman" w:hAnsi="Times New Roman" w:cs="Times New Roman"/>
          <w:sz w:val="24"/>
          <w:szCs w:val="24"/>
        </w:rPr>
        <w:t>(</w:t>
      </w:r>
      <w:r w:rsidR="004D41F7" w:rsidRPr="00425184">
        <w:rPr>
          <w:rFonts w:ascii="Times New Roman" w:hAnsi="Times New Roman" w:cs="Times New Roman"/>
          <w:sz w:val="24"/>
          <w:szCs w:val="24"/>
        </w:rPr>
        <w:t>Форма</w:t>
      </w:r>
      <w:r w:rsidRPr="00425184">
        <w:rPr>
          <w:rFonts w:ascii="Times New Roman" w:hAnsi="Times New Roman" w:cs="Times New Roman"/>
          <w:sz w:val="24"/>
          <w:szCs w:val="24"/>
        </w:rPr>
        <w:t>)</w:t>
      </w:r>
    </w:p>
    <w:p w:rsidR="009D757C" w:rsidRPr="00425184" w:rsidRDefault="009D757C" w:rsidP="006E5C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6C2C" w:rsidRPr="00425184" w:rsidRDefault="00FC6C2C" w:rsidP="006E5C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425184" w:rsidRDefault="004D41F7" w:rsidP="006E5C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На бланке средства массовой информации</w:t>
      </w:r>
    </w:p>
    <w:p w:rsidR="009D757C" w:rsidRPr="00425184" w:rsidRDefault="009D757C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425184" w:rsidRDefault="004D41F7" w:rsidP="006E5C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Заявка</w:t>
      </w:r>
    </w:p>
    <w:p w:rsidR="009D757C" w:rsidRPr="00425184" w:rsidRDefault="004D41F7" w:rsidP="006E5C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на участие в конкурсе среди журналистов и средств массовой информации</w:t>
      </w:r>
    </w:p>
    <w:p w:rsidR="009D757C" w:rsidRPr="00425184" w:rsidRDefault="004D41F7" w:rsidP="006E5C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«Хрустальный барс – 202</w:t>
      </w:r>
      <w:r w:rsidR="0088195D" w:rsidRPr="00425184">
        <w:rPr>
          <w:rFonts w:ascii="Times New Roman" w:hAnsi="Times New Roman" w:cs="Times New Roman"/>
          <w:sz w:val="28"/>
          <w:szCs w:val="28"/>
        </w:rPr>
        <w:t>4</w:t>
      </w:r>
      <w:r w:rsidRPr="00425184">
        <w:rPr>
          <w:rFonts w:ascii="Times New Roman" w:hAnsi="Times New Roman" w:cs="Times New Roman"/>
          <w:sz w:val="28"/>
          <w:szCs w:val="28"/>
        </w:rPr>
        <w:t>»</w:t>
      </w:r>
    </w:p>
    <w:p w:rsidR="009D757C" w:rsidRPr="00425184" w:rsidRDefault="009D757C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287"/>
      </w:tblGrid>
      <w:tr w:rsidR="009D757C" w:rsidRPr="00425184" w:rsidTr="0038487E">
        <w:tc>
          <w:tcPr>
            <w:tcW w:w="4785" w:type="dxa"/>
            <w:shd w:val="clear" w:color="auto" w:fill="auto"/>
            <w:vAlign w:val="center"/>
          </w:tcPr>
          <w:p w:rsidR="009D757C" w:rsidRPr="00425184" w:rsidRDefault="004D41F7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425184" w:rsidRDefault="009D757C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425184" w:rsidTr="0038487E">
        <w:tc>
          <w:tcPr>
            <w:tcW w:w="4785" w:type="dxa"/>
            <w:shd w:val="clear" w:color="auto" w:fill="auto"/>
            <w:vAlign w:val="center"/>
          </w:tcPr>
          <w:p w:rsidR="009D757C" w:rsidRPr="00425184" w:rsidRDefault="004D41F7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425184" w:rsidRDefault="009D757C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425184" w:rsidTr="0038487E">
        <w:tc>
          <w:tcPr>
            <w:tcW w:w="4785" w:type="dxa"/>
            <w:shd w:val="clear" w:color="auto" w:fill="auto"/>
            <w:vAlign w:val="center"/>
          </w:tcPr>
          <w:p w:rsidR="009D757C" w:rsidRPr="00425184" w:rsidRDefault="004D41F7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мат</w:t>
            </w: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риала (группы авторов), конкурсанта (конкурсантов)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425184" w:rsidRDefault="009D757C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425184" w:rsidTr="0038487E">
        <w:tc>
          <w:tcPr>
            <w:tcW w:w="4785" w:type="dxa"/>
            <w:shd w:val="clear" w:color="auto" w:fill="auto"/>
            <w:vAlign w:val="center"/>
          </w:tcPr>
          <w:p w:rsidR="009D757C" w:rsidRPr="00425184" w:rsidRDefault="004D41F7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Должность конкурсанта в СМИ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425184" w:rsidRDefault="009D757C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425184" w:rsidTr="0038487E">
        <w:tc>
          <w:tcPr>
            <w:tcW w:w="4785" w:type="dxa"/>
            <w:shd w:val="clear" w:color="auto" w:fill="auto"/>
            <w:vAlign w:val="center"/>
          </w:tcPr>
          <w:p w:rsidR="009D757C" w:rsidRPr="00425184" w:rsidRDefault="004D41F7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СМИ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425184" w:rsidRDefault="009D757C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425184" w:rsidTr="0038487E">
        <w:tc>
          <w:tcPr>
            <w:tcW w:w="4785" w:type="dxa"/>
            <w:shd w:val="clear" w:color="auto" w:fill="auto"/>
            <w:vAlign w:val="center"/>
          </w:tcPr>
          <w:p w:rsidR="009D757C" w:rsidRPr="00425184" w:rsidRDefault="004D41F7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Рабочий телефон конкурсанта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425184" w:rsidRDefault="009D757C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7C" w:rsidRPr="00425184" w:rsidTr="0038487E">
        <w:tc>
          <w:tcPr>
            <w:tcW w:w="4785" w:type="dxa"/>
            <w:shd w:val="clear" w:color="auto" w:fill="auto"/>
            <w:vAlign w:val="center"/>
          </w:tcPr>
          <w:p w:rsidR="009D757C" w:rsidRPr="00425184" w:rsidRDefault="004D41F7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4">
              <w:rPr>
                <w:rFonts w:ascii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D757C" w:rsidRPr="00425184" w:rsidRDefault="009D757C" w:rsidP="006E5C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57C" w:rsidRPr="00425184" w:rsidRDefault="009D757C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487E" w:rsidRPr="00425184" w:rsidRDefault="0038487E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425184" w:rsidRDefault="009D757C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7C" w:rsidRPr="00425184" w:rsidRDefault="004D41F7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Подпись руководителя СМИ</w:t>
      </w:r>
    </w:p>
    <w:p w:rsidR="009D757C" w:rsidRPr="00425184" w:rsidRDefault="004D41F7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Печать</w:t>
      </w:r>
    </w:p>
    <w:p w:rsidR="009D757C" w:rsidRPr="00FC6C2C" w:rsidRDefault="004D41F7" w:rsidP="006E5C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5184">
        <w:rPr>
          <w:rFonts w:ascii="Times New Roman" w:hAnsi="Times New Roman" w:cs="Times New Roman"/>
          <w:sz w:val="28"/>
          <w:szCs w:val="28"/>
        </w:rPr>
        <w:t>Дата</w:t>
      </w:r>
    </w:p>
    <w:sectPr w:rsidR="009D757C" w:rsidRPr="00FC6C2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0A" w:rsidRDefault="00907A0A">
      <w:pPr>
        <w:spacing w:after="0" w:line="240" w:lineRule="auto"/>
      </w:pPr>
      <w:r>
        <w:separator/>
      </w:r>
    </w:p>
  </w:endnote>
  <w:endnote w:type="continuationSeparator" w:id="0">
    <w:p w:rsidR="00907A0A" w:rsidRDefault="0090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87" w:rsidRPr="00FC6C2C" w:rsidRDefault="003C7187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>k3</w:t>
    </w:r>
    <w:r w:rsidR="00FC6C2C">
      <w:rPr>
        <w:rFonts w:ascii="Times New Roman" w:eastAsia="Times New Roman" w:hAnsi="Times New Roman" w:cs="Times New Roman"/>
        <w:sz w:val="16"/>
        <w:szCs w:val="16"/>
        <w:lang w:eastAsia="ru-RU"/>
      </w:rPr>
      <w:t>31</w: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 xml:space="preserve"> h</w:t>
    </w:r>
    <w:r w:rsidR="00FC6C2C">
      <w:rPr>
        <w:rFonts w:ascii="Times New Roman" w:eastAsia="Times New Roman" w:hAnsi="Times New Roman" w:cs="Times New Roman"/>
        <w:sz w:val="16"/>
        <w:szCs w:val="16"/>
        <w:lang w:eastAsia="ru-RU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87" w:rsidRPr="00FC6C2C" w:rsidRDefault="003C7187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>k3</w:t>
    </w:r>
    <w:r w:rsidR="00FC6C2C">
      <w:rPr>
        <w:rFonts w:ascii="Times New Roman" w:eastAsia="Times New Roman" w:hAnsi="Times New Roman" w:cs="Times New Roman"/>
        <w:sz w:val="16"/>
        <w:szCs w:val="16"/>
        <w:lang w:eastAsia="ru-RU"/>
      </w:rPr>
      <w:t>31</w:t>
    </w:r>
    <w:r>
      <w:rPr>
        <w:rFonts w:ascii="Times New Roman" w:eastAsia="Times New Roman" w:hAnsi="Times New Roman" w:cs="Times New Roman"/>
        <w:sz w:val="16"/>
        <w:szCs w:val="16"/>
        <w:lang w:val="en-US" w:eastAsia="ru-RU"/>
      </w:rPr>
      <w:t xml:space="preserve"> h</w:t>
    </w:r>
    <w:r w:rsidR="00FC6C2C">
      <w:rPr>
        <w:rFonts w:ascii="Times New Roman" w:eastAsia="Times New Roman" w:hAnsi="Times New Roman" w:cs="Times New Roman"/>
        <w:sz w:val="16"/>
        <w:szCs w:val="16"/>
        <w:lang w:eastAsia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0A" w:rsidRDefault="00907A0A">
      <w:pPr>
        <w:spacing w:after="0" w:line="240" w:lineRule="auto"/>
      </w:pPr>
      <w:r>
        <w:separator/>
      </w:r>
    </w:p>
  </w:footnote>
  <w:footnote w:type="continuationSeparator" w:id="0">
    <w:p w:rsidR="00907A0A" w:rsidRDefault="0090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11281"/>
      <w:docPartObj>
        <w:docPartGallery w:val="Page Numbers (Top of Page)"/>
        <w:docPartUnique/>
      </w:docPartObj>
    </w:sdtPr>
    <w:sdtEndPr/>
    <w:sdtContent>
      <w:p w:rsidR="003C7187" w:rsidRDefault="003C7187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9B4">
          <w:rPr>
            <w:rFonts w:ascii="Times New Roman" w:hAnsi="Times New Roman" w:cs="Times New Roman"/>
            <w:noProof/>
            <w:sz w:val="28"/>
            <w:szCs w:val="28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730932"/>
      <w:docPartObj>
        <w:docPartGallery w:val="Page Numbers (Top of Page)"/>
        <w:docPartUnique/>
      </w:docPartObj>
    </w:sdtPr>
    <w:sdtEndPr/>
    <w:sdtContent>
      <w:p w:rsidR="003C7187" w:rsidRDefault="003C7187">
        <w:pPr>
          <w:pStyle w:val="af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3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F1"/>
    <w:multiLevelType w:val="hybridMultilevel"/>
    <w:tmpl w:val="956A883A"/>
    <w:lvl w:ilvl="0" w:tplc="90C454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2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C4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8A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1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C5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2E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C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6D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35CC"/>
    <w:multiLevelType w:val="hybridMultilevel"/>
    <w:tmpl w:val="0D26ACEC"/>
    <w:lvl w:ilvl="0" w:tplc="6F7A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B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6B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21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64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88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4D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091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64E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4564B"/>
    <w:multiLevelType w:val="hybridMultilevel"/>
    <w:tmpl w:val="7090A5FC"/>
    <w:lvl w:ilvl="0" w:tplc="5218B84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EDC7C4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4C4342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2558F43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8FEE1D2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F2A72EA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5ACD5F2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48F27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7169BE4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469072F"/>
    <w:multiLevelType w:val="hybridMultilevel"/>
    <w:tmpl w:val="69E84FE4"/>
    <w:lvl w:ilvl="0" w:tplc="51023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60E6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8260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A68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3601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D80E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9C8C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5A46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0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C"/>
    <w:rsid w:val="00000FBE"/>
    <w:rsid w:val="00014E41"/>
    <w:rsid w:val="000201E6"/>
    <w:rsid w:val="000228E5"/>
    <w:rsid w:val="00034E3F"/>
    <w:rsid w:val="00035BA8"/>
    <w:rsid w:val="00044148"/>
    <w:rsid w:val="00050F20"/>
    <w:rsid w:val="000A7124"/>
    <w:rsid w:val="000B1424"/>
    <w:rsid w:val="000F33A6"/>
    <w:rsid w:val="00117DE5"/>
    <w:rsid w:val="00123C2D"/>
    <w:rsid w:val="00147439"/>
    <w:rsid w:val="00151FDE"/>
    <w:rsid w:val="00161102"/>
    <w:rsid w:val="00180E58"/>
    <w:rsid w:val="00190535"/>
    <w:rsid w:val="001B7119"/>
    <w:rsid w:val="001D060E"/>
    <w:rsid w:val="001E619F"/>
    <w:rsid w:val="001F4195"/>
    <w:rsid w:val="001F623E"/>
    <w:rsid w:val="001F6A8C"/>
    <w:rsid w:val="002009F2"/>
    <w:rsid w:val="00222F89"/>
    <w:rsid w:val="002505B8"/>
    <w:rsid w:val="00267CA3"/>
    <w:rsid w:val="00277496"/>
    <w:rsid w:val="002801F2"/>
    <w:rsid w:val="00282726"/>
    <w:rsid w:val="002941A6"/>
    <w:rsid w:val="002A0930"/>
    <w:rsid w:val="002A53AD"/>
    <w:rsid w:val="002C27D6"/>
    <w:rsid w:val="002C2E53"/>
    <w:rsid w:val="002C3002"/>
    <w:rsid w:val="002C39BF"/>
    <w:rsid w:val="002F7968"/>
    <w:rsid w:val="003028EC"/>
    <w:rsid w:val="003041C6"/>
    <w:rsid w:val="00304B7D"/>
    <w:rsid w:val="003209CD"/>
    <w:rsid w:val="003520E1"/>
    <w:rsid w:val="003559D6"/>
    <w:rsid w:val="0038487E"/>
    <w:rsid w:val="00386E3B"/>
    <w:rsid w:val="003B2E8B"/>
    <w:rsid w:val="003B7C3B"/>
    <w:rsid w:val="003C5068"/>
    <w:rsid w:val="003C7187"/>
    <w:rsid w:val="003D5289"/>
    <w:rsid w:val="003E10FD"/>
    <w:rsid w:val="003E4C0E"/>
    <w:rsid w:val="003E7D7C"/>
    <w:rsid w:val="00402C97"/>
    <w:rsid w:val="00425184"/>
    <w:rsid w:val="004642BA"/>
    <w:rsid w:val="0047164D"/>
    <w:rsid w:val="004812A5"/>
    <w:rsid w:val="004B29CD"/>
    <w:rsid w:val="004B72FB"/>
    <w:rsid w:val="004D1A19"/>
    <w:rsid w:val="004D41F7"/>
    <w:rsid w:val="004E39ED"/>
    <w:rsid w:val="004F1A14"/>
    <w:rsid w:val="004F283E"/>
    <w:rsid w:val="004F7F5D"/>
    <w:rsid w:val="00504D99"/>
    <w:rsid w:val="00505AB1"/>
    <w:rsid w:val="00510913"/>
    <w:rsid w:val="00513AB7"/>
    <w:rsid w:val="00523A8A"/>
    <w:rsid w:val="005347F6"/>
    <w:rsid w:val="00543D17"/>
    <w:rsid w:val="005565BD"/>
    <w:rsid w:val="00564124"/>
    <w:rsid w:val="005669B4"/>
    <w:rsid w:val="00570680"/>
    <w:rsid w:val="00581A75"/>
    <w:rsid w:val="00597D2D"/>
    <w:rsid w:val="005D1FAD"/>
    <w:rsid w:val="005E037A"/>
    <w:rsid w:val="005E06A4"/>
    <w:rsid w:val="005E1B5A"/>
    <w:rsid w:val="005E351D"/>
    <w:rsid w:val="005F3E03"/>
    <w:rsid w:val="0062655D"/>
    <w:rsid w:val="00630216"/>
    <w:rsid w:val="00634E51"/>
    <w:rsid w:val="00640B8E"/>
    <w:rsid w:val="00645818"/>
    <w:rsid w:val="00662CB1"/>
    <w:rsid w:val="0066603D"/>
    <w:rsid w:val="00671E68"/>
    <w:rsid w:val="00686897"/>
    <w:rsid w:val="00690798"/>
    <w:rsid w:val="00696D71"/>
    <w:rsid w:val="006A0E51"/>
    <w:rsid w:val="006A6177"/>
    <w:rsid w:val="006B08D7"/>
    <w:rsid w:val="006D624B"/>
    <w:rsid w:val="006D6920"/>
    <w:rsid w:val="006E07B2"/>
    <w:rsid w:val="006E5CD5"/>
    <w:rsid w:val="006F0BFA"/>
    <w:rsid w:val="00712C00"/>
    <w:rsid w:val="007165F7"/>
    <w:rsid w:val="00723517"/>
    <w:rsid w:val="007526E9"/>
    <w:rsid w:val="00762177"/>
    <w:rsid w:val="007621C9"/>
    <w:rsid w:val="00764B0E"/>
    <w:rsid w:val="00791908"/>
    <w:rsid w:val="007A514B"/>
    <w:rsid w:val="007B4828"/>
    <w:rsid w:val="007D1D70"/>
    <w:rsid w:val="007D5C8E"/>
    <w:rsid w:val="007D6681"/>
    <w:rsid w:val="007E7F4D"/>
    <w:rsid w:val="008338DB"/>
    <w:rsid w:val="00840B8C"/>
    <w:rsid w:val="008435EF"/>
    <w:rsid w:val="00844A9A"/>
    <w:rsid w:val="0087041B"/>
    <w:rsid w:val="0088195D"/>
    <w:rsid w:val="008A5986"/>
    <w:rsid w:val="008B0C7D"/>
    <w:rsid w:val="008B3849"/>
    <w:rsid w:val="008C60DC"/>
    <w:rsid w:val="00907A0A"/>
    <w:rsid w:val="00927FF0"/>
    <w:rsid w:val="00930656"/>
    <w:rsid w:val="009355B7"/>
    <w:rsid w:val="0095403D"/>
    <w:rsid w:val="00955361"/>
    <w:rsid w:val="00984BFA"/>
    <w:rsid w:val="009A5DE0"/>
    <w:rsid w:val="009C66AB"/>
    <w:rsid w:val="009D757C"/>
    <w:rsid w:val="009E10CF"/>
    <w:rsid w:val="009F2EFF"/>
    <w:rsid w:val="00A0105B"/>
    <w:rsid w:val="00A0443A"/>
    <w:rsid w:val="00A155BF"/>
    <w:rsid w:val="00A2137B"/>
    <w:rsid w:val="00A3219B"/>
    <w:rsid w:val="00A55EF9"/>
    <w:rsid w:val="00A71CC5"/>
    <w:rsid w:val="00A7253C"/>
    <w:rsid w:val="00A82B03"/>
    <w:rsid w:val="00A919D3"/>
    <w:rsid w:val="00A94BF8"/>
    <w:rsid w:val="00AD0EC5"/>
    <w:rsid w:val="00AD5C23"/>
    <w:rsid w:val="00AF52FF"/>
    <w:rsid w:val="00B02FF8"/>
    <w:rsid w:val="00B36AD4"/>
    <w:rsid w:val="00B40519"/>
    <w:rsid w:val="00B47A3F"/>
    <w:rsid w:val="00B51BD2"/>
    <w:rsid w:val="00B52D7C"/>
    <w:rsid w:val="00B75F4C"/>
    <w:rsid w:val="00B83DD1"/>
    <w:rsid w:val="00BA2E6F"/>
    <w:rsid w:val="00BA6DDD"/>
    <w:rsid w:val="00BB3978"/>
    <w:rsid w:val="00BB76C1"/>
    <w:rsid w:val="00BD218F"/>
    <w:rsid w:val="00BE2A82"/>
    <w:rsid w:val="00C070EB"/>
    <w:rsid w:val="00C1170B"/>
    <w:rsid w:val="00C1202B"/>
    <w:rsid w:val="00C30C8C"/>
    <w:rsid w:val="00C422FF"/>
    <w:rsid w:val="00C52E3A"/>
    <w:rsid w:val="00C566D1"/>
    <w:rsid w:val="00C61179"/>
    <w:rsid w:val="00C652ED"/>
    <w:rsid w:val="00C92767"/>
    <w:rsid w:val="00C960FB"/>
    <w:rsid w:val="00CA72E6"/>
    <w:rsid w:val="00CB5149"/>
    <w:rsid w:val="00CB5AD6"/>
    <w:rsid w:val="00CB71E9"/>
    <w:rsid w:val="00CD6B52"/>
    <w:rsid w:val="00CE18B9"/>
    <w:rsid w:val="00D24F10"/>
    <w:rsid w:val="00D3377F"/>
    <w:rsid w:val="00D33BD0"/>
    <w:rsid w:val="00D6124A"/>
    <w:rsid w:val="00D65E82"/>
    <w:rsid w:val="00D803FB"/>
    <w:rsid w:val="00D85E7B"/>
    <w:rsid w:val="00D929BB"/>
    <w:rsid w:val="00D93E0C"/>
    <w:rsid w:val="00DB6417"/>
    <w:rsid w:val="00DF170F"/>
    <w:rsid w:val="00DF2373"/>
    <w:rsid w:val="00E063D8"/>
    <w:rsid w:val="00E23B55"/>
    <w:rsid w:val="00E62FC2"/>
    <w:rsid w:val="00E728E5"/>
    <w:rsid w:val="00E72BBB"/>
    <w:rsid w:val="00E957AE"/>
    <w:rsid w:val="00EA3BC5"/>
    <w:rsid w:val="00F1490C"/>
    <w:rsid w:val="00F22D51"/>
    <w:rsid w:val="00F31A95"/>
    <w:rsid w:val="00F4361A"/>
    <w:rsid w:val="00F46064"/>
    <w:rsid w:val="00F6291D"/>
    <w:rsid w:val="00F77A30"/>
    <w:rsid w:val="00FA0498"/>
    <w:rsid w:val="00FA46B0"/>
    <w:rsid w:val="00FB10C7"/>
    <w:rsid w:val="00FB4F80"/>
    <w:rsid w:val="00FC6C2C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Strong"/>
    <w:basedOn w:val="a0"/>
    <w:uiPriority w:val="22"/>
    <w:qFormat/>
    <w:rPr>
      <w:b/>
      <w:bCs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official-capacity">
    <w:name w:val="official-capacity"/>
    <w:basedOn w:val="a"/>
    <w:qFormat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CB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Strong"/>
    <w:basedOn w:val="a0"/>
    <w:uiPriority w:val="22"/>
    <w:qFormat/>
    <w:rPr>
      <w:b/>
      <w:bCs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official-capacity">
    <w:name w:val="official-capacity"/>
    <w:basedOn w:val="a"/>
    <w:qFormat/>
    <w:pPr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CB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aVS.ru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da@vskhaka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19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9645-0836-4E13-93FC-114CE152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СпиринДА</cp:lastModifiedBy>
  <cp:revision>26</cp:revision>
  <cp:lastPrinted>2024-02-14T08:21:00Z</cp:lastPrinted>
  <dcterms:created xsi:type="dcterms:W3CDTF">2024-02-12T06:26:00Z</dcterms:created>
  <dcterms:modified xsi:type="dcterms:W3CDTF">2024-02-16T09:25:00Z</dcterms:modified>
</cp:coreProperties>
</file>